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5" w:rsidRDefault="00AC12A5" w:rsidP="00AC12A5">
      <w:pPr>
        <w:spacing w:after="0"/>
        <w:jc w:val="center"/>
        <w:rPr>
          <w:rFonts w:ascii="Bookman Old Style" w:hAnsi="Bookman Old Style"/>
          <w:b/>
          <w:sz w:val="24"/>
          <w:szCs w:val="24"/>
        </w:rPr>
      </w:pPr>
      <w:bookmarkStart w:id="0" w:name="_GoBack"/>
      <w:bookmarkEnd w:id="0"/>
      <w:r w:rsidRPr="00AC7A52">
        <w:rPr>
          <w:rFonts w:ascii="Bookman Old Style" w:hAnsi="Bookman Old Style"/>
          <w:b/>
          <w:noProof/>
          <w:sz w:val="24"/>
          <w:szCs w:val="24"/>
        </w:rPr>
        <w:drawing>
          <wp:anchor distT="0" distB="0" distL="114300" distR="114300" simplePos="0" relativeHeight="251659264" behindDoc="0" locked="0" layoutInCell="1" allowOverlap="1">
            <wp:simplePos x="0" y="0"/>
            <wp:positionH relativeFrom="column">
              <wp:posOffset>2905125</wp:posOffset>
            </wp:positionH>
            <wp:positionV relativeFrom="paragraph">
              <wp:posOffset>-278130</wp:posOffset>
            </wp:positionV>
            <wp:extent cx="685800" cy="685800"/>
            <wp:effectExtent l="19050" t="0" r="0" b="0"/>
            <wp:wrapNone/>
            <wp:docPr id="1"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9" cstate="print">
                      <a:lum bright="-8000" contrast="22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AC12A5" w:rsidRDefault="00AC12A5" w:rsidP="00AC12A5">
      <w:pPr>
        <w:spacing w:after="0"/>
        <w:jc w:val="center"/>
        <w:rPr>
          <w:rFonts w:ascii="Bookman Old Style" w:hAnsi="Bookman Old Style"/>
          <w:b/>
          <w:sz w:val="24"/>
          <w:szCs w:val="24"/>
        </w:rPr>
      </w:pPr>
    </w:p>
    <w:p w:rsidR="00AC12A5" w:rsidRPr="00736A06" w:rsidRDefault="00AC12A5" w:rsidP="00AC12A5">
      <w:pPr>
        <w:spacing w:after="0"/>
        <w:jc w:val="center"/>
        <w:rPr>
          <w:rFonts w:ascii="Times New Roman" w:hAnsi="Times New Roman"/>
          <w:b/>
          <w:sz w:val="24"/>
          <w:szCs w:val="24"/>
        </w:rPr>
      </w:pPr>
      <w:r w:rsidRPr="00736A06">
        <w:rPr>
          <w:rFonts w:ascii="Times New Roman" w:hAnsi="Times New Roman"/>
          <w:b/>
          <w:sz w:val="24"/>
          <w:szCs w:val="24"/>
        </w:rPr>
        <w:t xml:space="preserve">JAWAHARLAL NEHRU TECHNOLOGICAL UNIVERSITY ANANTAPUR </w:t>
      </w:r>
    </w:p>
    <w:p w:rsidR="00AC12A5" w:rsidRPr="00736A06" w:rsidRDefault="00AC12A5" w:rsidP="00AC12A5">
      <w:pPr>
        <w:spacing w:after="0"/>
        <w:jc w:val="center"/>
        <w:rPr>
          <w:rFonts w:ascii="Times New Roman" w:hAnsi="Times New Roman"/>
          <w:b/>
          <w:sz w:val="24"/>
          <w:szCs w:val="24"/>
        </w:rPr>
      </w:pPr>
      <w:r w:rsidRPr="00736A06">
        <w:rPr>
          <w:rFonts w:ascii="Times New Roman" w:hAnsi="Times New Roman"/>
          <w:b/>
          <w:sz w:val="24"/>
          <w:szCs w:val="24"/>
        </w:rPr>
        <w:t>Course Structure for B. Tech (Electrical and Electronics Engineering)</w:t>
      </w:r>
    </w:p>
    <w:p w:rsidR="00AC12A5" w:rsidRPr="00736A06" w:rsidRDefault="00AC12A5" w:rsidP="00AC12A5">
      <w:pPr>
        <w:spacing w:after="0"/>
        <w:jc w:val="center"/>
        <w:rPr>
          <w:rFonts w:ascii="Times New Roman" w:hAnsi="Times New Roman"/>
          <w:b/>
          <w:sz w:val="24"/>
          <w:szCs w:val="24"/>
        </w:rPr>
      </w:pPr>
      <w:r w:rsidRPr="00736A06">
        <w:rPr>
          <w:rFonts w:ascii="Times New Roman" w:hAnsi="Times New Roman"/>
          <w:b/>
          <w:sz w:val="24"/>
          <w:szCs w:val="24"/>
        </w:rPr>
        <w:t>(2015-16)</w:t>
      </w:r>
    </w:p>
    <w:p w:rsidR="00AC12A5" w:rsidRDefault="00AC12A5" w:rsidP="00AC12A5">
      <w:pPr>
        <w:spacing w:after="0"/>
        <w:jc w:val="center"/>
        <w:rPr>
          <w:rFonts w:ascii="Times New Roman" w:hAnsi="Times New Roman"/>
          <w:b/>
          <w:sz w:val="24"/>
          <w:szCs w:val="24"/>
        </w:rPr>
      </w:pPr>
      <w:r w:rsidRPr="00736A06">
        <w:rPr>
          <w:rFonts w:ascii="Times New Roman" w:hAnsi="Times New Roman"/>
          <w:b/>
          <w:sz w:val="24"/>
          <w:szCs w:val="24"/>
        </w:rPr>
        <w:t xml:space="preserve">II B. Tech (EEE) – </w:t>
      </w:r>
      <w:r>
        <w:rPr>
          <w:rFonts w:ascii="Times New Roman" w:hAnsi="Times New Roman"/>
          <w:b/>
          <w:sz w:val="24"/>
          <w:szCs w:val="24"/>
        </w:rPr>
        <w:t>I</w:t>
      </w:r>
      <w:r w:rsidRPr="00736A06">
        <w:rPr>
          <w:rFonts w:ascii="Times New Roman" w:hAnsi="Times New Roman"/>
          <w:b/>
          <w:sz w:val="24"/>
          <w:szCs w:val="24"/>
        </w:rPr>
        <w:t xml:space="preserve">I Sem </w:t>
      </w:r>
    </w:p>
    <w:p w:rsidR="00AC12A5" w:rsidRPr="00736A06" w:rsidRDefault="00AC12A5" w:rsidP="00AC12A5">
      <w:pPr>
        <w:spacing w:after="0"/>
        <w:jc w:val="center"/>
        <w:rPr>
          <w:rFonts w:ascii="Times New Roman" w:hAnsi="Times New Roman"/>
          <w:b/>
          <w:sz w:val="24"/>
          <w:szCs w:val="24"/>
        </w:rPr>
      </w:pPr>
    </w:p>
    <w:tbl>
      <w:tblPr>
        <w:tblW w:w="10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1596"/>
        <w:gridCol w:w="4608"/>
        <w:gridCol w:w="758"/>
        <w:gridCol w:w="846"/>
        <w:gridCol w:w="887"/>
        <w:gridCol w:w="887"/>
      </w:tblGrid>
      <w:tr w:rsidR="00AC12A5" w:rsidRPr="00D4522D" w:rsidTr="004470F4">
        <w:trPr>
          <w:trHeight w:val="432"/>
          <w:jc w:val="center"/>
        </w:trPr>
        <w:tc>
          <w:tcPr>
            <w:tcW w:w="770"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S.No</w:t>
            </w:r>
          </w:p>
        </w:tc>
        <w:tc>
          <w:tcPr>
            <w:tcW w:w="1596"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Course Code</w:t>
            </w:r>
          </w:p>
        </w:tc>
        <w:tc>
          <w:tcPr>
            <w:tcW w:w="4608"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Subject</w:t>
            </w:r>
          </w:p>
        </w:tc>
        <w:tc>
          <w:tcPr>
            <w:tcW w:w="758" w:type="dxa"/>
          </w:tcPr>
          <w:p w:rsidR="00AC12A5" w:rsidRPr="00D4522D" w:rsidRDefault="00AC12A5" w:rsidP="00BB2E29">
            <w:pPr>
              <w:autoSpaceDE w:val="0"/>
              <w:autoSpaceDN w:val="0"/>
              <w:adjustRightInd w:val="0"/>
              <w:spacing w:after="0" w:line="480" w:lineRule="auto"/>
              <w:rPr>
                <w:rFonts w:ascii="Times New Roman" w:hAnsi="Times New Roman"/>
                <w:b/>
                <w:sz w:val="24"/>
                <w:szCs w:val="24"/>
              </w:rPr>
            </w:pPr>
            <w:r w:rsidRPr="00D4522D">
              <w:rPr>
                <w:rFonts w:ascii="Times New Roman" w:hAnsi="Times New Roman"/>
                <w:b/>
                <w:sz w:val="24"/>
                <w:szCs w:val="24"/>
              </w:rPr>
              <w:t>Th</w:t>
            </w:r>
          </w:p>
        </w:tc>
        <w:tc>
          <w:tcPr>
            <w:tcW w:w="846" w:type="dxa"/>
          </w:tcPr>
          <w:p w:rsidR="00AC12A5" w:rsidRPr="00D4522D" w:rsidRDefault="00AC12A5" w:rsidP="00BB2E29">
            <w:pPr>
              <w:autoSpaceDE w:val="0"/>
              <w:autoSpaceDN w:val="0"/>
              <w:adjustRightInd w:val="0"/>
              <w:spacing w:after="0" w:line="480" w:lineRule="auto"/>
              <w:rPr>
                <w:rFonts w:ascii="Times New Roman" w:hAnsi="Times New Roman"/>
                <w:b/>
                <w:sz w:val="24"/>
                <w:szCs w:val="24"/>
              </w:rPr>
            </w:pPr>
            <w:r w:rsidRPr="00D4522D">
              <w:rPr>
                <w:rFonts w:ascii="Times New Roman" w:hAnsi="Times New Roman"/>
                <w:b/>
                <w:sz w:val="24"/>
                <w:szCs w:val="24"/>
              </w:rPr>
              <w:t>Tu</w:t>
            </w:r>
          </w:p>
        </w:tc>
        <w:tc>
          <w:tcPr>
            <w:tcW w:w="887"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Lab</w:t>
            </w:r>
          </w:p>
        </w:tc>
        <w:tc>
          <w:tcPr>
            <w:tcW w:w="887"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C</w:t>
            </w:r>
          </w:p>
        </w:tc>
      </w:tr>
      <w:tr w:rsidR="00AC12A5" w:rsidRPr="00D4522D" w:rsidTr="004470F4">
        <w:trPr>
          <w:trHeight w:val="432"/>
          <w:jc w:val="center"/>
        </w:trPr>
        <w:tc>
          <w:tcPr>
            <w:tcW w:w="770"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w:t>
            </w:r>
          </w:p>
        </w:tc>
        <w:tc>
          <w:tcPr>
            <w:tcW w:w="1596"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15A54</w:t>
            </w:r>
            <w:r w:rsidR="00C559F5">
              <w:rPr>
                <w:rFonts w:ascii="Times New Roman" w:hAnsi="Times New Roman"/>
                <w:sz w:val="24"/>
                <w:szCs w:val="24"/>
              </w:rPr>
              <w:t>4</w:t>
            </w:r>
            <w:r w:rsidRPr="00D4522D">
              <w:rPr>
                <w:rFonts w:ascii="Times New Roman" w:hAnsi="Times New Roman"/>
                <w:sz w:val="24"/>
                <w:szCs w:val="24"/>
              </w:rPr>
              <w:t>01</w:t>
            </w:r>
          </w:p>
        </w:tc>
        <w:tc>
          <w:tcPr>
            <w:tcW w:w="4608" w:type="dxa"/>
          </w:tcPr>
          <w:p w:rsidR="00AC12A5" w:rsidRDefault="00AC12A5" w:rsidP="00BB2E29">
            <w:pPr>
              <w:spacing w:after="0" w:line="480" w:lineRule="auto"/>
              <w:rPr>
                <w:rFonts w:ascii="Times New Roman" w:hAnsi="Times New Roman"/>
                <w:sz w:val="24"/>
                <w:szCs w:val="24"/>
              </w:rPr>
            </w:pPr>
            <w:r>
              <w:rPr>
                <w:rFonts w:ascii="Times New Roman" w:hAnsi="Times New Roman"/>
                <w:sz w:val="24"/>
                <w:szCs w:val="24"/>
              </w:rPr>
              <w:t>Mathematics – IV</w:t>
            </w:r>
          </w:p>
          <w:p w:rsidR="00071067" w:rsidRPr="00811586"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2</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Pr>
                <w:rFonts w:ascii="Times New Roman" w:hAnsi="Times New Roman"/>
                <w:sz w:val="24"/>
                <w:szCs w:val="24"/>
              </w:rPr>
              <w:t>15A52301</w:t>
            </w:r>
          </w:p>
        </w:tc>
        <w:tc>
          <w:tcPr>
            <w:tcW w:w="4608" w:type="dxa"/>
            <w:vAlign w:val="center"/>
          </w:tcPr>
          <w:p w:rsidR="00AC12A5" w:rsidRDefault="00AC12A5" w:rsidP="00BB2E29">
            <w:pPr>
              <w:pStyle w:val="NoSpacing"/>
              <w:rPr>
                <w:rFonts w:ascii="Times New Roman" w:hAnsi="Times New Roman"/>
                <w:sz w:val="24"/>
                <w:szCs w:val="24"/>
              </w:rPr>
            </w:pPr>
            <w:r w:rsidRPr="00BB2E29">
              <w:rPr>
                <w:rFonts w:ascii="Times New Roman" w:hAnsi="Times New Roman"/>
                <w:sz w:val="24"/>
                <w:szCs w:val="24"/>
              </w:rPr>
              <w:t>Managerial Economics and Financial Analysis</w:t>
            </w:r>
          </w:p>
          <w:p w:rsidR="00F1652E" w:rsidRDefault="00F1652E" w:rsidP="00BB2E29">
            <w:pPr>
              <w:pStyle w:val="NoSpacing"/>
              <w:rPr>
                <w:rFonts w:ascii="Times New Roman" w:hAnsi="Times New Roman"/>
                <w:sz w:val="24"/>
                <w:szCs w:val="24"/>
              </w:rPr>
            </w:pPr>
          </w:p>
          <w:p w:rsidR="00F1652E" w:rsidRPr="00BB2E29" w:rsidRDefault="00F1652E" w:rsidP="00BB2E29">
            <w:pPr>
              <w:pStyle w:val="NoSpacing"/>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3</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01</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 xml:space="preserve">Electrical Machines </w:t>
            </w:r>
            <w:r>
              <w:rPr>
                <w:rFonts w:ascii="Times New Roman" w:hAnsi="Times New Roman"/>
                <w:sz w:val="24"/>
                <w:szCs w:val="24"/>
              </w:rPr>
              <w:t>–</w:t>
            </w:r>
            <w:r w:rsidRPr="009B261B">
              <w:rPr>
                <w:rFonts w:ascii="Times New Roman" w:hAnsi="Times New Roman"/>
                <w:sz w:val="24"/>
                <w:szCs w:val="24"/>
              </w:rPr>
              <w:t xml:space="preserve"> II</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4</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Pr>
                <w:rFonts w:ascii="Times New Roman" w:hAnsi="Times New Roman"/>
                <w:sz w:val="24"/>
                <w:szCs w:val="24"/>
              </w:rPr>
              <w:t>2</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Electric</w:t>
            </w:r>
            <w:r>
              <w:rPr>
                <w:rFonts w:ascii="Times New Roman" w:hAnsi="Times New Roman"/>
                <w:sz w:val="24"/>
                <w:szCs w:val="24"/>
              </w:rPr>
              <w:t>al</w:t>
            </w:r>
            <w:r w:rsidRPr="009B261B">
              <w:rPr>
                <w:rFonts w:ascii="Times New Roman" w:hAnsi="Times New Roman"/>
                <w:sz w:val="24"/>
                <w:szCs w:val="24"/>
              </w:rPr>
              <w:t xml:space="preserve"> Power Generating Systems</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341"/>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5</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Pr>
                <w:rFonts w:ascii="Times New Roman" w:hAnsi="Times New Roman"/>
                <w:sz w:val="24"/>
                <w:szCs w:val="24"/>
              </w:rPr>
              <w:t>3</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Electromagnetic Fields</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tcPr>
          <w:p w:rsidR="00AC12A5" w:rsidRPr="00D4522D" w:rsidRDefault="00AC12A5" w:rsidP="00BB2E29">
            <w:pPr>
              <w:spacing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6</w:t>
            </w:r>
          </w:p>
        </w:tc>
        <w:tc>
          <w:tcPr>
            <w:tcW w:w="1596" w:type="dxa"/>
            <w:vAlign w:val="center"/>
          </w:tcPr>
          <w:p w:rsidR="00AC12A5" w:rsidRPr="003D620F" w:rsidRDefault="003B0342" w:rsidP="00662DEE">
            <w:pPr>
              <w:spacing w:after="0" w:line="480" w:lineRule="auto"/>
              <w:jc w:val="center"/>
              <w:rPr>
                <w:rFonts w:ascii="Times New Roman" w:hAnsi="Times New Roman"/>
                <w:sz w:val="24"/>
                <w:szCs w:val="24"/>
              </w:rPr>
            </w:pPr>
            <w:r w:rsidRPr="00F508B7">
              <w:rPr>
                <w:rFonts w:ascii="Times New Roman" w:hAnsi="Times New Roman"/>
                <w:sz w:val="24"/>
                <w:szCs w:val="24"/>
              </w:rPr>
              <w:t>15A04</w:t>
            </w:r>
            <w:r>
              <w:rPr>
                <w:rFonts w:ascii="Times New Roman" w:hAnsi="Times New Roman"/>
                <w:sz w:val="24"/>
                <w:szCs w:val="24"/>
              </w:rPr>
              <w:t>4</w:t>
            </w:r>
            <w:r w:rsidRPr="00F508B7">
              <w:rPr>
                <w:rFonts w:ascii="Times New Roman" w:hAnsi="Times New Roman"/>
                <w:sz w:val="24"/>
                <w:szCs w:val="24"/>
              </w:rPr>
              <w:t>0</w:t>
            </w:r>
            <w:r w:rsidR="00662DEE">
              <w:rPr>
                <w:rFonts w:ascii="Times New Roman" w:hAnsi="Times New Roman"/>
                <w:sz w:val="24"/>
                <w:szCs w:val="24"/>
              </w:rPr>
              <w:t>9</w:t>
            </w:r>
          </w:p>
        </w:tc>
        <w:tc>
          <w:tcPr>
            <w:tcW w:w="4608" w:type="dxa"/>
            <w:vAlign w:val="center"/>
          </w:tcPr>
          <w:p w:rsidR="00AC12A5" w:rsidRDefault="00AC12A5" w:rsidP="00BB2E29">
            <w:pPr>
              <w:spacing w:after="0" w:line="480" w:lineRule="auto"/>
              <w:rPr>
                <w:rFonts w:ascii="Times New Roman" w:hAnsi="Times New Roman"/>
                <w:sz w:val="24"/>
                <w:szCs w:val="24"/>
              </w:rPr>
            </w:pPr>
            <w:r>
              <w:rPr>
                <w:rFonts w:ascii="Times New Roman" w:hAnsi="Times New Roman"/>
                <w:sz w:val="24"/>
                <w:szCs w:val="24"/>
              </w:rPr>
              <w:t xml:space="preserve">Analog Electronic </w:t>
            </w:r>
            <w:r w:rsidRPr="009B261B">
              <w:rPr>
                <w:rFonts w:ascii="Times New Roman" w:hAnsi="Times New Roman"/>
                <w:sz w:val="24"/>
                <w:szCs w:val="24"/>
              </w:rPr>
              <w:t>Circuits</w:t>
            </w:r>
          </w:p>
          <w:p w:rsidR="00AC12A5" w:rsidRPr="009B261B" w:rsidRDefault="00AC12A5"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line="480" w:lineRule="auto"/>
              <w:rPr>
                <w:rFonts w:ascii="Times New Roman" w:hAnsi="Times New Roman"/>
                <w:sz w:val="24"/>
                <w:szCs w:val="24"/>
              </w:rPr>
            </w:pPr>
            <w:r w:rsidRPr="00D4522D">
              <w:rPr>
                <w:rFonts w:ascii="Times New Roman" w:hAnsi="Times New Roman"/>
                <w:sz w:val="24"/>
                <w:szCs w:val="24"/>
              </w:rPr>
              <w:t>3</w:t>
            </w:r>
          </w:p>
        </w:tc>
        <w:tc>
          <w:tcPr>
            <w:tcW w:w="846"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 xml:space="preserve">1             </w:t>
            </w:r>
          </w:p>
        </w:tc>
        <w:tc>
          <w:tcPr>
            <w:tcW w:w="887"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w:t>
            </w:r>
          </w:p>
        </w:tc>
        <w:tc>
          <w:tcPr>
            <w:tcW w:w="887"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3</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7</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sidR="00F4491A">
              <w:rPr>
                <w:rFonts w:ascii="Times New Roman" w:hAnsi="Times New Roman"/>
                <w:sz w:val="24"/>
                <w:szCs w:val="24"/>
              </w:rPr>
              <w:t>4</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 xml:space="preserve">Electrical Machines </w:t>
            </w:r>
            <w:r w:rsidR="00815B8D" w:rsidRPr="00815B8D">
              <w:rPr>
                <w:rFonts w:ascii="Times New Roman" w:hAnsi="Times New Roman"/>
                <w:sz w:val="24"/>
                <w:szCs w:val="24"/>
              </w:rPr>
              <w:t>Laboratory</w:t>
            </w:r>
            <w:r w:rsidRPr="009B261B">
              <w:rPr>
                <w:rFonts w:ascii="Times New Roman" w:hAnsi="Times New Roman"/>
                <w:sz w:val="24"/>
                <w:szCs w:val="24"/>
              </w:rPr>
              <w:t xml:space="preserve"> – I </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w:t>
            </w:r>
          </w:p>
        </w:tc>
        <w:tc>
          <w:tcPr>
            <w:tcW w:w="846" w:type="dxa"/>
          </w:tcPr>
          <w:p w:rsidR="00AC12A5" w:rsidRPr="00D4522D" w:rsidRDefault="001F716B" w:rsidP="00BB2E29">
            <w:pPr>
              <w:spacing w:after="0" w:line="480" w:lineRule="auto"/>
              <w:ind w:right="-720"/>
              <w:rPr>
                <w:rFonts w:ascii="Times New Roman" w:hAnsi="Times New Roman"/>
                <w:sz w:val="24"/>
                <w:szCs w:val="24"/>
              </w:rPr>
            </w:pPr>
            <w:r>
              <w:rPr>
                <w:rFonts w:ascii="Times New Roman" w:hAnsi="Times New Roman"/>
                <w:sz w:val="24"/>
                <w:szCs w:val="24"/>
              </w:rPr>
              <w:t xml:space="preserve">  -</w:t>
            </w:r>
            <w:r w:rsidR="00AC12A5" w:rsidRPr="00D4522D">
              <w:rPr>
                <w:rFonts w:ascii="Times New Roman" w:hAnsi="Times New Roman"/>
                <w:sz w:val="24"/>
                <w:szCs w:val="24"/>
              </w:rPr>
              <w:t xml:space="preserve">           </w:t>
            </w:r>
          </w:p>
        </w:tc>
        <w:tc>
          <w:tcPr>
            <w:tcW w:w="887"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4</w:t>
            </w:r>
          </w:p>
        </w:tc>
        <w:tc>
          <w:tcPr>
            <w:tcW w:w="887"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2</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8</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sidR="00F4491A">
              <w:rPr>
                <w:rFonts w:ascii="Times New Roman" w:hAnsi="Times New Roman"/>
                <w:sz w:val="24"/>
                <w:szCs w:val="24"/>
              </w:rPr>
              <w:t>5</w:t>
            </w:r>
          </w:p>
        </w:tc>
        <w:tc>
          <w:tcPr>
            <w:tcW w:w="4608" w:type="dxa"/>
            <w:vAlign w:val="center"/>
          </w:tcPr>
          <w:p w:rsidR="00AC12A5" w:rsidRDefault="00AC12A5" w:rsidP="00BB2E29">
            <w:pPr>
              <w:spacing w:after="0" w:line="480" w:lineRule="auto"/>
              <w:rPr>
                <w:rFonts w:ascii="Times New Roman" w:hAnsi="Times New Roman"/>
                <w:sz w:val="24"/>
                <w:szCs w:val="24"/>
              </w:rPr>
            </w:pPr>
            <w:r w:rsidRPr="009B261B">
              <w:rPr>
                <w:rFonts w:ascii="Times New Roman" w:hAnsi="Times New Roman"/>
                <w:sz w:val="24"/>
                <w:szCs w:val="24"/>
              </w:rPr>
              <w:t xml:space="preserve">Control Systems &amp; Simulation </w:t>
            </w:r>
            <w:r w:rsidR="00815B8D" w:rsidRPr="00815B8D">
              <w:rPr>
                <w:rFonts w:ascii="Times New Roman" w:hAnsi="Times New Roman"/>
                <w:sz w:val="24"/>
                <w:szCs w:val="24"/>
              </w:rPr>
              <w:t>Laboratory</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w:t>
            </w:r>
          </w:p>
        </w:tc>
        <w:tc>
          <w:tcPr>
            <w:tcW w:w="846" w:type="dxa"/>
          </w:tcPr>
          <w:p w:rsidR="00AC12A5" w:rsidRPr="00D4522D" w:rsidRDefault="00AC12A5" w:rsidP="00BB2E29">
            <w:pPr>
              <w:spacing w:after="0" w:line="480" w:lineRule="auto"/>
              <w:ind w:right="-720"/>
              <w:rPr>
                <w:rFonts w:ascii="Times New Roman" w:hAnsi="Times New Roman"/>
                <w:sz w:val="24"/>
                <w:szCs w:val="24"/>
              </w:rPr>
            </w:pPr>
            <w:r w:rsidRPr="00D4522D">
              <w:rPr>
                <w:rFonts w:ascii="Times New Roman" w:hAnsi="Times New Roman"/>
                <w:sz w:val="24"/>
                <w:szCs w:val="24"/>
              </w:rPr>
              <w:t xml:space="preserve">  </w:t>
            </w:r>
            <w:r w:rsidR="001F716B">
              <w:rPr>
                <w:rFonts w:ascii="Times New Roman" w:hAnsi="Times New Roman"/>
                <w:sz w:val="24"/>
                <w:szCs w:val="24"/>
              </w:rPr>
              <w:t>-</w:t>
            </w:r>
            <w:r w:rsidRPr="00D4522D">
              <w:rPr>
                <w:rFonts w:ascii="Times New Roman" w:hAnsi="Times New Roman"/>
                <w:sz w:val="24"/>
                <w:szCs w:val="24"/>
              </w:rPr>
              <w:t xml:space="preserve">             </w:t>
            </w:r>
          </w:p>
        </w:tc>
        <w:tc>
          <w:tcPr>
            <w:tcW w:w="887" w:type="dxa"/>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4</w:t>
            </w:r>
          </w:p>
        </w:tc>
        <w:tc>
          <w:tcPr>
            <w:tcW w:w="887"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2</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r>
              <w:rPr>
                <w:rFonts w:ascii="Times New Roman" w:hAnsi="Times New Roman"/>
                <w:sz w:val="24"/>
                <w:szCs w:val="24"/>
              </w:rPr>
              <w:t>9</w:t>
            </w: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r w:rsidRPr="00D4522D">
              <w:rPr>
                <w:rFonts w:ascii="Times New Roman" w:hAnsi="Times New Roman"/>
                <w:sz w:val="24"/>
                <w:szCs w:val="24"/>
              </w:rPr>
              <w:t>15A02</w:t>
            </w:r>
            <w:r>
              <w:rPr>
                <w:rFonts w:ascii="Times New Roman" w:hAnsi="Times New Roman"/>
                <w:sz w:val="24"/>
                <w:szCs w:val="24"/>
              </w:rPr>
              <w:t>4</w:t>
            </w:r>
            <w:r w:rsidRPr="00D4522D">
              <w:rPr>
                <w:rFonts w:ascii="Times New Roman" w:hAnsi="Times New Roman"/>
                <w:sz w:val="24"/>
                <w:szCs w:val="24"/>
              </w:rPr>
              <w:t>0</w:t>
            </w:r>
            <w:r w:rsidR="00F4491A">
              <w:rPr>
                <w:rFonts w:ascii="Times New Roman" w:hAnsi="Times New Roman"/>
                <w:sz w:val="24"/>
                <w:szCs w:val="24"/>
              </w:rPr>
              <w:t>6</w:t>
            </w:r>
          </w:p>
        </w:tc>
        <w:tc>
          <w:tcPr>
            <w:tcW w:w="4608" w:type="dxa"/>
            <w:vAlign w:val="center"/>
          </w:tcPr>
          <w:p w:rsidR="00AC12A5" w:rsidRDefault="00AC12A5" w:rsidP="00BB2E29">
            <w:pPr>
              <w:spacing w:after="0" w:line="480" w:lineRule="auto"/>
              <w:rPr>
                <w:rFonts w:ascii="Times New Roman" w:hAnsi="Times New Roman"/>
                <w:sz w:val="24"/>
                <w:szCs w:val="24"/>
              </w:rPr>
            </w:pPr>
            <w:r>
              <w:rPr>
                <w:rFonts w:ascii="Times New Roman" w:hAnsi="Times New Roman"/>
                <w:sz w:val="24"/>
                <w:szCs w:val="24"/>
              </w:rPr>
              <w:t xml:space="preserve">Comprehensive Online Examination </w:t>
            </w:r>
            <w:r w:rsidR="00071067">
              <w:rPr>
                <w:rFonts w:ascii="Times New Roman" w:hAnsi="Times New Roman"/>
                <w:sz w:val="24"/>
                <w:szCs w:val="24"/>
              </w:rPr>
              <w:t>–</w:t>
            </w:r>
            <w:r>
              <w:rPr>
                <w:rFonts w:ascii="Times New Roman" w:hAnsi="Times New Roman"/>
                <w:sz w:val="24"/>
                <w:szCs w:val="24"/>
              </w:rPr>
              <w:t xml:space="preserve"> I</w:t>
            </w:r>
          </w:p>
          <w:p w:rsidR="00071067" w:rsidRPr="009B261B" w:rsidRDefault="00071067" w:rsidP="00BB2E29">
            <w:pPr>
              <w:spacing w:after="0" w:line="480" w:lineRule="auto"/>
              <w:rPr>
                <w:rFonts w:ascii="Times New Roman" w:hAnsi="Times New Roman"/>
                <w:sz w:val="24"/>
                <w:szCs w:val="24"/>
              </w:rPr>
            </w:pPr>
          </w:p>
        </w:tc>
        <w:tc>
          <w:tcPr>
            <w:tcW w:w="758" w:type="dxa"/>
          </w:tcPr>
          <w:p w:rsidR="00AC12A5" w:rsidRPr="00D4522D" w:rsidRDefault="001F716B" w:rsidP="00BB2E29">
            <w:pPr>
              <w:spacing w:after="0" w:line="480" w:lineRule="auto"/>
              <w:ind w:right="-720"/>
              <w:rPr>
                <w:rFonts w:ascii="Times New Roman" w:hAnsi="Times New Roman"/>
                <w:sz w:val="24"/>
                <w:szCs w:val="24"/>
              </w:rPr>
            </w:pPr>
            <w:r>
              <w:rPr>
                <w:rFonts w:ascii="Times New Roman" w:hAnsi="Times New Roman"/>
                <w:sz w:val="24"/>
                <w:szCs w:val="24"/>
              </w:rPr>
              <w:t>-</w:t>
            </w:r>
          </w:p>
        </w:tc>
        <w:tc>
          <w:tcPr>
            <w:tcW w:w="846" w:type="dxa"/>
          </w:tcPr>
          <w:p w:rsidR="00AC12A5" w:rsidRPr="00D4522D" w:rsidRDefault="001F716B" w:rsidP="00BB2E29">
            <w:pPr>
              <w:spacing w:after="0" w:line="480" w:lineRule="auto"/>
              <w:ind w:right="-720"/>
              <w:rPr>
                <w:rFonts w:ascii="Times New Roman" w:hAnsi="Times New Roman"/>
                <w:sz w:val="24"/>
                <w:szCs w:val="24"/>
              </w:rPr>
            </w:pPr>
            <w:r>
              <w:rPr>
                <w:rFonts w:ascii="Times New Roman" w:hAnsi="Times New Roman"/>
                <w:sz w:val="24"/>
                <w:szCs w:val="24"/>
              </w:rPr>
              <w:t xml:space="preserve"> -</w:t>
            </w:r>
          </w:p>
        </w:tc>
        <w:tc>
          <w:tcPr>
            <w:tcW w:w="887" w:type="dxa"/>
          </w:tcPr>
          <w:p w:rsidR="00AC12A5" w:rsidRPr="00D4522D" w:rsidRDefault="001F716B" w:rsidP="00BB2E29">
            <w:pPr>
              <w:spacing w:after="0" w:line="480" w:lineRule="auto"/>
              <w:jc w:val="center"/>
              <w:rPr>
                <w:rFonts w:ascii="Times New Roman" w:hAnsi="Times New Roman"/>
                <w:sz w:val="24"/>
                <w:szCs w:val="24"/>
              </w:rPr>
            </w:pPr>
            <w:r>
              <w:rPr>
                <w:rFonts w:ascii="Times New Roman" w:hAnsi="Times New Roman"/>
                <w:sz w:val="24"/>
                <w:szCs w:val="24"/>
              </w:rPr>
              <w:t>-</w:t>
            </w:r>
          </w:p>
        </w:tc>
        <w:tc>
          <w:tcPr>
            <w:tcW w:w="887" w:type="dxa"/>
            <w:vAlign w:val="center"/>
          </w:tcPr>
          <w:p w:rsidR="00AC12A5" w:rsidRPr="00D4522D" w:rsidRDefault="00AC12A5" w:rsidP="00BB2E29">
            <w:pPr>
              <w:spacing w:after="0" w:line="480" w:lineRule="auto"/>
              <w:jc w:val="center"/>
              <w:rPr>
                <w:rFonts w:ascii="Times New Roman" w:hAnsi="Times New Roman"/>
                <w:sz w:val="24"/>
                <w:szCs w:val="24"/>
              </w:rPr>
            </w:pPr>
            <w:r>
              <w:rPr>
                <w:rFonts w:ascii="Times New Roman" w:hAnsi="Times New Roman"/>
                <w:sz w:val="24"/>
                <w:szCs w:val="24"/>
              </w:rPr>
              <w:t>1</w:t>
            </w:r>
          </w:p>
        </w:tc>
      </w:tr>
      <w:tr w:rsidR="00AC12A5" w:rsidRPr="00D4522D" w:rsidTr="004470F4">
        <w:trPr>
          <w:trHeight w:val="432"/>
          <w:jc w:val="center"/>
        </w:trPr>
        <w:tc>
          <w:tcPr>
            <w:tcW w:w="770" w:type="dxa"/>
            <w:vAlign w:val="center"/>
          </w:tcPr>
          <w:p w:rsidR="00AC12A5" w:rsidRPr="00D4522D" w:rsidRDefault="00AC12A5" w:rsidP="00BB2E29">
            <w:pPr>
              <w:spacing w:after="0" w:line="480" w:lineRule="auto"/>
              <w:jc w:val="center"/>
              <w:rPr>
                <w:rFonts w:ascii="Times New Roman" w:hAnsi="Times New Roman"/>
                <w:sz w:val="24"/>
                <w:szCs w:val="24"/>
              </w:rPr>
            </w:pPr>
          </w:p>
        </w:tc>
        <w:tc>
          <w:tcPr>
            <w:tcW w:w="1596" w:type="dxa"/>
            <w:vAlign w:val="center"/>
          </w:tcPr>
          <w:p w:rsidR="00AC12A5" w:rsidRPr="00D4522D" w:rsidRDefault="00AC12A5" w:rsidP="00BB2E29">
            <w:pPr>
              <w:spacing w:after="0" w:line="480" w:lineRule="auto"/>
              <w:jc w:val="center"/>
              <w:rPr>
                <w:rFonts w:ascii="Times New Roman" w:hAnsi="Times New Roman"/>
                <w:sz w:val="24"/>
                <w:szCs w:val="24"/>
              </w:rPr>
            </w:pPr>
          </w:p>
        </w:tc>
        <w:tc>
          <w:tcPr>
            <w:tcW w:w="4608" w:type="dxa"/>
            <w:vAlign w:val="center"/>
          </w:tcPr>
          <w:p w:rsidR="00AC12A5" w:rsidRPr="00D4522D" w:rsidRDefault="00AC12A5" w:rsidP="00BB2E29">
            <w:pPr>
              <w:spacing w:after="0" w:line="480" w:lineRule="auto"/>
              <w:rPr>
                <w:rFonts w:ascii="Times New Roman" w:hAnsi="Times New Roman"/>
                <w:b/>
                <w:sz w:val="24"/>
                <w:szCs w:val="24"/>
              </w:rPr>
            </w:pPr>
            <w:r w:rsidRPr="00D4522D">
              <w:rPr>
                <w:rFonts w:ascii="Times New Roman" w:hAnsi="Times New Roman"/>
                <w:b/>
                <w:sz w:val="24"/>
                <w:szCs w:val="24"/>
              </w:rPr>
              <w:t xml:space="preserve">Total                                                                                                                                                                                                                                                                                                                                                                                                                                                                                                                                                                                                                                                                                                                                                                                                                                                                                                                                                                                                                                                                                                                                                                                                                                                                                                                                                                                                                                                                                                                                                                                                                                                                                                                                                                                                                                                               </w:t>
            </w:r>
          </w:p>
        </w:tc>
        <w:tc>
          <w:tcPr>
            <w:tcW w:w="758" w:type="dxa"/>
          </w:tcPr>
          <w:p w:rsidR="00AC12A5" w:rsidRPr="00D4522D" w:rsidRDefault="00AC12A5" w:rsidP="00BB2E29">
            <w:pPr>
              <w:spacing w:after="0" w:line="480" w:lineRule="auto"/>
              <w:ind w:right="-720"/>
              <w:rPr>
                <w:rFonts w:ascii="Times New Roman" w:hAnsi="Times New Roman"/>
                <w:b/>
                <w:sz w:val="24"/>
                <w:szCs w:val="24"/>
              </w:rPr>
            </w:pPr>
            <w:r>
              <w:rPr>
                <w:rFonts w:ascii="Times New Roman" w:hAnsi="Times New Roman"/>
                <w:b/>
                <w:sz w:val="24"/>
                <w:szCs w:val="24"/>
              </w:rPr>
              <w:t>18</w:t>
            </w:r>
          </w:p>
        </w:tc>
        <w:tc>
          <w:tcPr>
            <w:tcW w:w="846" w:type="dxa"/>
          </w:tcPr>
          <w:p w:rsidR="00AC12A5" w:rsidRPr="00D4522D" w:rsidRDefault="00AC12A5" w:rsidP="00BB2E29">
            <w:pPr>
              <w:spacing w:after="0" w:line="480" w:lineRule="auto"/>
              <w:ind w:right="-720"/>
              <w:rPr>
                <w:rFonts w:ascii="Times New Roman" w:hAnsi="Times New Roman"/>
                <w:b/>
                <w:sz w:val="24"/>
                <w:szCs w:val="24"/>
              </w:rPr>
            </w:pPr>
            <w:r w:rsidRPr="00D4522D">
              <w:rPr>
                <w:rFonts w:ascii="Times New Roman" w:hAnsi="Times New Roman"/>
                <w:b/>
                <w:sz w:val="24"/>
                <w:szCs w:val="24"/>
              </w:rPr>
              <w:t>6            8</w:t>
            </w:r>
          </w:p>
        </w:tc>
        <w:tc>
          <w:tcPr>
            <w:tcW w:w="887" w:type="dxa"/>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8</w:t>
            </w:r>
          </w:p>
        </w:tc>
        <w:tc>
          <w:tcPr>
            <w:tcW w:w="887" w:type="dxa"/>
            <w:vAlign w:val="center"/>
          </w:tcPr>
          <w:p w:rsidR="00AC12A5" w:rsidRPr="00D4522D" w:rsidRDefault="00AC12A5" w:rsidP="00BB2E29">
            <w:pPr>
              <w:spacing w:after="0" w:line="480" w:lineRule="auto"/>
              <w:jc w:val="center"/>
              <w:rPr>
                <w:rFonts w:ascii="Times New Roman" w:hAnsi="Times New Roman"/>
                <w:b/>
                <w:sz w:val="24"/>
                <w:szCs w:val="24"/>
              </w:rPr>
            </w:pPr>
            <w:r w:rsidRPr="00D4522D">
              <w:rPr>
                <w:rFonts w:ascii="Times New Roman" w:hAnsi="Times New Roman"/>
                <w:b/>
                <w:sz w:val="24"/>
                <w:szCs w:val="24"/>
              </w:rPr>
              <w:t>2</w:t>
            </w:r>
            <w:r>
              <w:rPr>
                <w:rFonts w:ascii="Times New Roman" w:hAnsi="Times New Roman"/>
                <w:b/>
                <w:sz w:val="24"/>
                <w:szCs w:val="24"/>
              </w:rPr>
              <w:t>3</w:t>
            </w:r>
          </w:p>
        </w:tc>
      </w:tr>
    </w:tbl>
    <w:p w:rsidR="007A096D" w:rsidRDefault="007A096D" w:rsidP="00AC12A5">
      <w:pPr>
        <w:rPr>
          <w:szCs w:val="24"/>
        </w:rPr>
      </w:pPr>
    </w:p>
    <w:p w:rsidR="007A096D" w:rsidRDefault="007A096D">
      <w:pPr>
        <w:spacing w:after="0" w:line="240" w:lineRule="auto"/>
        <w:rPr>
          <w:szCs w:val="24"/>
        </w:rPr>
      </w:pPr>
      <w:r>
        <w:rPr>
          <w:szCs w:val="24"/>
        </w:rPr>
        <w:br w:type="page"/>
      </w:r>
    </w:p>
    <w:p w:rsidR="0083383A" w:rsidRPr="00553A43" w:rsidRDefault="0083383A" w:rsidP="0083383A">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83383A" w:rsidRPr="008C6538" w:rsidRDefault="0083383A" w:rsidP="0083383A">
      <w:pPr>
        <w:spacing w:after="0"/>
        <w:rPr>
          <w:rFonts w:ascii="Times New Roman" w:hAnsi="Times New Roman"/>
          <w:sz w:val="24"/>
          <w:szCs w:val="24"/>
        </w:rPr>
      </w:pPr>
    </w:p>
    <w:p w:rsidR="0083383A" w:rsidRPr="00236BAC" w:rsidRDefault="008F0EB6" w:rsidP="0083383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3383A" w:rsidRPr="00236BAC">
        <w:rPr>
          <w:rFonts w:ascii="Times New Roman" w:hAnsi="Times New Roman"/>
          <w:b/>
          <w:sz w:val="24"/>
          <w:szCs w:val="24"/>
        </w:rPr>
        <w:t>B.</w:t>
      </w:r>
      <w:r w:rsidR="0083383A">
        <w:rPr>
          <w:rFonts w:ascii="Times New Roman" w:hAnsi="Times New Roman"/>
          <w:b/>
          <w:sz w:val="24"/>
          <w:szCs w:val="24"/>
        </w:rPr>
        <w:t xml:space="preserve"> </w:t>
      </w:r>
      <w:r w:rsidR="0083383A" w:rsidRPr="00236BAC">
        <w:rPr>
          <w:rFonts w:ascii="Times New Roman" w:hAnsi="Times New Roman"/>
          <w:b/>
          <w:sz w:val="24"/>
          <w:szCs w:val="24"/>
        </w:rPr>
        <w:t>Tech</w:t>
      </w:r>
      <w:r w:rsidR="0083383A">
        <w:rPr>
          <w:rFonts w:ascii="Times New Roman" w:hAnsi="Times New Roman"/>
          <w:b/>
          <w:sz w:val="24"/>
          <w:szCs w:val="24"/>
        </w:rPr>
        <w:t xml:space="preserve"> </w:t>
      </w:r>
      <w:r w:rsidR="0083383A" w:rsidRPr="00236BAC">
        <w:rPr>
          <w:rFonts w:ascii="Times New Roman" w:hAnsi="Times New Roman"/>
          <w:b/>
          <w:sz w:val="24"/>
          <w:szCs w:val="24"/>
        </w:rPr>
        <w:t>I</w:t>
      </w:r>
      <w:r w:rsidR="0083383A">
        <w:rPr>
          <w:rFonts w:ascii="Times New Roman" w:hAnsi="Times New Roman"/>
          <w:b/>
          <w:sz w:val="24"/>
          <w:szCs w:val="24"/>
        </w:rPr>
        <w:t xml:space="preserve">I - </w:t>
      </w:r>
      <w:r>
        <w:rPr>
          <w:rFonts w:ascii="Times New Roman" w:hAnsi="Times New Roman"/>
          <w:b/>
          <w:sz w:val="24"/>
          <w:szCs w:val="24"/>
        </w:rPr>
        <w:t>I</w:t>
      </w:r>
      <w:r w:rsidR="0083383A" w:rsidRPr="00236BAC">
        <w:rPr>
          <w:rFonts w:ascii="Times New Roman" w:hAnsi="Times New Roman"/>
          <w:b/>
          <w:sz w:val="24"/>
          <w:szCs w:val="24"/>
        </w:rPr>
        <w:t xml:space="preserve">I </w:t>
      </w:r>
      <w:r w:rsidR="0083383A">
        <w:rPr>
          <w:rFonts w:ascii="Times New Roman" w:hAnsi="Times New Roman"/>
          <w:b/>
          <w:sz w:val="24"/>
          <w:szCs w:val="24"/>
        </w:rPr>
        <w:t>sem (E.E.E)</w:t>
      </w:r>
      <w:r w:rsidR="0083383A" w:rsidRPr="00236BAC">
        <w:rPr>
          <w:rFonts w:ascii="Times New Roman" w:hAnsi="Times New Roman"/>
          <w:b/>
          <w:sz w:val="24"/>
          <w:szCs w:val="24"/>
        </w:rPr>
        <w:t xml:space="preserve">                                                    </w:t>
      </w:r>
      <w:r w:rsidR="0083383A" w:rsidRPr="00236BAC">
        <w:rPr>
          <w:rFonts w:ascii="Times New Roman" w:hAnsi="Times New Roman"/>
          <w:b/>
          <w:sz w:val="24"/>
          <w:szCs w:val="24"/>
        </w:rPr>
        <w:tab/>
      </w:r>
      <w:r w:rsidR="0083383A">
        <w:rPr>
          <w:rFonts w:ascii="Times New Roman" w:hAnsi="Times New Roman"/>
          <w:b/>
          <w:sz w:val="24"/>
          <w:szCs w:val="24"/>
        </w:rPr>
        <w:tab/>
      </w:r>
      <w:r w:rsidR="0083383A">
        <w:rPr>
          <w:rFonts w:ascii="Times New Roman" w:hAnsi="Times New Roman"/>
          <w:b/>
          <w:sz w:val="24"/>
          <w:szCs w:val="24"/>
        </w:rPr>
        <w:tab/>
        <w:t>T         Tu</w:t>
      </w:r>
      <w:r w:rsidR="0083383A" w:rsidRPr="00236BAC">
        <w:rPr>
          <w:rFonts w:ascii="Times New Roman" w:hAnsi="Times New Roman"/>
          <w:b/>
          <w:sz w:val="24"/>
          <w:szCs w:val="24"/>
        </w:rPr>
        <w:t xml:space="preserve">       C</w:t>
      </w:r>
    </w:p>
    <w:p w:rsidR="0083383A" w:rsidRDefault="008F0EB6" w:rsidP="0083383A">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w:t>
      </w:r>
      <w:r w:rsidR="0083383A">
        <w:rPr>
          <w:rFonts w:ascii="Times New Roman" w:hAnsi="Times New Roman"/>
          <w:b/>
          <w:sz w:val="24"/>
          <w:szCs w:val="24"/>
        </w:rPr>
        <w:t>3</w:t>
      </w:r>
      <w:r w:rsidR="0083383A">
        <w:rPr>
          <w:rFonts w:ascii="Times New Roman" w:hAnsi="Times New Roman"/>
          <w:b/>
          <w:sz w:val="24"/>
          <w:szCs w:val="24"/>
        </w:rPr>
        <w:tab/>
        <w:t>1</w:t>
      </w:r>
      <w:r w:rsidR="0083383A" w:rsidRPr="00236BAC">
        <w:rPr>
          <w:rFonts w:ascii="Times New Roman" w:hAnsi="Times New Roman"/>
          <w:b/>
          <w:sz w:val="24"/>
          <w:szCs w:val="24"/>
        </w:rPr>
        <w:tab/>
      </w:r>
      <w:r>
        <w:rPr>
          <w:rFonts w:ascii="Times New Roman" w:hAnsi="Times New Roman"/>
          <w:b/>
          <w:sz w:val="24"/>
          <w:szCs w:val="24"/>
        </w:rPr>
        <w:t xml:space="preserve"> </w:t>
      </w:r>
      <w:r w:rsidR="0083383A">
        <w:rPr>
          <w:rFonts w:ascii="Times New Roman" w:hAnsi="Times New Roman"/>
          <w:b/>
          <w:sz w:val="24"/>
          <w:szCs w:val="24"/>
        </w:rPr>
        <w:t>3</w:t>
      </w:r>
    </w:p>
    <w:p w:rsidR="0083383A" w:rsidRPr="0083383A" w:rsidRDefault="0083383A" w:rsidP="0083383A">
      <w:pPr>
        <w:pStyle w:val="NoSpacing"/>
        <w:jc w:val="center"/>
        <w:rPr>
          <w:rFonts w:ascii="Times New Roman" w:hAnsi="Times New Roman"/>
          <w:b/>
          <w:sz w:val="24"/>
          <w:szCs w:val="24"/>
        </w:rPr>
      </w:pPr>
      <w:r>
        <w:rPr>
          <w:rFonts w:ascii="Times New Roman" w:hAnsi="Times New Roman"/>
          <w:b/>
          <w:sz w:val="24"/>
          <w:szCs w:val="24"/>
        </w:rPr>
        <w:t xml:space="preserve">(15A54401) </w:t>
      </w:r>
      <w:r w:rsidRPr="0083383A">
        <w:rPr>
          <w:rFonts w:ascii="Times New Roman" w:hAnsi="Times New Roman"/>
          <w:b/>
          <w:sz w:val="24"/>
          <w:szCs w:val="24"/>
        </w:rPr>
        <w:t>MATHEMATICS –IV</w:t>
      </w:r>
    </w:p>
    <w:p w:rsidR="0083383A" w:rsidRPr="0083383A" w:rsidRDefault="0083383A" w:rsidP="0083383A">
      <w:pPr>
        <w:pStyle w:val="NoSpacing"/>
        <w:jc w:val="center"/>
        <w:rPr>
          <w:rFonts w:ascii="Times New Roman" w:hAnsi="Times New Roman"/>
          <w:b/>
          <w:sz w:val="24"/>
          <w:szCs w:val="24"/>
        </w:rPr>
      </w:pPr>
      <w:r w:rsidRPr="0083383A">
        <w:rPr>
          <w:rFonts w:ascii="Times New Roman" w:hAnsi="Times New Roman"/>
          <w:b/>
          <w:sz w:val="24"/>
          <w:szCs w:val="24"/>
        </w:rPr>
        <w:t>(Common to ECE, EEE)</w:t>
      </w:r>
    </w:p>
    <w:p w:rsidR="0083383A" w:rsidRPr="0083383A" w:rsidRDefault="0083383A" w:rsidP="0083383A">
      <w:pPr>
        <w:jc w:val="center"/>
        <w:rPr>
          <w:rFonts w:ascii="Times New Roman" w:hAnsi="Times New Roman"/>
          <w:b/>
        </w:rPr>
      </w:pPr>
    </w:p>
    <w:p w:rsidR="0083383A" w:rsidRPr="0083383A" w:rsidRDefault="0083383A" w:rsidP="0083383A">
      <w:pPr>
        <w:jc w:val="both"/>
        <w:rPr>
          <w:rFonts w:ascii="Times New Roman" w:hAnsi="Times New Roman"/>
        </w:rPr>
      </w:pPr>
      <w:r w:rsidRPr="0083383A">
        <w:rPr>
          <w:rFonts w:ascii="Times New Roman" w:hAnsi="Times New Roman"/>
          <w:b/>
          <w:u w:val="single"/>
        </w:rPr>
        <w:t>Objectives:</w:t>
      </w:r>
      <w:r w:rsidRPr="0083383A">
        <w:rPr>
          <w:rFonts w:ascii="Times New Roman" w:hAnsi="Times New Roman"/>
        </w:rPr>
        <w:t xml:space="preserve"> To enable the students to understand the mathematical concepts of special functions &amp; complex variables and their applications in science and engineering.</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rPr>
      </w:pPr>
      <w:r w:rsidRPr="0083383A">
        <w:rPr>
          <w:rFonts w:ascii="Times New Roman" w:hAnsi="Times New Roman"/>
          <w:b/>
        </w:rPr>
        <w:t>UNIT – I: Special Functions:</w:t>
      </w:r>
      <w:r w:rsidRPr="0083383A">
        <w:rPr>
          <w:rFonts w:ascii="Times New Roman" w:hAnsi="Times New Roman"/>
        </w:rPr>
        <w:t xml:space="preserve"> Gamma and Beta Functions – their properties – Evaluation of improper integrals.  Series Solutions of ordinary differential equations (Power series and Frobenius Method).  </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rPr>
      </w:pPr>
      <w:r w:rsidRPr="0083383A">
        <w:rPr>
          <w:rFonts w:ascii="Times New Roman" w:hAnsi="Times New Roman"/>
          <w:b/>
        </w:rPr>
        <w:t xml:space="preserve">UNIT – II: </w:t>
      </w:r>
      <w:r w:rsidRPr="0083383A">
        <w:rPr>
          <w:rFonts w:ascii="Times New Roman" w:hAnsi="Times New Roman"/>
        </w:rPr>
        <w:t xml:space="preserve">Bessel functions – Properties – Recurrence relations – Orthogonality.  Legendre polynomials – Properties – Rodrigue’s formula – Recurrence relations – Orthogonality. </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b/>
        </w:rPr>
      </w:pPr>
      <w:r w:rsidRPr="0083383A">
        <w:rPr>
          <w:rFonts w:ascii="Times New Roman" w:hAnsi="Times New Roman"/>
          <w:b/>
        </w:rPr>
        <w:t>UNIT – III</w:t>
      </w:r>
    </w:p>
    <w:p w:rsidR="0083383A" w:rsidRPr="0083383A" w:rsidRDefault="0083383A" w:rsidP="0083383A">
      <w:pPr>
        <w:jc w:val="both"/>
        <w:rPr>
          <w:rFonts w:ascii="Times New Roman" w:hAnsi="Times New Roman"/>
        </w:rPr>
      </w:pPr>
      <w:r w:rsidRPr="0083383A">
        <w:rPr>
          <w:rFonts w:ascii="Times New Roman" w:hAnsi="Times New Roman"/>
        </w:rPr>
        <w:t xml:space="preserve">Functions of a complex variable – Continuity – Differentiability – Analyticity – Properties – Cauchy-Riemann equations in Cartesian and polar coordinates. Harmonic and conjugate harmonic functions – Milne – Thomson method. </w:t>
      </w:r>
    </w:p>
    <w:p w:rsidR="0083383A" w:rsidRPr="0083383A" w:rsidRDefault="0083383A" w:rsidP="0083383A">
      <w:pPr>
        <w:jc w:val="both"/>
        <w:rPr>
          <w:rFonts w:ascii="Times New Roman" w:hAnsi="Times New Roman"/>
        </w:rPr>
      </w:pPr>
      <w:r w:rsidRPr="0083383A">
        <w:rPr>
          <w:rFonts w:ascii="Times New Roman" w:hAnsi="Times New Roman"/>
        </w:rPr>
        <w:t>Conformal mapping: Transformation of e</w:t>
      </w:r>
      <w:r w:rsidRPr="0083383A">
        <w:rPr>
          <w:rFonts w:ascii="Times New Roman" w:hAnsi="Times New Roman"/>
          <w:vertAlign w:val="superscript"/>
        </w:rPr>
        <w:t>z</w:t>
      </w:r>
      <w:r w:rsidRPr="0083383A">
        <w:rPr>
          <w:rFonts w:ascii="Times New Roman" w:hAnsi="Times New Roman"/>
        </w:rPr>
        <w:t>, Inz, z</w:t>
      </w:r>
      <w:r w:rsidRPr="0083383A">
        <w:rPr>
          <w:rFonts w:ascii="Times New Roman" w:hAnsi="Times New Roman"/>
          <w:vertAlign w:val="superscript"/>
        </w:rPr>
        <w:t>2</w:t>
      </w:r>
      <w:r w:rsidRPr="0083383A">
        <w:rPr>
          <w:rFonts w:ascii="Times New Roman" w:hAnsi="Times New Roman"/>
        </w:rPr>
        <w:t xml:space="preserve">, Sin z, cos z, Bilinear transformation - Translation, rotation, magnification and inversion – Fixed point – Cross ratio – Determination of bilinear transformation. </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b/>
        </w:rPr>
      </w:pPr>
      <w:r w:rsidRPr="0083383A">
        <w:rPr>
          <w:rFonts w:ascii="Times New Roman" w:hAnsi="Times New Roman"/>
          <w:b/>
        </w:rPr>
        <w:t>UNIT – IV</w:t>
      </w:r>
    </w:p>
    <w:p w:rsidR="0083383A" w:rsidRPr="0083383A" w:rsidRDefault="0083383A" w:rsidP="0083383A">
      <w:pPr>
        <w:jc w:val="both"/>
        <w:rPr>
          <w:rFonts w:ascii="Times New Roman" w:hAnsi="Times New Roman"/>
        </w:rPr>
      </w:pPr>
      <w:r w:rsidRPr="0083383A">
        <w:rPr>
          <w:rFonts w:ascii="Times New Roman" w:hAnsi="Times New Roman"/>
        </w:rPr>
        <w:t>Complex integration: Line integral – Evaluation along a path and by indefinite integration – Cauchy’s integral theorem – Cauchy’s integral formula – Generalized integral formula.</w:t>
      </w:r>
    </w:p>
    <w:p w:rsidR="0083383A" w:rsidRPr="0083383A" w:rsidRDefault="0083383A" w:rsidP="0083383A">
      <w:pPr>
        <w:jc w:val="both"/>
        <w:rPr>
          <w:rFonts w:ascii="Times New Roman" w:hAnsi="Times New Roman"/>
        </w:rPr>
      </w:pPr>
      <w:r w:rsidRPr="0083383A">
        <w:rPr>
          <w:rFonts w:ascii="Times New Roman" w:hAnsi="Times New Roman"/>
        </w:rPr>
        <w:t>Complex power series: Radius of convergence – Expansion in Taylor’s series, Maclaurin’s series and Laurent series.  Singular point – Isolated singular point – Pole of order m – Essential singularity.</w:t>
      </w:r>
    </w:p>
    <w:p w:rsidR="0083383A" w:rsidRPr="0083383A" w:rsidRDefault="0083383A" w:rsidP="0083383A">
      <w:pPr>
        <w:jc w:val="both"/>
        <w:rPr>
          <w:rFonts w:ascii="Times New Roman" w:hAnsi="Times New Roman"/>
        </w:rPr>
      </w:pPr>
    </w:p>
    <w:p w:rsidR="0083383A" w:rsidRPr="0083383A" w:rsidRDefault="0083383A" w:rsidP="0083383A">
      <w:pPr>
        <w:jc w:val="both"/>
        <w:rPr>
          <w:rFonts w:ascii="Times New Roman" w:hAnsi="Times New Roman"/>
          <w:b/>
        </w:rPr>
      </w:pPr>
      <w:r w:rsidRPr="0083383A">
        <w:rPr>
          <w:rFonts w:ascii="Times New Roman" w:hAnsi="Times New Roman"/>
          <w:b/>
        </w:rPr>
        <w:t>UNIT – V</w:t>
      </w:r>
    </w:p>
    <w:p w:rsidR="0083383A" w:rsidRPr="0083383A" w:rsidRDefault="0083383A" w:rsidP="0083383A">
      <w:pPr>
        <w:jc w:val="both"/>
        <w:rPr>
          <w:rFonts w:ascii="Times New Roman" w:hAnsi="Times New Roman"/>
        </w:rPr>
      </w:pPr>
      <w:r w:rsidRPr="0083383A">
        <w:rPr>
          <w:rFonts w:ascii="Times New Roman" w:hAnsi="Times New Roman"/>
        </w:rPr>
        <w:t>Residue – Evaluation of residue by formula and by Laurent’s series – Residue theorem.</w:t>
      </w:r>
    </w:p>
    <w:p w:rsidR="0083383A" w:rsidRPr="0083383A" w:rsidRDefault="0083383A" w:rsidP="0083383A">
      <w:pPr>
        <w:jc w:val="both"/>
        <w:rPr>
          <w:rFonts w:ascii="Times New Roman" w:hAnsi="Times New Roman"/>
        </w:rPr>
      </w:pPr>
      <w:r w:rsidRPr="0083383A">
        <w:rPr>
          <w:rFonts w:ascii="Times New Roman" w:hAnsi="Times New Roman"/>
        </w:rPr>
        <w:t>Evaluation of integrals of the type</w:t>
      </w:r>
    </w:p>
    <w:p w:rsidR="0083383A" w:rsidRPr="0083383A" w:rsidRDefault="0083383A" w:rsidP="0083383A">
      <w:pPr>
        <w:jc w:val="both"/>
        <w:rPr>
          <w:rFonts w:ascii="Times New Roman" w:hAnsi="Times New Roman"/>
          <w:position w:val="-14"/>
        </w:rPr>
      </w:pPr>
      <w:r w:rsidRPr="0083383A">
        <w:rPr>
          <w:rFonts w:ascii="Times New Roman" w:hAnsi="Times New Roman"/>
        </w:rPr>
        <w:t xml:space="preserve">(a) Improper real integrals </w:t>
      </w:r>
      <w:r w:rsidRPr="0083383A">
        <w:rPr>
          <w:rFonts w:ascii="Times New Roman" w:hAnsi="Times New Roman"/>
          <w:position w:val="-14"/>
        </w:rPr>
        <w:object w:dxaOrig="10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6.25pt" o:ole="" filled="t">
            <v:fill color2="black"/>
            <v:imagedata r:id="rId10" o:title=""/>
          </v:shape>
          <o:OLEObject Type="Embed" ProgID="Equation.3" ShapeID="_x0000_i1025" DrawAspect="Content" ObjectID="_1538298356" r:id="rId11"/>
        </w:object>
      </w:r>
      <w:r w:rsidRPr="0083383A">
        <w:rPr>
          <w:rFonts w:ascii="Times New Roman" w:hAnsi="Times New Roman"/>
        </w:rPr>
        <w:t xml:space="preserve">   (b) </w:t>
      </w:r>
      <w:r w:rsidRPr="0083383A">
        <w:rPr>
          <w:rFonts w:ascii="Times New Roman" w:hAnsi="Times New Roman"/>
          <w:position w:val="-14"/>
        </w:rPr>
        <w:object w:dxaOrig="2180" w:dyaOrig="520">
          <v:shape id="_x0000_i1026" type="#_x0000_t75" style="width:108.75pt;height:26.25pt" o:ole="" filled="t">
            <v:fill color2="black"/>
            <v:imagedata r:id="rId12" o:title=""/>
          </v:shape>
          <o:OLEObject Type="Embed" ProgID="Equation.3" ShapeID="_x0000_i1026" DrawAspect="Content" ObjectID="_1538298357" r:id="rId13"/>
        </w:object>
      </w:r>
      <w:r w:rsidRPr="0083383A">
        <w:rPr>
          <w:rFonts w:ascii="Times New Roman" w:hAnsi="Times New Roman"/>
        </w:rPr>
        <w:t xml:space="preserve">    (c) </w:t>
      </w:r>
      <w:r w:rsidRPr="0083383A">
        <w:rPr>
          <w:rFonts w:ascii="Times New Roman" w:hAnsi="Times New Roman"/>
          <w:position w:val="-14"/>
        </w:rPr>
        <w:object w:dxaOrig="1420" w:dyaOrig="520">
          <v:shape id="_x0000_i1027" type="#_x0000_t75" style="width:71.25pt;height:26.25pt" o:ole="" filled="t">
            <v:fill color2="black"/>
            <v:imagedata r:id="rId14" o:title=""/>
          </v:shape>
          <o:OLEObject Type="Embed" ProgID="Equation.3" ShapeID="_x0000_i1027" DrawAspect="Content" ObjectID="_1538298358" r:id="rId15"/>
        </w:object>
      </w:r>
    </w:p>
    <w:p w:rsidR="0083383A" w:rsidRDefault="0083383A" w:rsidP="0083383A">
      <w:pPr>
        <w:jc w:val="both"/>
        <w:rPr>
          <w:rFonts w:ascii="Times New Roman" w:hAnsi="Times New Roman"/>
        </w:rPr>
      </w:pPr>
      <w:r w:rsidRPr="0083383A">
        <w:rPr>
          <w:rFonts w:ascii="Times New Roman" w:hAnsi="Times New Roman"/>
        </w:rPr>
        <w:tab/>
      </w:r>
    </w:p>
    <w:p w:rsidR="008F0EB6" w:rsidRDefault="008F0EB6" w:rsidP="0083383A">
      <w:pPr>
        <w:jc w:val="both"/>
        <w:rPr>
          <w:rFonts w:ascii="Times New Roman" w:hAnsi="Times New Roman"/>
        </w:rPr>
      </w:pPr>
    </w:p>
    <w:p w:rsidR="0083383A" w:rsidRPr="0083383A" w:rsidRDefault="0083383A" w:rsidP="0083383A">
      <w:pPr>
        <w:spacing w:after="60"/>
        <w:jc w:val="both"/>
        <w:rPr>
          <w:rFonts w:ascii="Times New Roman" w:hAnsi="Times New Roman"/>
          <w:b/>
        </w:rPr>
      </w:pPr>
      <w:r w:rsidRPr="0083383A">
        <w:rPr>
          <w:rFonts w:ascii="Times New Roman" w:hAnsi="Times New Roman"/>
          <w:b/>
        </w:rPr>
        <w:lastRenderedPageBreak/>
        <w:t>TEXT BOOKS:</w:t>
      </w:r>
    </w:p>
    <w:p w:rsidR="0083383A" w:rsidRPr="0083383A" w:rsidRDefault="0083383A" w:rsidP="0083383A">
      <w:pPr>
        <w:numPr>
          <w:ilvl w:val="0"/>
          <w:numId w:val="29"/>
        </w:numPr>
        <w:suppressAutoHyphens/>
        <w:spacing w:after="60" w:line="240" w:lineRule="auto"/>
        <w:jc w:val="both"/>
        <w:rPr>
          <w:rFonts w:ascii="Times New Roman" w:hAnsi="Times New Roman"/>
          <w:b/>
        </w:rPr>
      </w:pPr>
      <w:r w:rsidRPr="0083383A">
        <w:rPr>
          <w:rFonts w:ascii="Times New Roman" w:hAnsi="Times New Roman"/>
        </w:rPr>
        <w:t>Higher Engineering Mathematics, B.S.Grewal, Khanna publishers.</w:t>
      </w:r>
    </w:p>
    <w:p w:rsidR="0083383A" w:rsidRPr="0083383A" w:rsidRDefault="0083383A" w:rsidP="0083383A">
      <w:pPr>
        <w:numPr>
          <w:ilvl w:val="0"/>
          <w:numId w:val="29"/>
        </w:numPr>
        <w:suppressAutoHyphens/>
        <w:spacing w:after="60" w:line="240" w:lineRule="auto"/>
        <w:jc w:val="both"/>
        <w:rPr>
          <w:rFonts w:ascii="Times New Roman" w:hAnsi="Times New Roman"/>
          <w:b/>
        </w:rPr>
      </w:pPr>
      <w:r w:rsidRPr="0083383A">
        <w:rPr>
          <w:rFonts w:ascii="Times New Roman" w:hAnsi="Times New Roman"/>
        </w:rPr>
        <w:t>Engineering Mathematics, Volume - III, E. Rukmangadachari &amp; E. Keshava Reddy, Pearson Publisher</w:t>
      </w:r>
    </w:p>
    <w:p w:rsidR="0083383A" w:rsidRPr="0083383A" w:rsidRDefault="0083383A" w:rsidP="0083383A">
      <w:pPr>
        <w:spacing w:after="60"/>
        <w:jc w:val="both"/>
        <w:rPr>
          <w:rFonts w:ascii="Times New Roman" w:hAnsi="Times New Roman"/>
          <w:b/>
        </w:rPr>
      </w:pPr>
      <w:r w:rsidRPr="0083383A">
        <w:rPr>
          <w:rFonts w:ascii="Times New Roman" w:hAnsi="Times New Roman"/>
          <w:b/>
        </w:rPr>
        <w:t>REFERENCES:</w:t>
      </w:r>
    </w:p>
    <w:p w:rsidR="0083383A" w:rsidRPr="0083383A" w:rsidRDefault="0083383A" w:rsidP="0083383A">
      <w:pPr>
        <w:numPr>
          <w:ilvl w:val="0"/>
          <w:numId w:val="30"/>
        </w:numPr>
        <w:suppressAutoHyphens/>
        <w:spacing w:after="60" w:line="240" w:lineRule="auto"/>
        <w:jc w:val="both"/>
        <w:rPr>
          <w:rFonts w:ascii="Times New Roman" w:hAnsi="Times New Roman"/>
          <w:b/>
        </w:rPr>
      </w:pPr>
      <w:r w:rsidRPr="0083383A">
        <w:rPr>
          <w:rFonts w:ascii="Times New Roman" w:hAnsi="Times New Roman"/>
        </w:rPr>
        <w:t>Mathematics III by T.K.V. Iyengar, B.Krishna Gandhi, S.Ranganatham and M.V.S.S.N.Prasad, S.Chand publications.</w:t>
      </w:r>
    </w:p>
    <w:p w:rsidR="0083383A" w:rsidRPr="0083383A" w:rsidRDefault="0083383A" w:rsidP="0083383A">
      <w:pPr>
        <w:numPr>
          <w:ilvl w:val="0"/>
          <w:numId w:val="30"/>
        </w:numPr>
        <w:suppressAutoHyphens/>
        <w:spacing w:after="60" w:line="240" w:lineRule="auto"/>
        <w:jc w:val="both"/>
        <w:rPr>
          <w:rFonts w:ascii="Times New Roman" w:hAnsi="Times New Roman"/>
          <w:b/>
        </w:rPr>
      </w:pPr>
      <w:r w:rsidRPr="0083383A">
        <w:rPr>
          <w:rFonts w:ascii="Times New Roman" w:hAnsi="Times New Roman"/>
        </w:rPr>
        <w:t>Advanced Engineering Mathematics, Peter V.O’Neil, CENGAGE publisher.</w:t>
      </w:r>
    </w:p>
    <w:p w:rsidR="0083383A" w:rsidRPr="0083383A" w:rsidRDefault="0083383A" w:rsidP="0083383A">
      <w:pPr>
        <w:numPr>
          <w:ilvl w:val="0"/>
          <w:numId w:val="30"/>
        </w:numPr>
        <w:suppressAutoHyphens/>
        <w:spacing w:after="60" w:line="240" w:lineRule="auto"/>
        <w:jc w:val="both"/>
        <w:rPr>
          <w:rFonts w:ascii="Times New Roman" w:hAnsi="Times New Roman"/>
          <w:b/>
        </w:rPr>
      </w:pPr>
      <w:r w:rsidRPr="0083383A">
        <w:rPr>
          <w:rFonts w:ascii="Times New Roman" w:hAnsi="Times New Roman"/>
        </w:rPr>
        <w:t>Advanced Engineering Mathematics by M.C. Potter, J.L. Goldberg, Edward F.Aboufadel, Oxford.</w:t>
      </w:r>
    </w:p>
    <w:p w:rsidR="0083383A" w:rsidRPr="0083383A" w:rsidRDefault="0083383A" w:rsidP="0083383A">
      <w:pPr>
        <w:spacing w:after="60"/>
        <w:jc w:val="both"/>
        <w:rPr>
          <w:rFonts w:ascii="Times New Roman" w:hAnsi="Times New Roman"/>
        </w:rPr>
      </w:pPr>
    </w:p>
    <w:p w:rsidR="0083383A" w:rsidRPr="0083383A" w:rsidRDefault="0083383A" w:rsidP="0083383A">
      <w:pPr>
        <w:rPr>
          <w:rFonts w:ascii="Times New Roman" w:hAnsi="Times New Roman"/>
          <w:b/>
        </w:rPr>
      </w:pPr>
      <w:r w:rsidRPr="0083383A">
        <w:rPr>
          <w:rFonts w:ascii="Times New Roman" w:hAnsi="Times New Roman"/>
          <w:b/>
          <w:u w:val="single"/>
        </w:rPr>
        <w:t xml:space="preserve">Outcomes: </w:t>
      </w:r>
      <w:r w:rsidRPr="0083383A">
        <w:rPr>
          <w:rFonts w:ascii="Times New Roman" w:hAnsi="Times New Roman"/>
        </w:rPr>
        <w:t>The student achieves the knowledge to analyse the problems using the methods of special functions and complex variables</w:t>
      </w:r>
    </w:p>
    <w:p w:rsidR="008F0EB6" w:rsidRDefault="008F0EB6">
      <w:pPr>
        <w:spacing w:after="0" w:line="240" w:lineRule="auto"/>
        <w:rPr>
          <w:szCs w:val="24"/>
        </w:rPr>
      </w:pPr>
      <w:r>
        <w:rPr>
          <w:szCs w:val="24"/>
        </w:rPr>
        <w:br w:type="page"/>
      </w:r>
    </w:p>
    <w:p w:rsidR="008F0EB6" w:rsidRPr="00553A43" w:rsidRDefault="008F0EB6" w:rsidP="008F0EB6">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8F0EB6" w:rsidRPr="008C6538" w:rsidRDefault="008F0EB6" w:rsidP="008F0EB6">
      <w:pPr>
        <w:spacing w:after="0"/>
        <w:rPr>
          <w:rFonts w:ascii="Times New Roman" w:hAnsi="Times New Roman"/>
          <w:sz w:val="24"/>
          <w:szCs w:val="24"/>
        </w:rPr>
      </w:pPr>
    </w:p>
    <w:p w:rsidR="008F0EB6" w:rsidRPr="00236BAC" w:rsidRDefault="008F0EB6" w:rsidP="008F0EB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8F0EB6" w:rsidRDefault="008F0EB6" w:rsidP="008F0EB6">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5D46B8" w:rsidRPr="0051247B" w:rsidRDefault="005D46B8" w:rsidP="005D46B8">
      <w:pPr>
        <w:pStyle w:val="NoSpacing"/>
        <w:jc w:val="center"/>
        <w:rPr>
          <w:rFonts w:ascii="Times New Roman" w:hAnsi="Times New Roman"/>
          <w:b/>
          <w:bCs/>
          <w:sz w:val="24"/>
          <w:szCs w:val="24"/>
        </w:rPr>
      </w:pPr>
      <w:r>
        <w:rPr>
          <w:rFonts w:ascii="Times New Roman" w:hAnsi="Times New Roman"/>
          <w:b/>
          <w:bCs/>
          <w:sz w:val="24"/>
          <w:szCs w:val="24"/>
        </w:rPr>
        <w:t xml:space="preserve">(15A52301) </w:t>
      </w:r>
      <w:r w:rsidRPr="0051247B">
        <w:rPr>
          <w:rFonts w:ascii="Times New Roman" w:hAnsi="Times New Roman"/>
          <w:b/>
          <w:bCs/>
          <w:sz w:val="24"/>
          <w:szCs w:val="24"/>
        </w:rPr>
        <w:t>MANAGERIAL ECONOMICS AND FINANCIAL ANALYSIS</w:t>
      </w:r>
    </w:p>
    <w:p w:rsidR="005D46B8" w:rsidRPr="0051247B" w:rsidRDefault="005D46B8" w:rsidP="005D46B8">
      <w:pPr>
        <w:spacing w:line="360" w:lineRule="auto"/>
        <w:jc w:val="center"/>
        <w:rPr>
          <w:rFonts w:ascii="Times New Roman" w:hAnsi="Times New Roman"/>
          <w:b/>
          <w:bCs/>
          <w:sz w:val="24"/>
          <w:szCs w:val="24"/>
          <w:u w:val="single"/>
        </w:rPr>
      </w:pPr>
    </w:p>
    <w:p w:rsidR="005D46B8" w:rsidRPr="00805BF6" w:rsidRDefault="005D46B8" w:rsidP="005D46B8">
      <w:pPr>
        <w:spacing w:line="360" w:lineRule="auto"/>
        <w:jc w:val="both"/>
        <w:rPr>
          <w:rFonts w:ascii="Times New Roman" w:hAnsi="Times New Roman"/>
          <w:bCs/>
          <w:sz w:val="24"/>
          <w:szCs w:val="24"/>
        </w:rPr>
      </w:pPr>
      <w:r>
        <w:rPr>
          <w:rFonts w:ascii="Times New Roman" w:hAnsi="Times New Roman"/>
          <w:b/>
          <w:bCs/>
          <w:sz w:val="24"/>
          <w:szCs w:val="24"/>
          <w:u w:val="single"/>
        </w:rPr>
        <w:t>Course Objectives:</w:t>
      </w:r>
      <w:r w:rsidRPr="00805BF6">
        <w:rPr>
          <w:rFonts w:ascii="Times New Roman" w:hAnsi="Times New Roman"/>
          <w:b/>
          <w:bCs/>
          <w:sz w:val="24"/>
          <w:szCs w:val="24"/>
        </w:rPr>
        <w:t xml:space="preserve"> </w:t>
      </w:r>
      <w:r>
        <w:rPr>
          <w:rFonts w:ascii="Times New Roman" w:hAnsi="Times New Roman"/>
          <w:bCs/>
          <w:sz w:val="24"/>
          <w:szCs w:val="24"/>
        </w:rPr>
        <w:t>The objective of this course is to equip the student with the basic inputs of Managerial Economics and Economic Environment of business and to impart analytical skills in helping them take sound financial decisions for achieving higher organizational productivity.</w:t>
      </w:r>
    </w:p>
    <w:p w:rsidR="005D46B8" w:rsidRPr="007D3D6F" w:rsidRDefault="005D46B8" w:rsidP="005D46B8">
      <w:pPr>
        <w:spacing w:line="360" w:lineRule="auto"/>
        <w:jc w:val="both"/>
        <w:rPr>
          <w:rFonts w:ascii="Times New Roman" w:hAnsi="Times New Roman"/>
          <w:b/>
          <w:bCs/>
          <w:sz w:val="24"/>
          <w:szCs w:val="24"/>
        </w:rPr>
      </w:pPr>
      <w:r w:rsidRPr="007D3D6F">
        <w:rPr>
          <w:rFonts w:ascii="Times New Roman" w:hAnsi="Times New Roman"/>
          <w:b/>
          <w:bCs/>
          <w:sz w:val="24"/>
          <w:szCs w:val="24"/>
        </w:rPr>
        <w:t>Unit I: INTRODUCTION TO MANAGERIAL ECONOMICS</w:t>
      </w:r>
    </w:p>
    <w:p w:rsidR="005D46B8" w:rsidRPr="007D3D6F" w:rsidRDefault="005D46B8" w:rsidP="005D46B8">
      <w:pPr>
        <w:spacing w:line="360" w:lineRule="auto"/>
        <w:jc w:val="both"/>
        <w:rPr>
          <w:rFonts w:ascii="Times New Roman" w:hAnsi="Times New Roman"/>
          <w:bCs/>
          <w:sz w:val="24"/>
          <w:szCs w:val="24"/>
        </w:rPr>
      </w:pPr>
      <w:r>
        <w:rPr>
          <w:rFonts w:ascii="Times New Roman" w:hAnsi="Times New Roman"/>
          <w:bCs/>
          <w:sz w:val="24"/>
          <w:szCs w:val="24"/>
        </w:rPr>
        <w:t>Managerial E</w:t>
      </w:r>
      <w:r w:rsidRPr="007D3D6F">
        <w:rPr>
          <w:rFonts w:ascii="Times New Roman" w:hAnsi="Times New Roman"/>
          <w:bCs/>
          <w:sz w:val="24"/>
          <w:szCs w:val="24"/>
        </w:rPr>
        <w:t>conomics</w:t>
      </w:r>
      <w:r>
        <w:rPr>
          <w:rFonts w:ascii="Times New Roman" w:hAnsi="Times New Roman"/>
          <w:bCs/>
          <w:sz w:val="24"/>
          <w:szCs w:val="24"/>
        </w:rPr>
        <w:t xml:space="preserve"> – Definition- Nature- S</w:t>
      </w:r>
      <w:r w:rsidRPr="007D3D6F">
        <w:rPr>
          <w:rFonts w:ascii="Times New Roman" w:hAnsi="Times New Roman"/>
          <w:bCs/>
          <w:sz w:val="24"/>
          <w:szCs w:val="24"/>
        </w:rPr>
        <w:t xml:space="preserve">cope </w:t>
      </w:r>
      <w:r>
        <w:rPr>
          <w:rFonts w:ascii="Times New Roman" w:hAnsi="Times New Roman"/>
          <w:bCs/>
          <w:sz w:val="24"/>
          <w:szCs w:val="24"/>
        </w:rPr>
        <w:t>- Contemporary importance of Managerial Economics -</w:t>
      </w:r>
      <w:r w:rsidRPr="000806C8">
        <w:rPr>
          <w:rFonts w:ascii="Times New Roman" w:hAnsi="Times New Roman"/>
          <w:bCs/>
          <w:sz w:val="24"/>
          <w:szCs w:val="24"/>
        </w:rPr>
        <w:t xml:space="preserve"> </w:t>
      </w:r>
      <w:r>
        <w:rPr>
          <w:rFonts w:ascii="Times New Roman" w:hAnsi="Times New Roman"/>
          <w:bCs/>
          <w:sz w:val="24"/>
          <w:szCs w:val="24"/>
        </w:rPr>
        <w:t xml:space="preserve">Relationship of Managerial Economics with Financial Accounting and Management. </w:t>
      </w:r>
      <w:r w:rsidRPr="000806C8">
        <w:rPr>
          <w:rFonts w:ascii="Times New Roman" w:hAnsi="Times New Roman"/>
          <w:b/>
          <w:bCs/>
          <w:sz w:val="24"/>
          <w:szCs w:val="24"/>
        </w:rPr>
        <w:t>Demand Analysis</w:t>
      </w:r>
      <w:r>
        <w:rPr>
          <w:rFonts w:ascii="Times New Roman" w:hAnsi="Times New Roman"/>
          <w:bCs/>
          <w:sz w:val="24"/>
          <w:szCs w:val="24"/>
        </w:rPr>
        <w:t xml:space="preserve">: Concept of Demand-Demand Function -  </w:t>
      </w:r>
      <w:r w:rsidRPr="007D3D6F">
        <w:rPr>
          <w:rFonts w:ascii="Times New Roman" w:hAnsi="Times New Roman"/>
          <w:bCs/>
          <w:sz w:val="24"/>
          <w:szCs w:val="24"/>
        </w:rPr>
        <w:t xml:space="preserve"> </w:t>
      </w:r>
      <w:r>
        <w:rPr>
          <w:rFonts w:ascii="Times New Roman" w:hAnsi="Times New Roman"/>
          <w:bCs/>
          <w:sz w:val="24"/>
          <w:szCs w:val="24"/>
        </w:rPr>
        <w:t>Law of Demand - Elasticity of Demand-</w:t>
      </w:r>
      <w:r w:rsidRPr="007D3D6F">
        <w:rPr>
          <w:rFonts w:ascii="Times New Roman" w:hAnsi="Times New Roman"/>
          <w:bCs/>
          <w:sz w:val="24"/>
          <w:szCs w:val="24"/>
        </w:rPr>
        <w:t xml:space="preserve"> </w:t>
      </w:r>
      <w:r>
        <w:rPr>
          <w:rFonts w:ascii="Times New Roman" w:hAnsi="Times New Roman"/>
          <w:bCs/>
          <w:sz w:val="24"/>
          <w:szCs w:val="24"/>
        </w:rPr>
        <w:t xml:space="preserve"> Significance - Types of Elasticity - Measurement of elasticity of demand - Demand Forecasting- </w:t>
      </w:r>
      <w:r w:rsidRPr="007D3D6F">
        <w:rPr>
          <w:rFonts w:ascii="Times New Roman" w:hAnsi="Times New Roman"/>
          <w:bCs/>
          <w:sz w:val="24"/>
          <w:szCs w:val="24"/>
        </w:rPr>
        <w:t>factors</w:t>
      </w:r>
      <w:r>
        <w:rPr>
          <w:rFonts w:ascii="Times New Roman" w:hAnsi="Times New Roman"/>
          <w:bCs/>
          <w:sz w:val="24"/>
          <w:szCs w:val="24"/>
        </w:rPr>
        <w:t xml:space="preserve"> governing demand forecasting- </w:t>
      </w:r>
      <w:r w:rsidRPr="007D3D6F">
        <w:rPr>
          <w:rFonts w:ascii="Times New Roman" w:hAnsi="Times New Roman"/>
          <w:bCs/>
          <w:sz w:val="24"/>
          <w:szCs w:val="24"/>
        </w:rPr>
        <w:t>methods o</w:t>
      </w:r>
      <w:r>
        <w:rPr>
          <w:rFonts w:ascii="Times New Roman" w:hAnsi="Times New Roman"/>
          <w:bCs/>
          <w:sz w:val="24"/>
          <w:szCs w:val="24"/>
        </w:rPr>
        <w:t xml:space="preserve">f demand forecasting.      </w:t>
      </w:r>
    </w:p>
    <w:p w:rsidR="005D46B8" w:rsidRPr="007D3D6F" w:rsidRDefault="005D46B8" w:rsidP="005D46B8">
      <w:pPr>
        <w:spacing w:line="360" w:lineRule="auto"/>
        <w:jc w:val="both"/>
        <w:rPr>
          <w:rFonts w:ascii="Times New Roman" w:hAnsi="Times New Roman"/>
          <w:b/>
          <w:bCs/>
          <w:sz w:val="24"/>
          <w:szCs w:val="24"/>
        </w:rPr>
      </w:pPr>
      <w:r>
        <w:rPr>
          <w:rFonts w:ascii="Times New Roman" w:hAnsi="Times New Roman"/>
          <w:b/>
          <w:bCs/>
          <w:sz w:val="24"/>
          <w:szCs w:val="24"/>
        </w:rPr>
        <w:t>UNIT II</w:t>
      </w:r>
      <w:r w:rsidRPr="007D3D6F">
        <w:rPr>
          <w:rFonts w:ascii="Times New Roman" w:hAnsi="Times New Roman"/>
          <w:b/>
          <w:bCs/>
          <w:sz w:val="24"/>
          <w:szCs w:val="24"/>
        </w:rPr>
        <w:t>: THEORY OF PRODUCTION AND COST ANALYSIS</w:t>
      </w:r>
    </w:p>
    <w:p w:rsidR="005D46B8" w:rsidRDefault="005D46B8" w:rsidP="005D46B8">
      <w:pPr>
        <w:spacing w:line="360" w:lineRule="auto"/>
        <w:jc w:val="both"/>
        <w:rPr>
          <w:rFonts w:ascii="Times New Roman" w:hAnsi="Times New Roman"/>
          <w:bCs/>
          <w:sz w:val="24"/>
          <w:szCs w:val="24"/>
        </w:rPr>
      </w:pPr>
      <w:r w:rsidRPr="00C76EBE">
        <w:rPr>
          <w:rFonts w:ascii="Times New Roman" w:hAnsi="Times New Roman"/>
          <w:b/>
          <w:bCs/>
          <w:sz w:val="24"/>
          <w:szCs w:val="24"/>
        </w:rPr>
        <w:t>Production Function</w:t>
      </w:r>
      <w:r>
        <w:rPr>
          <w:rFonts w:ascii="Times New Roman" w:hAnsi="Times New Roman"/>
          <w:bCs/>
          <w:sz w:val="24"/>
          <w:szCs w:val="24"/>
        </w:rPr>
        <w:t>- Least cost combination- Short-run and Long- run production function- Isoquants</w:t>
      </w:r>
      <w:r w:rsidRPr="007D3D6F">
        <w:rPr>
          <w:rFonts w:ascii="Times New Roman" w:hAnsi="Times New Roman"/>
          <w:bCs/>
          <w:sz w:val="24"/>
          <w:szCs w:val="24"/>
        </w:rPr>
        <w:t xml:space="preserve"> and </w:t>
      </w:r>
      <w:r>
        <w:rPr>
          <w:rFonts w:ascii="Times New Roman" w:hAnsi="Times New Roman"/>
          <w:bCs/>
          <w:sz w:val="24"/>
          <w:szCs w:val="24"/>
        </w:rPr>
        <w:t>Isocosts, MRTS</w:t>
      </w:r>
      <w:r w:rsidRPr="007D3D6F">
        <w:rPr>
          <w:rFonts w:ascii="Times New Roman" w:hAnsi="Times New Roman"/>
          <w:bCs/>
          <w:sz w:val="24"/>
          <w:szCs w:val="24"/>
        </w:rPr>
        <w:t xml:space="preserve"> </w:t>
      </w:r>
      <w:r>
        <w:rPr>
          <w:rFonts w:ascii="Times New Roman" w:hAnsi="Times New Roman"/>
          <w:bCs/>
          <w:sz w:val="24"/>
          <w:szCs w:val="24"/>
        </w:rPr>
        <w:t>-</w:t>
      </w:r>
      <w:r w:rsidRPr="007D3D6F">
        <w:rPr>
          <w:rFonts w:ascii="Times New Roman" w:hAnsi="Times New Roman"/>
          <w:bCs/>
          <w:sz w:val="24"/>
          <w:szCs w:val="24"/>
        </w:rPr>
        <w:t xml:space="preserve"> C</w:t>
      </w:r>
      <w:r>
        <w:rPr>
          <w:rFonts w:ascii="Times New Roman" w:hAnsi="Times New Roman"/>
          <w:bCs/>
          <w:sz w:val="24"/>
          <w:szCs w:val="24"/>
        </w:rPr>
        <w:t xml:space="preserve">obb-Douglas production function - Laws of returns - Internal and External economies of scale - </w:t>
      </w:r>
      <w:r w:rsidRPr="007D3D6F">
        <w:rPr>
          <w:rFonts w:ascii="Times New Roman" w:hAnsi="Times New Roman"/>
          <w:b/>
          <w:bCs/>
          <w:sz w:val="24"/>
          <w:szCs w:val="24"/>
        </w:rPr>
        <w:t>Cost Analysis</w:t>
      </w:r>
      <w:r>
        <w:rPr>
          <w:rFonts w:ascii="Times New Roman" w:hAnsi="Times New Roman"/>
          <w:bCs/>
          <w:sz w:val="24"/>
          <w:szCs w:val="24"/>
        </w:rPr>
        <w:t xml:space="preserve">: Cost concepts and cost behavior- </w:t>
      </w:r>
      <w:r w:rsidRPr="007D3D6F">
        <w:rPr>
          <w:rFonts w:ascii="Times New Roman" w:hAnsi="Times New Roman"/>
          <w:bCs/>
          <w:sz w:val="24"/>
          <w:szCs w:val="24"/>
        </w:rPr>
        <w:t>Break-Even Analysis (BEA) -Determination of Bre</w:t>
      </w:r>
      <w:r>
        <w:rPr>
          <w:rFonts w:ascii="Times New Roman" w:hAnsi="Times New Roman"/>
          <w:bCs/>
          <w:sz w:val="24"/>
          <w:szCs w:val="24"/>
        </w:rPr>
        <w:t>ak Even Point (Simple Problems)-</w:t>
      </w:r>
      <w:r w:rsidRPr="007D3D6F">
        <w:rPr>
          <w:rFonts w:ascii="Times New Roman" w:hAnsi="Times New Roman"/>
          <w:bCs/>
          <w:sz w:val="24"/>
          <w:szCs w:val="24"/>
        </w:rPr>
        <w:t>Managerial sig</w:t>
      </w:r>
      <w:r>
        <w:rPr>
          <w:rFonts w:ascii="Times New Roman" w:hAnsi="Times New Roman"/>
          <w:bCs/>
          <w:sz w:val="24"/>
          <w:szCs w:val="24"/>
        </w:rPr>
        <w:t>nificance and limitations of  Break- Even Point.</w:t>
      </w:r>
    </w:p>
    <w:p w:rsidR="005D46B8" w:rsidRPr="007B7BBA" w:rsidRDefault="005D46B8" w:rsidP="005D46B8">
      <w:pPr>
        <w:spacing w:line="36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UNIT III</w:t>
      </w:r>
      <w:r w:rsidRPr="007D3D6F">
        <w:rPr>
          <w:rFonts w:ascii="Times New Roman" w:hAnsi="Times New Roman"/>
          <w:b/>
          <w:bCs/>
          <w:sz w:val="24"/>
          <w:szCs w:val="24"/>
        </w:rPr>
        <w:t>: INTRODUCTION TO MARKETS AND</w:t>
      </w:r>
      <w:r>
        <w:rPr>
          <w:rFonts w:ascii="Times New Roman" w:hAnsi="Times New Roman"/>
          <w:b/>
          <w:bCs/>
          <w:sz w:val="24"/>
          <w:szCs w:val="24"/>
        </w:rPr>
        <w:t xml:space="preserve"> NEW ECONOMIC ENVIRONMENT</w:t>
      </w:r>
    </w:p>
    <w:p w:rsidR="005D46B8" w:rsidRDefault="005D46B8" w:rsidP="005D46B8">
      <w:pPr>
        <w:spacing w:line="360" w:lineRule="auto"/>
        <w:jc w:val="both"/>
        <w:rPr>
          <w:rFonts w:ascii="Times New Roman" w:hAnsi="Times New Roman"/>
          <w:bCs/>
          <w:sz w:val="24"/>
          <w:szCs w:val="24"/>
        </w:rPr>
      </w:pPr>
      <w:r w:rsidRPr="00C76EBE">
        <w:rPr>
          <w:rFonts w:ascii="Times New Roman" w:hAnsi="Times New Roman"/>
          <w:b/>
          <w:bCs/>
          <w:sz w:val="24"/>
          <w:szCs w:val="24"/>
        </w:rPr>
        <w:t>Market structures</w:t>
      </w:r>
      <w:r w:rsidRPr="007D3D6F">
        <w:rPr>
          <w:rFonts w:ascii="Times New Roman" w:hAnsi="Times New Roman"/>
          <w:bCs/>
          <w:sz w:val="24"/>
          <w:szCs w:val="24"/>
        </w:rPr>
        <w:t xml:space="preserve">: Types of </w:t>
      </w:r>
      <w:r>
        <w:rPr>
          <w:rFonts w:ascii="Times New Roman" w:hAnsi="Times New Roman"/>
          <w:bCs/>
          <w:sz w:val="24"/>
          <w:szCs w:val="24"/>
        </w:rPr>
        <w:t>Markets - Perfect and Imperfect Competition  - Features of Perfect Competition- Monopoly-Monopolistic C</w:t>
      </w:r>
      <w:r w:rsidRPr="007D3D6F">
        <w:rPr>
          <w:rFonts w:ascii="Times New Roman" w:hAnsi="Times New Roman"/>
          <w:bCs/>
          <w:sz w:val="24"/>
          <w:szCs w:val="24"/>
        </w:rPr>
        <w:t>ompetit</w:t>
      </w:r>
      <w:r>
        <w:rPr>
          <w:rFonts w:ascii="Times New Roman" w:hAnsi="Times New Roman"/>
          <w:bCs/>
          <w:sz w:val="24"/>
          <w:szCs w:val="24"/>
        </w:rPr>
        <w:t xml:space="preserve">ion-Oligopoly-Price-Output Determination - </w:t>
      </w:r>
      <w:r w:rsidRPr="007D3D6F">
        <w:rPr>
          <w:rFonts w:ascii="Times New Roman" w:hAnsi="Times New Roman"/>
          <w:bCs/>
          <w:sz w:val="24"/>
          <w:szCs w:val="24"/>
        </w:rPr>
        <w:t>Pricing</w:t>
      </w:r>
      <w:r>
        <w:rPr>
          <w:rFonts w:ascii="Times New Roman" w:hAnsi="Times New Roman"/>
          <w:bCs/>
          <w:sz w:val="24"/>
          <w:szCs w:val="24"/>
        </w:rPr>
        <w:t xml:space="preserve"> Methods and Strategies-Forms of Business Organizations- Sole Proprietorship- Partnership – Joint Stock Companies - Public Sector Enterprises – New Economic Environment- Economic Liberalization – Privatization - Globalization. </w:t>
      </w:r>
    </w:p>
    <w:p w:rsidR="005D46B8" w:rsidRDefault="005D46B8" w:rsidP="005D46B8">
      <w:pPr>
        <w:spacing w:line="360" w:lineRule="auto"/>
        <w:jc w:val="both"/>
        <w:rPr>
          <w:rFonts w:ascii="Times New Roman" w:hAnsi="Times New Roman"/>
          <w:b/>
          <w:bCs/>
          <w:sz w:val="24"/>
          <w:szCs w:val="24"/>
        </w:rPr>
      </w:pPr>
    </w:p>
    <w:p w:rsidR="005D46B8" w:rsidRPr="007D3D6F" w:rsidRDefault="005D46B8" w:rsidP="005D46B8">
      <w:pPr>
        <w:spacing w:line="360" w:lineRule="auto"/>
        <w:jc w:val="both"/>
        <w:rPr>
          <w:rFonts w:ascii="Times New Roman" w:hAnsi="Times New Roman"/>
          <w:b/>
          <w:bCs/>
          <w:sz w:val="24"/>
          <w:szCs w:val="24"/>
        </w:rPr>
      </w:pPr>
      <w:r w:rsidRPr="007D3D6F">
        <w:rPr>
          <w:rFonts w:ascii="Times New Roman" w:hAnsi="Times New Roman"/>
          <w:b/>
          <w:bCs/>
          <w:sz w:val="24"/>
          <w:szCs w:val="24"/>
        </w:rPr>
        <w:t>UNIT</w:t>
      </w:r>
      <w:r>
        <w:rPr>
          <w:rFonts w:ascii="Times New Roman" w:hAnsi="Times New Roman"/>
          <w:b/>
          <w:bCs/>
          <w:sz w:val="24"/>
          <w:szCs w:val="24"/>
        </w:rPr>
        <w:t xml:space="preserve"> I</w:t>
      </w:r>
      <w:r w:rsidRPr="007D3D6F">
        <w:rPr>
          <w:rFonts w:ascii="Times New Roman" w:hAnsi="Times New Roman"/>
          <w:b/>
          <w:bCs/>
          <w:sz w:val="24"/>
          <w:szCs w:val="24"/>
        </w:rPr>
        <w:t>V: INTRODUCTION TO FINANCIAL ACCOUNTING</w:t>
      </w:r>
      <w:r>
        <w:rPr>
          <w:rFonts w:ascii="Times New Roman" w:hAnsi="Times New Roman"/>
          <w:b/>
          <w:bCs/>
          <w:sz w:val="24"/>
          <w:szCs w:val="24"/>
        </w:rPr>
        <w:t xml:space="preserve"> AND ANALYSIS</w:t>
      </w:r>
    </w:p>
    <w:p w:rsidR="005D46B8" w:rsidRPr="007D3D6F" w:rsidRDefault="005D46B8" w:rsidP="005D46B8">
      <w:pPr>
        <w:spacing w:line="360" w:lineRule="auto"/>
        <w:jc w:val="both"/>
        <w:rPr>
          <w:rFonts w:ascii="Times New Roman" w:hAnsi="Times New Roman"/>
          <w:bCs/>
          <w:sz w:val="24"/>
          <w:szCs w:val="24"/>
        </w:rPr>
      </w:pPr>
      <w:r>
        <w:rPr>
          <w:rFonts w:ascii="Times New Roman" w:hAnsi="Times New Roman"/>
          <w:bCs/>
          <w:sz w:val="24"/>
          <w:szCs w:val="24"/>
        </w:rPr>
        <w:t xml:space="preserve"> Financial Accounting – Concept - Emerging need and Importance - Double-Entry Book Keeping- </w:t>
      </w:r>
      <w:r w:rsidRPr="007D3D6F">
        <w:rPr>
          <w:rFonts w:ascii="Times New Roman" w:hAnsi="Times New Roman"/>
          <w:bCs/>
          <w:sz w:val="24"/>
          <w:szCs w:val="24"/>
        </w:rPr>
        <w:t xml:space="preserve"> Journal</w:t>
      </w:r>
      <w:r>
        <w:rPr>
          <w:rFonts w:ascii="Times New Roman" w:hAnsi="Times New Roman"/>
          <w:bCs/>
          <w:sz w:val="24"/>
          <w:szCs w:val="24"/>
        </w:rPr>
        <w:t xml:space="preserve"> - </w:t>
      </w:r>
      <w:r w:rsidRPr="007D3D6F">
        <w:rPr>
          <w:rFonts w:ascii="Times New Roman" w:hAnsi="Times New Roman"/>
          <w:bCs/>
          <w:sz w:val="24"/>
          <w:szCs w:val="24"/>
        </w:rPr>
        <w:t xml:space="preserve"> Ledger</w:t>
      </w:r>
      <w:r>
        <w:rPr>
          <w:rFonts w:ascii="Times New Roman" w:hAnsi="Times New Roman"/>
          <w:bCs/>
          <w:sz w:val="24"/>
          <w:szCs w:val="24"/>
        </w:rPr>
        <w:t xml:space="preserve"> – </w:t>
      </w:r>
      <w:r w:rsidRPr="007D3D6F">
        <w:rPr>
          <w:rFonts w:ascii="Times New Roman" w:hAnsi="Times New Roman"/>
          <w:bCs/>
          <w:sz w:val="24"/>
          <w:szCs w:val="24"/>
        </w:rPr>
        <w:t>Trial Balance</w:t>
      </w:r>
      <w:r>
        <w:rPr>
          <w:rFonts w:ascii="Times New Roman" w:hAnsi="Times New Roman"/>
          <w:bCs/>
          <w:sz w:val="24"/>
          <w:szCs w:val="24"/>
        </w:rPr>
        <w:t xml:space="preserve"> - Financial Statements -</w:t>
      </w:r>
      <w:r w:rsidRPr="007D3D6F">
        <w:rPr>
          <w:rFonts w:ascii="Times New Roman" w:hAnsi="Times New Roman"/>
          <w:bCs/>
          <w:sz w:val="24"/>
          <w:szCs w:val="24"/>
        </w:rPr>
        <w:t xml:space="preserve"> </w:t>
      </w:r>
      <w:r>
        <w:rPr>
          <w:rFonts w:ascii="Times New Roman" w:hAnsi="Times New Roman"/>
          <w:bCs/>
          <w:sz w:val="24"/>
          <w:szCs w:val="24"/>
        </w:rPr>
        <w:t xml:space="preserve"> Trading Account – Profit &amp; Loss Account – </w:t>
      </w:r>
      <w:r>
        <w:rPr>
          <w:rFonts w:ascii="Times New Roman" w:hAnsi="Times New Roman"/>
          <w:bCs/>
          <w:sz w:val="24"/>
          <w:szCs w:val="24"/>
        </w:rPr>
        <w:lastRenderedPageBreak/>
        <w:t>Balance Sheet  (with simple adjustments)</w:t>
      </w:r>
      <w:r w:rsidRPr="007D3D6F">
        <w:rPr>
          <w:rFonts w:ascii="Times New Roman" w:hAnsi="Times New Roman"/>
          <w:bCs/>
          <w:sz w:val="24"/>
          <w:szCs w:val="24"/>
        </w:rPr>
        <w:t>.</w:t>
      </w:r>
      <w:r>
        <w:rPr>
          <w:rFonts w:ascii="Times New Roman" w:hAnsi="Times New Roman"/>
          <w:bCs/>
          <w:sz w:val="24"/>
          <w:szCs w:val="24"/>
        </w:rPr>
        <w:t xml:space="preserve"> Financial</w:t>
      </w:r>
      <w:r w:rsidRPr="007D3D6F">
        <w:rPr>
          <w:rFonts w:ascii="Times New Roman" w:hAnsi="Times New Roman"/>
          <w:bCs/>
          <w:sz w:val="24"/>
          <w:szCs w:val="24"/>
        </w:rPr>
        <w:t xml:space="preserve"> Analysis</w:t>
      </w:r>
      <w:r>
        <w:rPr>
          <w:rFonts w:ascii="Times New Roman" w:hAnsi="Times New Roman"/>
          <w:bCs/>
          <w:sz w:val="24"/>
          <w:szCs w:val="24"/>
        </w:rPr>
        <w:t xml:space="preserve"> – Ratios – Liquidity, Leverage, Profitability, and Activity Ratios (simple problems)</w:t>
      </w:r>
      <w:r w:rsidRPr="007D3D6F">
        <w:rPr>
          <w:rFonts w:ascii="Times New Roman" w:hAnsi="Times New Roman"/>
          <w:bCs/>
          <w:sz w:val="24"/>
          <w:szCs w:val="24"/>
        </w:rPr>
        <w:t>.</w:t>
      </w:r>
    </w:p>
    <w:p w:rsidR="005D46B8" w:rsidRPr="007D3D6F" w:rsidRDefault="005D46B8" w:rsidP="005D46B8">
      <w:pPr>
        <w:spacing w:line="360" w:lineRule="auto"/>
        <w:jc w:val="both"/>
        <w:rPr>
          <w:rFonts w:ascii="Times New Roman" w:hAnsi="Times New Roman"/>
          <w:b/>
          <w:bCs/>
          <w:sz w:val="24"/>
          <w:szCs w:val="24"/>
        </w:rPr>
      </w:pPr>
      <w:r>
        <w:rPr>
          <w:rFonts w:ascii="Times New Roman" w:hAnsi="Times New Roman"/>
          <w:b/>
          <w:bCs/>
          <w:sz w:val="24"/>
          <w:szCs w:val="24"/>
        </w:rPr>
        <w:t>UNIT V</w:t>
      </w:r>
      <w:r w:rsidRPr="007D3D6F">
        <w:rPr>
          <w:rFonts w:ascii="Times New Roman" w:hAnsi="Times New Roman"/>
          <w:b/>
          <w:bCs/>
          <w:sz w:val="24"/>
          <w:szCs w:val="24"/>
        </w:rPr>
        <w:t>: CAPITAL AND CAPITAL BUDGETING</w:t>
      </w:r>
    </w:p>
    <w:p w:rsidR="005D46B8" w:rsidRDefault="005D46B8" w:rsidP="005D46B8">
      <w:pPr>
        <w:spacing w:line="360" w:lineRule="auto"/>
        <w:jc w:val="both"/>
        <w:rPr>
          <w:rFonts w:ascii="Times New Roman" w:hAnsi="Times New Roman"/>
          <w:bCs/>
          <w:sz w:val="24"/>
          <w:szCs w:val="24"/>
        </w:rPr>
      </w:pPr>
      <w:r>
        <w:rPr>
          <w:rFonts w:ascii="Times New Roman" w:hAnsi="Times New Roman"/>
          <w:bCs/>
          <w:sz w:val="24"/>
          <w:szCs w:val="24"/>
        </w:rPr>
        <w:t xml:space="preserve">Concept of </w:t>
      </w:r>
      <w:r w:rsidRPr="007D3D6F">
        <w:rPr>
          <w:rFonts w:ascii="Times New Roman" w:hAnsi="Times New Roman"/>
          <w:bCs/>
          <w:sz w:val="24"/>
          <w:szCs w:val="24"/>
        </w:rPr>
        <w:t>Capital</w:t>
      </w:r>
      <w:r>
        <w:rPr>
          <w:rFonts w:ascii="Times New Roman" w:hAnsi="Times New Roman"/>
          <w:bCs/>
          <w:sz w:val="24"/>
          <w:szCs w:val="24"/>
        </w:rPr>
        <w:t xml:space="preserve"> -  Over and Undercapitalization – Remedial Measures - S</w:t>
      </w:r>
      <w:r w:rsidRPr="007D3D6F">
        <w:rPr>
          <w:rFonts w:ascii="Times New Roman" w:hAnsi="Times New Roman"/>
          <w:bCs/>
          <w:sz w:val="24"/>
          <w:szCs w:val="24"/>
        </w:rPr>
        <w:t>ources of</w:t>
      </w:r>
      <w:r>
        <w:rPr>
          <w:rFonts w:ascii="Times New Roman" w:hAnsi="Times New Roman"/>
          <w:bCs/>
          <w:sz w:val="24"/>
          <w:szCs w:val="24"/>
        </w:rPr>
        <w:t xml:space="preserve"> Shot term and Long term Capital -  Estimating Working Capital Requirements – Capital Budgeting – Features  of Capital Budgeting  Proposals – Methods and Evaluation of Capital Budgeting Projects – Pay Back Method – Accounting Rate of Return (ARR) – Net Present Value (NPV) – Internal Rate Return (IRR) Method (simple problems)</w:t>
      </w:r>
    </w:p>
    <w:p w:rsidR="005D46B8" w:rsidRPr="00A71203" w:rsidRDefault="005D46B8" w:rsidP="005D46B8">
      <w:pPr>
        <w:spacing w:line="360" w:lineRule="auto"/>
        <w:jc w:val="both"/>
        <w:rPr>
          <w:rFonts w:ascii="Times New Roman" w:hAnsi="Times New Roman"/>
          <w:bCs/>
          <w:sz w:val="24"/>
          <w:szCs w:val="24"/>
          <w:u w:val="single"/>
        </w:rPr>
      </w:pPr>
      <w:r w:rsidRPr="00A71203">
        <w:rPr>
          <w:rFonts w:ascii="Times New Roman" w:hAnsi="Times New Roman"/>
          <w:b/>
          <w:bCs/>
          <w:sz w:val="24"/>
          <w:szCs w:val="24"/>
          <w:u w:val="single"/>
        </w:rPr>
        <w:t>Learning Outcome</w:t>
      </w:r>
      <w:r>
        <w:rPr>
          <w:rFonts w:ascii="Times New Roman" w:hAnsi="Times New Roman"/>
          <w:bCs/>
          <w:sz w:val="24"/>
          <w:szCs w:val="24"/>
        </w:rPr>
        <w:t xml:space="preserve">: After completion of this course, the student will able to understand various aspects of Managerial Economics and analysis of financial statements and inputs therein will help them to make sound and effective decisions under different economic environment and market situations. </w:t>
      </w:r>
    </w:p>
    <w:p w:rsidR="005D46B8" w:rsidRPr="00421020" w:rsidRDefault="005D46B8" w:rsidP="005D46B8">
      <w:pPr>
        <w:spacing w:line="360" w:lineRule="auto"/>
        <w:jc w:val="both"/>
        <w:rPr>
          <w:rFonts w:ascii="Times New Roman" w:hAnsi="Times New Roman"/>
          <w:b/>
          <w:bCs/>
          <w:sz w:val="24"/>
          <w:szCs w:val="24"/>
        </w:rPr>
      </w:pPr>
      <w:r w:rsidRPr="007D3D6F">
        <w:rPr>
          <w:rFonts w:ascii="Times New Roman" w:hAnsi="Times New Roman"/>
          <w:b/>
          <w:bCs/>
          <w:sz w:val="24"/>
          <w:szCs w:val="24"/>
        </w:rPr>
        <w:t>TEXT BOOKS:</w:t>
      </w:r>
    </w:p>
    <w:p w:rsidR="005D46B8" w:rsidRDefault="005D46B8" w:rsidP="005D46B8">
      <w:pPr>
        <w:numPr>
          <w:ilvl w:val="0"/>
          <w:numId w:val="31"/>
        </w:numPr>
        <w:spacing w:after="0" w:line="360" w:lineRule="auto"/>
        <w:jc w:val="both"/>
        <w:rPr>
          <w:rFonts w:ascii="Times New Roman" w:hAnsi="Times New Roman"/>
          <w:bCs/>
          <w:sz w:val="24"/>
          <w:szCs w:val="24"/>
        </w:rPr>
      </w:pPr>
      <w:r>
        <w:rPr>
          <w:rFonts w:ascii="Times New Roman" w:hAnsi="Times New Roman"/>
          <w:bCs/>
          <w:sz w:val="24"/>
          <w:szCs w:val="24"/>
        </w:rPr>
        <w:t>Managerial Economics 3/e, Ahuja H.L,</w:t>
      </w:r>
      <w:r w:rsidRPr="007D3D6F">
        <w:rPr>
          <w:rFonts w:ascii="Times New Roman" w:hAnsi="Times New Roman"/>
          <w:bCs/>
          <w:sz w:val="24"/>
          <w:szCs w:val="24"/>
        </w:rPr>
        <w:t xml:space="preserve"> S.Chand, </w:t>
      </w:r>
      <w:r>
        <w:rPr>
          <w:rFonts w:ascii="Times New Roman" w:hAnsi="Times New Roman"/>
          <w:bCs/>
          <w:sz w:val="24"/>
          <w:szCs w:val="24"/>
        </w:rPr>
        <w:t>2013.</w:t>
      </w:r>
    </w:p>
    <w:p w:rsidR="005D46B8" w:rsidRDefault="005D46B8" w:rsidP="005D46B8">
      <w:pPr>
        <w:numPr>
          <w:ilvl w:val="0"/>
          <w:numId w:val="31"/>
        </w:numPr>
        <w:spacing w:after="0" w:line="360" w:lineRule="auto"/>
        <w:jc w:val="both"/>
        <w:rPr>
          <w:rFonts w:ascii="Times New Roman" w:hAnsi="Times New Roman"/>
          <w:bCs/>
          <w:sz w:val="24"/>
          <w:szCs w:val="24"/>
        </w:rPr>
      </w:pPr>
      <w:r w:rsidRPr="00176325">
        <w:rPr>
          <w:rFonts w:ascii="Times New Roman" w:hAnsi="Times New Roman"/>
          <w:bCs/>
          <w:sz w:val="24"/>
          <w:szCs w:val="24"/>
        </w:rPr>
        <w:t>Financial Management,</w:t>
      </w:r>
      <w:r>
        <w:rPr>
          <w:rFonts w:ascii="Times New Roman" w:hAnsi="Times New Roman"/>
          <w:bCs/>
          <w:sz w:val="24"/>
          <w:szCs w:val="24"/>
        </w:rPr>
        <w:t xml:space="preserve"> </w:t>
      </w:r>
      <w:r w:rsidRPr="00176325">
        <w:rPr>
          <w:rFonts w:ascii="Times New Roman" w:hAnsi="Times New Roman"/>
          <w:bCs/>
          <w:sz w:val="24"/>
          <w:szCs w:val="24"/>
        </w:rPr>
        <w:t xml:space="preserve">I.M.Pandey, </w:t>
      </w:r>
      <w:r>
        <w:rPr>
          <w:rFonts w:ascii="Times New Roman" w:hAnsi="Times New Roman"/>
          <w:bCs/>
          <w:sz w:val="24"/>
          <w:szCs w:val="24"/>
        </w:rPr>
        <w:t xml:space="preserve"> Vikas Publications, 2013.</w:t>
      </w:r>
    </w:p>
    <w:p w:rsidR="005D46B8" w:rsidRPr="00176325" w:rsidRDefault="005D46B8" w:rsidP="005D46B8">
      <w:pPr>
        <w:spacing w:after="0" w:line="360" w:lineRule="auto"/>
        <w:ind w:left="720"/>
        <w:jc w:val="both"/>
        <w:rPr>
          <w:rFonts w:ascii="Times New Roman" w:hAnsi="Times New Roman"/>
          <w:bCs/>
          <w:sz w:val="24"/>
          <w:szCs w:val="24"/>
        </w:rPr>
      </w:pPr>
    </w:p>
    <w:p w:rsidR="005D46B8" w:rsidRPr="007D3D6F" w:rsidRDefault="005D46B8" w:rsidP="005D46B8">
      <w:pPr>
        <w:spacing w:line="360" w:lineRule="auto"/>
        <w:jc w:val="both"/>
        <w:rPr>
          <w:rFonts w:ascii="Times New Roman" w:hAnsi="Times New Roman"/>
          <w:b/>
          <w:bCs/>
          <w:sz w:val="24"/>
          <w:szCs w:val="24"/>
        </w:rPr>
      </w:pPr>
      <w:r w:rsidRPr="007D3D6F">
        <w:rPr>
          <w:rFonts w:ascii="Times New Roman" w:hAnsi="Times New Roman"/>
          <w:b/>
          <w:bCs/>
          <w:sz w:val="24"/>
          <w:szCs w:val="24"/>
        </w:rPr>
        <w:t>REFERENCES</w:t>
      </w:r>
    </w:p>
    <w:p w:rsidR="005D46B8" w:rsidRPr="00B178F4" w:rsidRDefault="005D46B8" w:rsidP="005D46B8">
      <w:pPr>
        <w:pStyle w:val="ListParagraph"/>
        <w:numPr>
          <w:ilvl w:val="0"/>
          <w:numId w:val="32"/>
        </w:numPr>
        <w:spacing w:line="360" w:lineRule="auto"/>
        <w:jc w:val="both"/>
        <w:rPr>
          <w:rFonts w:ascii="Times New Roman" w:hAnsi="Times New Roman"/>
          <w:bCs/>
        </w:rPr>
      </w:pPr>
      <w:r w:rsidRPr="00B178F4">
        <w:rPr>
          <w:rFonts w:ascii="Times New Roman" w:hAnsi="Times New Roman"/>
          <w:bCs/>
        </w:rPr>
        <w:t>Managerial Economics and Financial Analysis, 1/e, Aryasri, TMH, 2013.</w:t>
      </w:r>
    </w:p>
    <w:p w:rsidR="005D46B8" w:rsidRDefault="005D46B8" w:rsidP="005D46B8">
      <w:pPr>
        <w:pStyle w:val="ListParagraph"/>
        <w:numPr>
          <w:ilvl w:val="0"/>
          <w:numId w:val="32"/>
        </w:numPr>
        <w:spacing w:line="360" w:lineRule="auto"/>
        <w:jc w:val="both"/>
        <w:rPr>
          <w:rFonts w:ascii="Times New Roman" w:hAnsi="Times New Roman"/>
          <w:bCs/>
        </w:rPr>
      </w:pPr>
      <w:r w:rsidRPr="007D3D6F">
        <w:rPr>
          <w:rFonts w:ascii="Times New Roman" w:hAnsi="Times New Roman"/>
          <w:bCs/>
        </w:rPr>
        <w:t>Managerial Economics and Financial Analys</w:t>
      </w:r>
      <w:r>
        <w:rPr>
          <w:rFonts w:ascii="Times New Roman" w:hAnsi="Times New Roman"/>
          <w:bCs/>
        </w:rPr>
        <w:t xml:space="preserve">is, </w:t>
      </w:r>
      <w:r w:rsidRPr="007D3D6F">
        <w:rPr>
          <w:rFonts w:ascii="Times New Roman" w:hAnsi="Times New Roman"/>
          <w:bCs/>
        </w:rPr>
        <w:t>S</w:t>
      </w:r>
      <w:r>
        <w:rPr>
          <w:rFonts w:ascii="Times New Roman" w:hAnsi="Times New Roman"/>
          <w:bCs/>
        </w:rPr>
        <w:t>.A. Siddiqui and A.S. Siddiqui, New Age International, 2013</w:t>
      </w:r>
      <w:r w:rsidRPr="007D3D6F">
        <w:rPr>
          <w:rFonts w:ascii="Times New Roman" w:hAnsi="Times New Roman"/>
          <w:bCs/>
        </w:rPr>
        <w:t>.</w:t>
      </w:r>
    </w:p>
    <w:p w:rsidR="005D46B8" w:rsidRDefault="005D46B8" w:rsidP="005D46B8">
      <w:pPr>
        <w:jc w:val="center"/>
        <w:rPr>
          <w:rFonts w:ascii="Times New Roman" w:hAnsi="Times New Roman"/>
          <w:bCs/>
          <w:sz w:val="24"/>
          <w:szCs w:val="24"/>
        </w:rPr>
      </w:pPr>
      <w:r>
        <w:rPr>
          <w:rFonts w:ascii="Times New Roman" w:hAnsi="Times New Roman"/>
          <w:bCs/>
          <w:sz w:val="24"/>
          <w:szCs w:val="24"/>
        </w:rPr>
        <w:t xml:space="preserve">3. </w:t>
      </w:r>
      <w:r w:rsidRPr="00B178F4">
        <w:rPr>
          <w:rFonts w:ascii="Times New Roman" w:hAnsi="Times New Roman"/>
          <w:bCs/>
          <w:sz w:val="24"/>
          <w:szCs w:val="24"/>
        </w:rPr>
        <w:t>Accounting and Financial Mangement, T.S.Reddy &amp; Y. Hariprasad Reddy, Margham</w:t>
      </w:r>
      <w:r>
        <w:rPr>
          <w:rFonts w:ascii="Times New Roman" w:hAnsi="Times New Roman"/>
          <w:bCs/>
          <w:sz w:val="24"/>
          <w:szCs w:val="24"/>
        </w:rPr>
        <w:t xml:space="preserve">  </w:t>
      </w:r>
      <w:r w:rsidRPr="00B178F4">
        <w:rPr>
          <w:rFonts w:ascii="Times New Roman" w:hAnsi="Times New Roman"/>
          <w:bCs/>
          <w:sz w:val="24"/>
          <w:szCs w:val="24"/>
        </w:rPr>
        <w:t>Publishers.</w:t>
      </w:r>
    </w:p>
    <w:p w:rsidR="00FB733B" w:rsidRDefault="00FB733B">
      <w:pPr>
        <w:spacing w:after="0" w:line="240" w:lineRule="auto"/>
        <w:rPr>
          <w:szCs w:val="24"/>
        </w:rPr>
      </w:pPr>
      <w:r>
        <w:rPr>
          <w:szCs w:val="24"/>
        </w:rPr>
        <w:br w:type="page"/>
      </w:r>
    </w:p>
    <w:p w:rsidR="00FB733B" w:rsidRPr="00553A43" w:rsidRDefault="00FB733B" w:rsidP="00FB733B">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FB733B" w:rsidRPr="008C6538" w:rsidRDefault="00FB733B" w:rsidP="00FB733B">
      <w:pPr>
        <w:spacing w:after="0"/>
        <w:rPr>
          <w:rFonts w:ascii="Times New Roman" w:hAnsi="Times New Roman"/>
          <w:sz w:val="24"/>
          <w:szCs w:val="24"/>
        </w:rPr>
      </w:pPr>
    </w:p>
    <w:p w:rsidR="00FB733B" w:rsidRPr="00236BAC" w:rsidRDefault="00FB733B" w:rsidP="00FB733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FB733B" w:rsidRDefault="00FB733B" w:rsidP="00FB733B">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0D6A4B" w:rsidRPr="000D6A4B" w:rsidRDefault="000D6A4B" w:rsidP="000D6A4B">
      <w:pPr>
        <w:spacing w:after="0" w:line="240" w:lineRule="auto"/>
        <w:jc w:val="center"/>
        <w:rPr>
          <w:rFonts w:ascii="Times New Roman" w:hAnsi="Times New Roman"/>
          <w:b/>
          <w:sz w:val="24"/>
          <w:szCs w:val="24"/>
        </w:rPr>
      </w:pPr>
      <w:r>
        <w:rPr>
          <w:rFonts w:ascii="Times New Roman" w:hAnsi="Times New Roman"/>
          <w:b/>
          <w:sz w:val="24"/>
          <w:szCs w:val="24"/>
        </w:rPr>
        <w:t xml:space="preserve">(15A02401)  </w:t>
      </w:r>
      <w:r w:rsidRPr="000D6A4B">
        <w:rPr>
          <w:rFonts w:ascii="Times New Roman" w:hAnsi="Times New Roman"/>
          <w:b/>
          <w:sz w:val="24"/>
          <w:szCs w:val="24"/>
        </w:rPr>
        <w:t>ELECTRICAL MACHINES – II</w:t>
      </w:r>
    </w:p>
    <w:p w:rsidR="000D6A4B" w:rsidRPr="0026323B" w:rsidRDefault="000D6A4B" w:rsidP="000D6A4B">
      <w:pPr>
        <w:spacing w:after="0" w:line="360" w:lineRule="auto"/>
        <w:jc w:val="both"/>
        <w:rPr>
          <w:rFonts w:ascii="Times New Roman" w:hAnsi="Times New Roman"/>
          <w:b/>
          <w:sz w:val="28"/>
          <w:szCs w:val="24"/>
        </w:rPr>
      </w:pPr>
      <w:r w:rsidRPr="0026323B">
        <w:rPr>
          <w:rFonts w:ascii="Times New Roman" w:hAnsi="Times New Roman"/>
          <w:b/>
          <w:sz w:val="28"/>
          <w:szCs w:val="24"/>
        </w:rPr>
        <w:t>OBJECTIVES:</w:t>
      </w:r>
    </w:p>
    <w:p w:rsidR="000D6A4B" w:rsidRDefault="000D6A4B" w:rsidP="000D6A4B">
      <w:pPr>
        <w:spacing w:after="0" w:line="360" w:lineRule="auto"/>
        <w:jc w:val="both"/>
        <w:rPr>
          <w:rFonts w:ascii="Times New Roman" w:hAnsi="Times New Roman"/>
          <w:sz w:val="24"/>
          <w:szCs w:val="24"/>
        </w:rPr>
      </w:pPr>
      <w:r>
        <w:rPr>
          <w:rFonts w:ascii="Times New Roman" w:hAnsi="Times New Roman"/>
          <w:sz w:val="24"/>
          <w:szCs w:val="24"/>
        </w:rPr>
        <w:t>To make the student learn about:</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Constructional details of transformer and its operation (i) on no load (ii) on load</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Predetermination of regulation and efficiency of transformer from OC and SC test results</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Parallel operation of transformers</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Constructional details, principle of operation and the importance of slip in Induction motor operation</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The slip-torque characteristics and torque calculations of Induction motor</w:t>
      </w:r>
    </w:p>
    <w:p w:rsidR="000D6A4B" w:rsidRDefault="000D6A4B" w:rsidP="000D6A4B">
      <w:pPr>
        <w:pStyle w:val="ListParagraph"/>
        <w:numPr>
          <w:ilvl w:val="0"/>
          <w:numId w:val="41"/>
        </w:numPr>
        <w:spacing w:after="0" w:line="360" w:lineRule="auto"/>
        <w:jc w:val="both"/>
        <w:rPr>
          <w:rFonts w:ascii="Times New Roman" w:hAnsi="Times New Roman"/>
          <w:sz w:val="24"/>
          <w:szCs w:val="24"/>
        </w:rPr>
      </w:pPr>
      <w:r>
        <w:rPr>
          <w:rFonts w:ascii="Times New Roman" w:hAnsi="Times New Roman"/>
          <w:sz w:val="24"/>
          <w:szCs w:val="24"/>
        </w:rPr>
        <w:t>Methods of starting and speed control of Induction motor</w:t>
      </w:r>
    </w:p>
    <w:p w:rsidR="000D6A4B" w:rsidRPr="008D7BC0" w:rsidRDefault="000D6A4B" w:rsidP="000D6A4B">
      <w:pPr>
        <w:pStyle w:val="ListParagraph"/>
        <w:spacing w:after="0" w:line="240" w:lineRule="auto"/>
        <w:jc w:val="both"/>
        <w:rPr>
          <w:rFonts w:ascii="Times New Roman" w:hAnsi="Times New Roman"/>
          <w:sz w:val="24"/>
          <w:szCs w:val="24"/>
        </w:rPr>
      </w:pPr>
    </w:p>
    <w:p w:rsidR="000D6A4B" w:rsidRPr="005D2293" w:rsidRDefault="000D6A4B" w:rsidP="000D6A4B">
      <w:pPr>
        <w:spacing w:after="0" w:line="240" w:lineRule="auto"/>
        <w:jc w:val="both"/>
        <w:rPr>
          <w:rFonts w:ascii="Times New Roman" w:hAnsi="Times New Roman"/>
          <w:b/>
          <w:sz w:val="28"/>
          <w:szCs w:val="28"/>
        </w:rPr>
      </w:pPr>
      <w:r w:rsidRPr="005D2293">
        <w:rPr>
          <w:rFonts w:ascii="Times New Roman" w:hAnsi="Times New Roman"/>
          <w:b/>
          <w:sz w:val="28"/>
          <w:szCs w:val="28"/>
        </w:rPr>
        <w:t xml:space="preserve">UNIT-I </w:t>
      </w:r>
      <w:r w:rsidRPr="005D2293">
        <w:rPr>
          <w:rFonts w:ascii="Times New Roman" w:hAnsi="Times New Roman"/>
          <w:b/>
          <w:sz w:val="28"/>
          <w:szCs w:val="28"/>
        </w:rPr>
        <w:tab/>
        <w:t>SINGLE PHASE TRANSFORMERS</w:t>
      </w:r>
    </w:p>
    <w:p w:rsidR="000D6A4B" w:rsidRPr="00BF5C0D" w:rsidRDefault="000D6A4B" w:rsidP="000D6A4B">
      <w:pPr>
        <w:spacing w:after="0" w:line="360" w:lineRule="auto"/>
        <w:jc w:val="both"/>
        <w:rPr>
          <w:rFonts w:ascii="Times New Roman" w:hAnsi="Times New Roman"/>
          <w:b/>
          <w:sz w:val="24"/>
          <w:szCs w:val="24"/>
        </w:rPr>
      </w:pPr>
      <w:r w:rsidRPr="00BF5C0D">
        <w:rPr>
          <w:rFonts w:ascii="Times New Roman" w:hAnsi="Times New Roman"/>
          <w:sz w:val="24"/>
          <w:szCs w:val="24"/>
        </w:rPr>
        <w:t>Single Phase Transformers- Constructional Details- Hystersis and Eddy Current Losses-Emf Equation - Operation on No Load and on Load - Phasor Diagrams</w:t>
      </w:r>
      <w:r>
        <w:rPr>
          <w:rFonts w:ascii="Times New Roman" w:hAnsi="Times New Roman"/>
          <w:sz w:val="24"/>
          <w:szCs w:val="24"/>
        </w:rPr>
        <w:t>.</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sz w:val="24"/>
          <w:szCs w:val="24"/>
        </w:rPr>
        <w:t>Equivalent Circuit - Losses and Efficiency-Regulation. All Day Efficiency - Effect of Variations of Frequency &amp; Supply Voltage on Iron Losses.</w:t>
      </w:r>
    </w:p>
    <w:p w:rsidR="000D6A4B" w:rsidRPr="00BF5C0D" w:rsidRDefault="000D6A4B" w:rsidP="000D6A4B">
      <w:pPr>
        <w:spacing w:after="0" w:line="240" w:lineRule="auto"/>
        <w:jc w:val="both"/>
        <w:rPr>
          <w:rFonts w:ascii="Times New Roman" w:hAnsi="Times New Roman"/>
          <w:sz w:val="24"/>
          <w:szCs w:val="24"/>
        </w:rPr>
      </w:pPr>
    </w:p>
    <w:p w:rsidR="000D6A4B" w:rsidRPr="00D14C79" w:rsidRDefault="000D6A4B" w:rsidP="000D6A4B">
      <w:pPr>
        <w:spacing w:after="0" w:line="240" w:lineRule="auto"/>
        <w:jc w:val="both"/>
        <w:rPr>
          <w:rFonts w:ascii="Times New Roman" w:hAnsi="Times New Roman"/>
          <w:b/>
          <w:sz w:val="28"/>
          <w:szCs w:val="28"/>
        </w:rPr>
      </w:pPr>
      <w:r>
        <w:rPr>
          <w:rFonts w:ascii="Times New Roman" w:hAnsi="Times New Roman"/>
          <w:b/>
          <w:sz w:val="28"/>
          <w:szCs w:val="28"/>
        </w:rPr>
        <w:t xml:space="preserve">UNIT-II TESTING OF  TRANSFORMERS, </w:t>
      </w:r>
      <w:r w:rsidRPr="005D2293">
        <w:rPr>
          <w:rFonts w:ascii="Times New Roman" w:hAnsi="Times New Roman"/>
          <w:b/>
          <w:sz w:val="28"/>
          <w:szCs w:val="28"/>
        </w:rPr>
        <w:t>THREE PHASE TRANSFORMERS</w:t>
      </w:r>
    </w:p>
    <w:p w:rsidR="000D6A4B" w:rsidRDefault="000D6A4B" w:rsidP="000D6A4B">
      <w:pPr>
        <w:spacing w:after="0" w:line="360" w:lineRule="auto"/>
        <w:jc w:val="both"/>
        <w:rPr>
          <w:rFonts w:ascii="Times New Roman" w:hAnsi="Times New Roman"/>
          <w:sz w:val="24"/>
          <w:szCs w:val="24"/>
        </w:rPr>
      </w:pPr>
      <w:r w:rsidRPr="00BF5C0D">
        <w:rPr>
          <w:rFonts w:ascii="Times New Roman" w:hAnsi="Times New Roman"/>
          <w:sz w:val="24"/>
          <w:szCs w:val="24"/>
        </w:rPr>
        <w:t>OC and SC Tests - Sumpner’s Test - Predetermination of Efficiency and Regulation-Separation of Losses Test-Parallel Operation with Equal and Unequal Voltage Ratios - Auto Transformers-Equivalent Circuit - Comparison with Two Winding Transformers.</w:t>
      </w:r>
    </w:p>
    <w:p w:rsidR="000D6A4B" w:rsidRDefault="000D6A4B" w:rsidP="000D6A4B">
      <w:pPr>
        <w:spacing w:after="0" w:line="360" w:lineRule="auto"/>
        <w:jc w:val="both"/>
        <w:rPr>
          <w:rFonts w:ascii="Times New Roman" w:hAnsi="Times New Roman"/>
          <w:sz w:val="24"/>
          <w:szCs w:val="24"/>
        </w:rPr>
      </w:pPr>
      <w:r w:rsidRPr="00C50524">
        <w:rPr>
          <w:rFonts w:ascii="Times New Roman" w:hAnsi="Times New Roman"/>
          <w:sz w:val="24"/>
          <w:szCs w:val="24"/>
        </w:rPr>
        <w:t>Three Phase Transformers - Connections - Y/Y, Y/</w:t>
      </w:r>
      <w:r w:rsidRPr="00C50524">
        <w:rPr>
          <w:rFonts w:ascii="Times New Roman" w:hAnsi="Times New Roman"/>
          <w:sz w:val="24"/>
          <w:szCs w:val="24"/>
        </w:rPr>
        <w:sym w:font="Symbol" w:char="F044"/>
      </w:r>
      <w:r w:rsidRPr="00C50524">
        <w:rPr>
          <w:rFonts w:ascii="Times New Roman" w:hAnsi="Times New Roman"/>
          <w:sz w:val="24"/>
          <w:szCs w:val="24"/>
        </w:rPr>
        <w:t xml:space="preserve">, </w:t>
      </w:r>
      <w:r w:rsidRPr="00C50524">
        <w:rPr>
          <w:rFonts w:ascii="Times New Roman" w:hAnsi="Times New Roman"/>
          <w:sz w:val="24"/>
          <w:szCs w:val="24"/>
        </w:rPr>
        <w:sym w:font="Symbol" w:char="F044"/>
      </w:r>
      <w:r w:rsidRPr="00C50524">
        <w:rPr>
          <w:rFonts w:ascii="Times New Roman" w:hAnsi="Times New Roman"/>
          <w:sz w:val="24"/>
          <w:szCs w:val="24"/>
        </w:rPr>
        <w:t xml:space="preserve">/Y, </w:t>
      </w:r>
      <w:r w:rsidRPr="00C50524">
        <w:rPr>
          <w:rFonts w:ascii="Times New Roman" w:hAnsi="Times New Roman"/>
          <w:sz w:val="24"/>
          <w:szCs w:val="24"/>
        </w:rPr>
        <w:sym w:font="Symbol" w:char="F044"/>
      </w:r>
      <w:r w:rsidRPr="00C50524">
        <w:rPr>
          <w:rFonts w:ascii="Times New Roman" w:hAnsi="Times New Roman"/>
          <w:sz w:val="24"/>
          <w:szCs w:val="24"/>
        </w:rPr>
        <w:t>/</w:t>
      </w:r>
      <w:r w:rsidRPr="00C50524">
        <w:rPr>
          <w:rFonts w:ascii="Times New Roman" w:hAnsi="Times New Roman"/>
          <w:sz w:val="24"/>
          <w:szCs w:val="24"/>
        </w:rPr>
        <w:sym w:font="Symbol" w:char="F044"/>
      </w:r>
      <w:r w:rsidRPr="00C50524">
        <w:rPr>
          <w:rFonts w:ascii="Times New Roman" w:hAnsi="Times New Roman"/>
          <w:sz w:val="24"/>
          <w:szCs w:val="24"/>
        </w:rPr>
        <w:t xml:space="preserve"> and Open </w:t>
      </w:r>
      <w:r w:rsidRPr="00C50524">
        <w:rPr>
          <w:rFonts w:ascii="Times New Roman" w:hAnsi="Times New Roman"/>
          <w:sz w:val="24"/>
          <w:szCs w:val="24"/>
        </w:rPr>
        <w:sym w:font="Symbol" w:char="F044"/>
      </w:r>
      <w:r w:rsidRPr="00C50524">
        <w:rPr>
          <w:rFonts w:ascii="Times New Roman" w:hAnsi="Times New Roman"/>
          <w:sz w:val="24"/>
          <w:szCs w:val="24"/>
        </w:rPr>
        <w:t>, Third Harmonics in Phase Voltages-Three Winding Transformers-Tertiary Windings- Scott Connection</w:t>
      </w:r>
      <w:r>
        <w:rPr>
          <w:rFonts w:ascii="Times New Roman" w:hAnsi="Times New Roman"/>
          <w:sz w:val="24"/>
          <w:szCs w:val="24"/>
        </w:rPr>
        <w:t>.</w:t>
      </w:r>
    </w:p>
    <w:p w:rsidR="000D6A4B" w:rsidRDefault="000D6A4B" w:rsidP="000D6A4B">
      <w:pPr>
        <w:spacing w:after="0" w:line="360" w:lineRule="auto"/>
        <w:jc w:val="both"/>
        <w:rPr>
          <w:rFonts w:ascii="Times New Roman" w:hAnsi="Times New Roman"/>
          <w:b/>
          <w:sz w:val="28"/>
          <w:szCs w:val="28"/>
        </w:rPr>
      </w:pPr>
      <w:r w:rsidRPr="005D2293">
        <w:rPr>
          <w:rFonts w:ascii="Times New Roman" w:hAnsi="Times New Roman"/>
          <w:b/>
          <w:sz w:val="28"/>
          <w:szCs w:val="28"/>
        </w:rPr>
        <w:t>UNIT-III</w:t>
      </w:r>
      <w:r w:rsidRPr="005D2293">
        <w:rPr>
          <w:rFonts w:ascii="Times New Roman" w:hAnsi="Times New Roman"/>
          <w:b/>
          <w:sz w:val="28"/>
          <w:szCs w:val="28"/>
        </w:rPr>
        <w:tab/>
        <w:t>THREE-PHASE INDUCTION MOTORS</w:t>
      </w:r>
    </w:p>
    <w:p w:rsidR="000D6A4B" w:rsidRPr="005D2293" w:rsidRDefault="000D6A4B" w:rsidP="000D6A4B">
      <w:pPr>
        <w:spacing w:after="0" w:line="360" w:lineRule="auto"/>
        <w:jc w:val="both"/>
        <w:rPr>
          <w:rFonts w:ascii="Times New Roman" w:hAnsi="Times New Roman"/>
          <w:b/>
          <w:sz w:val="28"/>
          <w:szCs w:val="28"/>
        </w:rPr>
      </w:pPr>
      <w:r w:rsidRPr="00C50524">
        <w:rPr>
          <w:rFonts w:ascii="Times New Roman" w:hAnsi="Times New Roman"/>
          <w:sz w:val="24"/>
          <w:szCs w:val="24"/>
        </w:rPr>
        <w:t>Polyphase Induction Motors-Construction</w:t>
      </w:r>
      <w:r>
        <w:rPr>
          <w:rFonts w:ascii="Times New Roman" w:hAnsi="Times New Roman"/>
          <w:sz w:val="24"/>
          <w:szCs w:val="24"/>
        </w:rPr>
        <w:t>al</w:t>
      </w:r>
      <w:r w:rsidRPr="00C50524">
        <w:rPr>
          <w:rFonts w:ascii="Times New Roman" w:hAnsi="Times New Roman"/>
          <w:sz w:val="24"/>
          <w:szCs w:val="24"/>
        </w:rPr>
        <w:t xml:space="preserve"> Details of Cage and Wound</w:t>
      </w:r>
      <w:r>
        <w:rPr>
          <w:rFonts w:ascii="Times New Roman" w:hAnsi="Times New Roman"/>
          <w:sz w:val="24"/>
          <w:szCs w:val="24"/>
        </w:rPr>
        <w:t xml:space="preserve"> Rotor Machines-Production of </w:t>
      </w:r>
      <w:r w:rsidRPr="00C50524">
        <w:rPr>
          <w:rFonts w:ascii="Times New Roman" w:hAnsi="Times New Roman"/>
          <w:sz w:val="24"/>
          <w:szCs w:val="24"/>
        </w:rPr>
        <w:t xml:space="preserve">Rotating Magnetic Field - Principle of Operation </w:t>
      </w:r>
      <w:r>
        <w:rPr>
          <w:rFonts w:ascii="Times New Roman" w:hAnsi="Times New Roman"/>
          <w:sz w:val="24"/>
          <w:szCs w:val="24"/>
        </w:rPr>
        <w:t>–</w:t>
      </w:r>
      <w:r w:rsidRPr="00C50524">
        <w:rPr>
          <w:rFonts w:ascii="Times New Roman" w:hAnsi="Times New Roman"/>
          <w:sz w:val="24"/>
          <w:szCs w:val="24"/>
        </w:rPr>
        <w:t xml:space="preserve"> </w:t>
      </w:r>
      <w:r>
        <w:rPr>
          <w:rFonts w:ascii="Times New Roman" w:hAnsi="Times New Roman"/>
          <w:sz w:val="24"/>
          <w:szCs w:val="24"/>
        </w:rPr>
        <w:t xml:space="preserve">Slip - </w:t>
      </w:r>
      <w:r w:rsidRPr="00C50524">
        <w:rPr>
          <w:rFonts w:ascii="Times New Roman" w:hAnsi="Times New Roman"/>
          <w:sz w:val="24"/>
          <w:szCs w:val="24"/>
        </w:rPr>
        <w:t>Rotor Emf and Rotor Frequency - Rotor Reactance, Rotor Current and P</w:t>
      </w:r>
      <w:r>
        <w:rPr>
          <w:rFonts w:ascii="Times New Roman" w:hAnsi="Times New Roman"/>
          <w:sz w:val="24"/>
          <w:szCs w:val="24"/>
        </w:rPr>
        <w:t xml:space="preserve">ower </w:t>
      </w:r>
      <w:r w:rsidRPr="00C50524">
        <w:rPr>
          <w:rFonts w:ascii="Times New Roman" w:hAnsi="Times New Roman"/>
          <w:sz w:val="24"/>
          <w:szCs w:val="24"/>
        </w:rPr>
        <w:t>f</w:t>
      </w:r>
      <w:r>
        <w:rPr>
          <w:rFonts w:ascii="Times New Roman" w:hAnsi="Times New Roman"/>
          <w:sz w:val="24"/>
          <w:szCs w:val="24"/>
        </w:rPr>
        <w:t>actor</w:t>
      </w:r>
      <w:r w:rsidRPr="00C50524">
        <w:rPr>
          <w:rFonts w:ascii="Times New Roman" w:hAnsi="Times New Roman"/>
          <w:sz w:val="24"/>
          <w:szCs w:val="24"/>
        </w:rPr>
        <w:t xml:space="preserve"> at </w:t>
      </w:r>
      <w:r>
        <w:rPr>
          <w:rFonts w:ascii="Times New Roman" w:hAnsi="Times New Roman"/>
          <w:sz w:val="24"/>
          <w:szCs w:val="24"/>
        </w:rPr>
        <w:t>Standstill and under running conditions -</w:t>
      </w:r>
      <w:r w:rsidRPr="002C0954">
        <w:rPr>
          <w:rFonts w:ascii="Times New Roman" w:hAnsi="Times New Roman"/>
          <w:sz w:val="24"/>
          <w:szCs w:val="24"/>
        </w:rPr>
        <w:t xml:space="preserve"> </w:t>
      </w:r>
      <w:r w:rsidRPr="00C50524">
        <w:rPr>
          <w:rFonts w:ascii="Times New Roman" w:hAnsi="Times New Roman"/>
          <w:sz w:val="24"/>
          <w:szCs w:val="24"/>
        </w:rPr>
        <w:t>Rotor Power Input, Rotor Copper Loss and Mechanical Power Developed and Their Inter Relation</w:t>
      </w:r>
      <w:r>
        <w:rPr>
          <w:rFonts w:ascii="Times New Roman" w:hAnsi="Times New Roman"/>
          <w:sz w:val="24"/>
          <w:szCs w:val="24"/>
        </w:rPr>
        <w:t>ship.</w:t>
      </w:r>
    </w:p>
    <w:p w:rsidR="000D6A4B" w:rsidRPr="00C50524" w:rsidRDefault="000D6A4B" w:rsidP="000D6A4B">
      <w:pPr>
        <w:pStyle w:val="Heading3"/>
        <w:spacing w:before="0"/>
        <w:jc w:val="both"/>
        <w:rPr>
          <w:rFonts w:ascii="Times New Roman" w:hAnsi="Times New Roman" w:cs="Times New Roman"/>
          <w:color w:val="auto"/>
          <w:sz w:val="24"/>
          <w:szCs w:val="24"/>
        </w:rPr>
      </w:pPr>
    </w:p>
    <w:p w:rsidR="000D6A4B" w:rsidRPr="005D2293" w:rsidRDefault="000D6A4B" w:rsidP="000D6A4B">
      <w:pPr>
        <w:pStyle w:val="Heading3"/>
        <w:spacing w:before="0"/>
        <w:jc w:val="both"/>
        <w:rPr>
          <w:rFonts w:ascii="Times New Roman" w:hAnsi="Times New Roman" w:cs="Times New Roman"/>
          <w:color w:val="auto"/>
          <w:sz w:val="28"/>
          <w:szCs w:val="28"/>
        </w:rPr>
      </w:pPr>
      <w:r w:rsidRPr="005D2293">
        <w:rPr>
          <w:rFonts w:ascii="Times New Roman" w:hAnsi="Times New Roman" w:cs="Times New Roman"/>
          <w:color w:val="auto"/>
          <w:sz w:val="28"/>
          <w:szCs w:val="28"/>
        </w:rPr>
        <w:t>UNIT-IV         3-PHASE INDUCTION MOTOR CHARACTERISTICS</w:t>
      </w:r>
    </w:p>
    <w:p w:rsidR="000D6A4B" w:rsidRPr="00C50524" w:rsidRDefault="000D6A4B" w:rsidP="000D6A4B">
      <w:pPr>
        <w:pStyle w:val="Heading3"/>
        <w:spacing w:before="0" w:line="360" w:lineRule="auto"/>
        <w:jc w:val="both"/>
        <w:rPr>
          <w:rFonts w:ascii="Times New Roman" w:hAnsi="Times New Roman" w:cs="Times New Roman"/>
          <w:color w:val="auto"/>
          <w:sz w:val="24"/>
          <w:szCs w:val="24"/>
        </w:rPr>
      </w:pPr>
      <w:r w:rsidRPr="00C50524">
        <w:rPr>
          <w:rFonts w:ascii="Times New Roman" w:hAnsi="Times New Roman" w:cs="Times New Roman"/>
          <w:b w:val="0"/>
          <w:color w:val="auto"/>
          <w:sz w:val="24"/>
          <w:szCs w:val="24"/>
        </w:rPr>
        <w:t>Torque Equatio</w:t>
      </w:r>
      <w:r>
        <w:rPr>
          <w:rFonts w:ascii="Times New Roman" w:hAnsi="Times New Roman" w:cs="Times New Roman"/>
          <w:b w:val="0"/>
          <w:color w:val="auto"/>
          <w:sz w:val="24"/>
          <w:szCs w:val="24"/>
        </w:rPr>
        <w:t xml:space="preserve">n - </w:t>
      </w:r>
      <w:r w:rsidRPr="00C50524">
        <w:rPr>
          <w:rFonts w:ascii="Times New Roman" w:hAnsi="Times New Roman" w:cs="Times New Roman"/>
          <w:b w:val="0"/>
          <w:color w:val="auto"/>
          <w:sz w:val="24"/>
          <w:szCs w:val="24"/>
        </w:rPr>
        <w:t>Expressions for Maximum Torque and Starting Torque - Torque Slip Characte</w:t>
      </w:r>
      <w:r>
        <w:rPr>
          <w:rFonts w:ascii="Times New Roman" w:hAnsi="Times New Roman" w:cs="Times New Roman"/>
          <w:b w:val="0"/>
          <w:color w:val="auto"/>
          <w:sz w:val="24"/>
          <w:szCs w:val="24"/>
        </w:rPr>
        <w:t xml:space="preserve">ristic – Load characteristics - </w:t>
      </w:r>
      <w:r w:rsidRPr="00C50524">
        <w:rPr>
          <w:rFonts w:ascii="Times New Roman" w:hAnsi="Times New Roman" w:cs="Times New Roman"/>
          <w:b w:val="0"/>
          <w:color w:val="auto"/>
          <w:sz w:val="24"/>
          <w:szCs w:val="24"/>
        </w:rPr>
        <w:t>Equivalent Circuit - Phasor Diagram - Crawling and Cogging -Circle Diagram-No Load and Blocked Rotor Tests-Predetermination of Performance</w:t>
      </w:r>
      <w:r>
        <w:rPr>
          <w:rFonts w:ascii="Times New Roman" w:hAnsi="Times New Roman" w:cs="Times New Roman"/>
          <w:b w:val="0"/>
          <w:color w:val="auto"/>
          <w:sz w:val="24"/>
          <w:szCs w:val="24"/>
        </w:rPr>
        <w:t>.</w:t>
      </w:r>
      <w:r w:rsidRPr="00C50524">
        <w:rPr>
          <w:rFonts w:ascii="Times New Roman" w:hAnsi="Times New Roman" w:cs="Times New Roman"/>
          <w:b w:val="0"/>
          <w:color w:val="auto"/>
          <w:sz w:val="24"/>
          <w:szCs w:val="24"/>
        </w:rPr>
        <w:t xml:space="preserve"> </w:t>
      </w:r>
    </w:p>
    <w:p w:rsidR="000D6A4B" w:rsidRPr="00BF5C0D" w:rsidRDefault="000D6A4B" w:rsidP="000D6A4B">
      <w:pPr>
        <w:pStyle w:val="BodyText2"/>
        <w:spacing w:after="0" w:line="240" w:lineRule="auto"/>
        <w:jc w:val="both"/>
        <w:rPr>
          <w:b/>
        </w:rPr>
      </w:pPr>
    </w:p>
    <w:p w:rsidR="000D6A4B" w:rsidRPr="005D2293" w:rsidRDefault="000D6A4B" w:rsidP="000D6A4B">
      <w:pPr>
        <w:pStyle w:val="BodyText2"/>
        <w:spacing w:after="0" w:line="240" w:lineRule="auto"/>
        <w:jc w:val="both"/>
        <w:rPr>
          <w:rFonts w:ascii="Times New Roman" w:hAnsi="Times New Roman"/>
          <w:b/>
          <w:sz w:val="28"/>
          <w:szCs w:val="28"/>
        </w:rPr>
      </w:pPr>
      <w:r w:rsidRPr="005D2293">
        <w:rPr>
          <w:rFonts w:ascii="Times New Roman" w:hAnsi="Times New Roman"/>
          <w:b/>
          <w:sz w:val="28"/>
          <w:szCs w:val="28"/>
        </w:rPr>
        <w:lastRenderedPageBreak/>
        <w:t>UNIT-V          STARTING AND SPEED CONTROL OF INDUCTION MOTORS</w:t>
      </w:r>
    </w:p>
    <w:p w:rsidR="000D6A4B" w:rsidRPr="005D2293" w:rsidRDefault="000D6A4B" w:rsidP="000D6A4B">
      <w:pPr>
        <w:pStyle w:val="BodyText2"/>
        <w:spacing w:after="0" w:line="360" w:lineRule="auto"/>
        <w:jc w:val="both"/>
        <w:rPr>
          <w:rFonts w:ascii="Times New Roman" w:hAnsi="Times New Roman"/>
          <w:sz w:val="24"/>
          <w:szCs w:val="24"/>
        </w:rPr>
      </w:pPr>
      <w:r w:rsidRPr="00C50524">
        <w:rPr>
          <w:rFonts w:ascii="Times New Roman" w:hAnsi="Times New Roman"/>
          <w:sz w:val="24"/>
          <w:szCs w:val="24"/>
        </w:rPr>
        <w:t>Starting Methods and Starting Current and Torque Calculations, Speed Control-Change of Frequency; Pole Changing and Methods of Consequent Poles; Cascade Connection. Injection of an Emf.</w:t>
      </w:r>
    </w:p>
    <w:p w:rsidR="000D6A4B" w:rsidRPr="0026323B" w:rsidRDefault="000D6A4B" w:rsidP="000D6A4B">
      <w:pPr>
        <w:spacing w:after="0"/>
        <w:rPr>
          <w:rFonts w:ascii="Times New Roman" w:hAnsi="Times New Roman"/>
          <w:b/>
          <w:caps/>
          <w:sz w:val="28"/>
          <w:szCs w:val="24"/>
        </w:rPr>
      </w:pPr>
      <w:r w:rsidRPr="0026323B">
        <w:rPr>
          <w:rFonts w:ascii="Times New Roman" w:hAnsi="Times New Roman"/>
          <w:b/>
          <w:sz w:val="28"/>
          <w:szCs w:val="24"/>
        </w:rPr>
        <w:t>OUTCOMES:</w:t>
      </w:r>
    </w:p>
    <w:p w:rsidR="000D6A4B" w:rsidRDefault="000D6A4B" w:rsidP="000D6A4B">
      <w:pPr>
        <w:rPr>
          <w:rFonts w:ascii="Times New Roman" w:hAnsi="Times New Roman"/>
          <w:sz w:val="24"/>
          <w:szCs w:val="24"/>
        </w:rPr>
      </w:pPr>
      <w:r>
        <w:rPr>
          <w:rFonts w:ascii="Times New Roman" w:hAnsi="Times New Roman"/>
          <w:sz w:val="24"/>
          <w:szCs w:val="24"/>
        </w:rPr>
        <w:t>After completing the course, the student should be able to do the following:</w:t>
      </w:r>
    </w:p>
    <w:p w:rsidR="000D6A4B" w:rsidRPr="00BB4F7C"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Draw the equivalent circuit of transformer</w:t>
      </w:r>
    </w:p>
    <w:p w:rsidR="000D6A4B" w:rsidRPr="00BB4F7C"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Conduct O.C, S.C tests and predetermine the regulation and efficiency of transformer</w:t>
      </w:r>
    </w:p>
    <w:p w:rsidR="000D6A4B" w:rsidRPr="00454904"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Compute the load shared by each transformer when several transformers operate in parallel</w:t>
      </w:r>
    </w:p>
    <w:p w:rsidR="000D6A4B" w:rsidRPr="00454904"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 xml:space="preserve">Draw the circle diagram of a three phase Induction motor and predetermine the performance characteristics </w:t>
      </w:r>
    </w:p>
    <w:p w:rsidR="000D6A4B" w:rsidRPr="00C705CC" w:rsidRDefault="000D6A4B" w:rsidP="000D6A4B">
      <w:pPr>
        <w:pStyle w:val="ListParagraph"/>
        <w:numPr>
          <w:ilvl w:val="0"/>
          <w:numId w:val="42"/>
        </w:numPr>
        <w:rPr>
          <w:rFonts w:ascii="Times New Roman" w:hAnsi="Times New Roman"/>
          <w:caps/>
          <w:sz w:val="24"/>
          <w:szCs w:val="24"/>
        </w:rPr>
      </w:pPr>
      <w:r>
        <w:rPr>
          <w:rFonts w:ascii="Times New Roman" w:hAnsi="Times New Roman"/>
          <w:sz w:val="24"/>
          <w:szCs w:val="24"/>
        </w:rPr>
        <w:t>Determine the starting torque, maximum torque, slip at maximum torque using given data</w:t>
      </w:r>
    </w:p>
    <w:p w:rsidR="000D6A4B" w:rsidRPr="00BF5C0D" w:rsidRDefault="000D6A4B" w:rsidP="000D6A4B">
      <w:pPr>
        <w:spacing w:after="0" w:line="240" w:lineRule="auto"/>
        <w:jc w:val="both"/>
        <w:rPr>
          <w:rFonts w:ascii="Times New Roman" w:hAnsi="Times New Roman"/>
          <w:b/>
          <w:sz w:val="24"/>
          <w:szCs w:val="24"/>
        </w:rPr>
      </w:pPr>
      <w:r w:rsidRPr="00BF5C0D">
        <w:rPr>
          <w:rFonts w:ascii="Times New Roman" w:hAnsi="Times New Roman"/>
          <w:b/>
          <w:sz w:val="24"/>
          <w:szCs w:val="24"/>
        </w:rPr>
        <w:t>TEXT BOOKS:</w:t>
      </w:r>
    </w:p>
    <w:p w:rsidR="000D6A4B" w:rsidRPr="000474D2" w:rsidRDefault="000D6A4B" w:rsidP="000D6A4B">
      <w:pPr>
        <w:pStyle w:val="ListParagraph"/>
        <w:numPr>
          <w:ilvl w:val="0"/>
          <w:numId w:val="34"/>
        </w:numPr>
        <w:tabs>
          <w:tab w:val="left" w:pos="5895"/>
        </w:tabs>
        <w:spacing w:after="0" w:line="360" w:lineRule="auto"/>
        <w:rPr>
          <w:rFonts w:ascii="Times New Roman" w:hAnsi="Times New Roman"/>
          <w:sz w:val="24"/>
          <w:szCs w:val="24"/>
        </w:rPr>
      </w:pPr>
      <w:r>
        <w:rPr>
          <w:rFonts w:ascii="Times New Roman" w:hAnsi="Times New Roman"/>
          <w:sz w:val="24"/>
          <w:szCs w:val="24"/>
        </w:rPr>
        <w:t xml:space="preserve">Electrical Machinery, </w:t>
      </w:r>
      <w:r w:rsidRPr="00BF5C0D">
        <w:rPr>
          <w:rFonts w:ascii="Times New Roman" w:hAnsi="Times New Roman"/>
          <w:sz w:val="24"/>
          <w:szCs w:val="24"/>
        </w:rPr>
        <w:t>P.S. Bimb</w:t>
      </w:r>
      <w:r>
        <w:rPr>
          <w:rFonts w:ascii="Times New Roman" w:hAnsi="Times New Roman"/>
          <w:sz w:val="24"/>
          <w:szCs w:val="24"/>
        </w:rPr>
        <w:t>h</w:t>
      </w:r>
      <w:r w:rsidRPr="00BF5C0D">
        <w:rPr>
          <w:rFonts w:ascii="Times New Roman" w:hAnsi="Times New Roman"/>
          <w:sz w:val="24"/>
          <w:szCs w:val="24"/>
        </w:rPr>
        <w:t>ra, Khanna Publishers</w:t>
      </w:r>
      <w:r>
        <w:rPr>
          <w:rFonts w:ascii="Times New Roman" w:hAnsi="Times New Roman"/>
          <w:sz w:val="24"/>
          <w:szCs w:val="24"/>
        </w:rPr>
        <w:t>, 7</w:t>
      </w:r>
      <w:r w:rsidRPr="00166C24">
        <w:rPr>
          <w:rFonts w:ascii="Times New Roman" w:hAnsi="Times New Roman"/>
          <w:sz w:val="24"/>
          <w:szCs w:val="24"/>
          <w:vertAlign w:val="superscript"/>
        </w:rPr>
        <w:t>th</w:t>
      </w:r>
      <w:r>
        <w:rPr>
          <w:rFonts w:ascii="Times New Roman" w:hAnsi="Times New Roman"/>
          <w:sz w:val="24"/>
          <w:szCs w:val="24"/>
        </w:rPr>
        <w:t xml:space="preserve"> Edition, 2011.</w:t>
      </w:r>
    </w:p>
    <w:p w:rsidR="000D6A4B" w:rsidRPr="004F6F0D" w:rsidRDefault="000D6A4B" w:rsidP="000D6A4B">
      <w:pPr>
        <w:pStyle w:val="ListParagraph"/>
        <w:numPr>
          <w:ilvl w:val="0"/>
          <w:numId w:val="34"/>
        </w:numPr>
        <w:spacing w:after="0" w:line="240" w:lineRule="auto"/>
        <w:rPr>
          <w:rFonts w:ascii="Times New Roman" w:hAnsi="Times New Roman"/>
          <w:sz w:val="24"/>
          <w:szCs w:val="24"/>
        </w:rPr>
      </w:pPr>
      <w:r w:rsidRPr="004F6F0D">
        <w:rPr>
          <w:rFonts w:ascii="Times New Roman" w:hAnsi="Times New Roman"/>
          <w:sz w:val="24"/>
          <w:szCs w:val="24"/>
        </w:rPr>
        <w:t>Electric Machines 4</w:t>
      </w:r>
      <w:r w:rsidRPr="004F6F0D">
        <w:rPr>
          <w:rFonts w:ascii="Times New Roman" w:hAnsi="Times New Roman"/>
          <w:sz w:val="24"/>
          <w:szCs w:val="24"/>
          <w:vertAlign w:val="superscript"/>
        </w:rPr>
        <w:t>th</w:t>
      </w:r>
      <w:r w:rsidRPr="004F6F0D">
        <w:rPr>
          <w:rFonts w:ascii="Times New Roman" w:hAnsi="Times New Roman"/>
          <w:sz w:val="24"/>
          <w:szCs w:val="24"/>
        </w:rPr>
        <w:t xml:space="preserve"> edition, D.P.Kothari  and I.J. Nagrath, Mc Graw Hill Education (India) Pvt. Ltd., 4</w:t>
      </w:r>
      <w:r w:rsidRPr="004F6F0D">
        <w:rPr>
          <w:rFonts w:ascii="Times New Roman" w:hAnsi="Times New Roman"/>
          <w:sz w:val="24"/>
          <w:szCs w:val="24"/>
          <w:vertAlign w:val="superscript"/>
        </w:rPr>
        <w:t>th</w:t>
      </w:r>
      <w:r w:rsidRPr="004F6F0D">
        <w:rPr>
          <w:rFonts w:ascii="Times New Roman" w:hAnsi="Times New Roman"/>
          <w:sz w:val="24"/>
          <w:szCs w:val="24"/>
        </w:rPr>
        <w:t xml:space="preserve"> Edition, 2010, 16</w:t>
      </w:r>
      <w:r w:rsidRPr="004F6F0D">
        <w:rPr>
          <w:rFonts w:ascii="Times New Roman" w:hAnsi="Times New Roman"/>
          <w:sz w:val="24"/>
          <w:szCs w:val="24"/>
          <w:vertAlign w:val="superscript"/>
        </w:rPr>
        <w:t>th</w:t>
      </w:r>
      <w:r w:rsidRPr="004F6F0D">
        <w:rPr>
          <w:rFonts w:ascii="Times New Roman" w:hAnsi="Times New Roman"/>
          <w:sz w:val="24"/>
          <w:szCs w:val="24"/>
        </w:rPr>
        <w:t xml:space="preserve"> Reprint 2015.</w:t>
      </w:r>
    </w:p>
    <w:p w:rsidR="000D6A4B" w:rsidRPr="00BF5C0D" w:rsidRDefault="000D6A4B" w:rsidP="000D6A4B">
      <w:pPr>
        <w:spacing w:after="0" w:line="240" w:lineRule="auto"/>
        <w:jc w:val="both"/>
        <w:rPr>
          <w:rFonts w:ascii="Times New Roman" w:hAnsi="Times New Roman"/>
          <w:sz w:val="24"/>
          <w:szCs w:val="24"/>
        </w:rPr>
      </w:pPr>
    </w:p>
    <w:p w:rsidR="000D6A4B" w:rsidRPr="00BF5C0D" w:rsidRDefault="000D6A4B" w:rsidP="000D6A4B">
      <w:pPr>
        <w:spacing w:after="0" w:line="240" w:lineRule="auto"/>
        <w:jc w:val="both"/>
        <w:rPr>
          <w:rFonts w:ascii="Times New Roman" w:hAnsi="Times New Roman"/>
          <w:b/>
          <w:sz w:val="24"/>
          <w:szCs w:val="24"/>
        </w:rPr>
      </w:pPr>
      <w:r w:rsidRPr="00BF5C0D">
        <w:rPr>
          <w:rFonts w:ascii="Times New Roman" w:hAnsi="Times New Roman"/>
          <w:b/>
          <w:sz w:val="24"/>
          <w:szCs w:val="24"/>
        </w:rPr>
        <w:t>REFERENCE BOOKS:</w:t>
      </w:r>
    </w:p>
    <w:p w:rsidR="000D6A4B" w:rsidRPr="00BF5C0D" w:rsidRDefault="000D6A4B" w:rsidP="000D6A4B">
      <w:pPr>
        <w:spacing w:after="0" w:line="240" w:lineRule="auto"/>
        <w:jc w:val="both"/>
        <w:rPr>
          <w:rFonts w:ascii="Times New Roman" w:hAnsi="Times New Roman"/>
          <w:sz w:val="24"/>
          <w:szCs w:val="24"/>
        </w:rPr>
      </w:pPr>
    </w:p>
    <w:p w:rsidR="000D6A4B" w:rsidRPr="00BF5C0D" w:rsidRDefault="000D6A4B" w:rsidP="000D6A4B">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 xml:space="preserve">The </w:t>
      </w:r>
      <w:r w:rsidRPr="00BF5C0D">
        <w:rPr>
          <w:rFonts w:ascii="Times New Roman" w:hAnsi="Times New Roman"/>
          <w:sz w:val="24"/>
          <w:szCs w:val="24"/>
        </w:rPr>
        <w:t>Performance and Design of A</w:t>
      </w:r>
      <w:r>
        <w:rPr>
          <w:rFonts w:ascii="Times New Roman" w:hAnsi="Times New Roman"/>
          <w:sz w:val="24"/>
          <w:szCs w:val="24"/>
        </w:rPr>
        <w:t xml:space="preserve">lternating </w:t>
      </w:r>
      <w:r w:rsidRPr="00BF5C0D">
        <w:rPr>
          <w:rFonts w:ascii="Times New Roman" w:hAnsi="Times New Roman"/>
          <w:sz w:val="24"/>
          <w:szCs w:val="24"/>
        </w:rPr>
        <w:t>C</w:t>
      </w:r>
      <w:r>
        <w:rPr>
          <w:rFonts w:ascii="Times New Roman" w:hAnsi="Times New Roman"/>
          <w:sz w:val="24"/>
          <w:szCs w:val="24"/>
        </w:rPr>
        <w:t xml:space="preserve">urrent Machines, </w:t>
      </w:r>
      <w:r w:rsidRPr="00BF5C0D">
        <w:rPr>
          <w:rFonts w:ascii="Times New Roman" w:hAnsi="Times New Roman"/>
          <w:sz w:val="24"/>
          <w:szCs w:val="24"/>
        </w:rPr>
        <w:t>M</w:t>
      </w:r>
      <w:r>
        <w:rPr>
          <w:rFonts w:ascii="Times New Roman" w:hAnsi="Times New Roman"/>
          <w:sz w:val="24"/>
          <w:szCs w:val="24"/>
        </w:rPr>
        <w:t xml:space="preserve">. </w:t>
      </w:r>
      <w:r w:rsidRPr="00BF5C0D">
        <w:rPr>
          <w:rFonts w:ascii="Times New Roman" w:hAnsi="Times New Roman"/>
          <w:sz w:val="24"/>
          <w:szCs w:val="24"/>
        </w:rPr>
        <w:t>G.</w:t>
      </w:r>
      <w:r>
        <w:rPr>
          <w:rFonts w:ascii="Times New Roman" w:hAnsi="Times New Roman"/>
          <w:sz w:val="24"/>
          <w:szCs w:val="24"/>
        </w:rPr>
        <w:t xml:space="preserve"> </w:t>
      </w:r>
      <w:r w:rsidRPr="00BF5C0D">
        <w:rPr>
          <w:rFonts w:ascii="Times New Roman" w:hAnsi="Times New Roman"/>
          <w:sz w:val="24"/>
          <w:szCs w:val="24"/>
        </w:rPr>
        <w:t xml:space="preserve">Say, </w:t>
      </w:r>
      <w:r>
        <w:rPr>
          <w:rFonts w:ascii="Times New Roman" w:hAnsi="Times New Roman"/>
          <w:sz w:val="24"/>
          <w:szCs w:val="24"/>
        </w:rPr>
        <w:t>CBS</w:t>
      </w:r>
      <w:r w:rsidRPr="00BF5C0D">
        <w:rPr>
          <w:rFonts w:ascii="Times New Roman" w:hAnsi="Times New Roman"/>
          <w:sz w:val="24"/>
          <w:szCs w:val="24"/>
        </w:rPr>
        <w:t xml:space="preserve"> Publishers</w:t>
      </w:r>
      <w:r>
        <w:rPr>
          <w:rFonts w:ascii="Times New Roman" w:hAnsi="Times New Roman"/>
          <w:sz w:val="24"/>
          <w:szCs w:val="24"/>
        </w:rPr>
        <w:t>, 3</w:t>
      </w:r>
      <w:r w:rsidRPr="00F23695">
        <w:rPr>
          <w:rFonts w:ascii="Times New Roman" w:hAnsi="Times New Roman"/>
          <w:sz w:val="24"/>
          <w:szCs w:val="24"/>
          <w:vertAlign w:val="superscript"/>
        </w:rPr>
        <w:t>rd</w:t>
      </w:r>
      <w:r>
        <w:rPr>
          <w:rFonts w:ascii="Times New Roman" w:hAnsi="Times New Roman"/>
          <w:sz w:val="24"/>
          <w:szCs w:val="24"/>
        </w:rPr>
        <w:t xml:space="preserve"> Edition, 2002.</w:t>
      </w:r>
    </w:p>
    <w:p w:rsidR="000D6A4B" w:rsidRPr="00BF5C0D" w:rsidRDefault="000D6A4B" w:rsidP="000D6A4B">
      <w:pPr>
        <w:numPr>
          <w:ilvl w:val="0"/>
          <w:numId w:val="33"/>
        </w:numPr>
        <w:spacing w:after="0" w:line="240" w:lineRule="auto"/>
        <w:jc w:val="both"/>
        <w:rPr>
          <w:rFonts w:ascii="Times New Roman" w:hAnsi="Times New Roman"/>
          <w:sz w:val="24"/>
          <w:szCs w:val="24"/>
        </w:rPr>
      </w:pPr>
      <w:r w:rsidRPr="00BF5C0D">
        <w:rPr>
          <w:rFonts w:ascii="Times New Roman" w:hAnsi="Times New Roman"/>
          <w:sz w:val="24"/>
          <w:szCs w:val="24"/>
        </w:rPr>
        <w:t>Theory of Alternating Current Machinery</w:t>
      </w:r>
      <w:r>
        <w:rPr>
          <w:rFonts w:ascii="Times New Roman" w:hAnsi="Times New Roman"/>
          <w:sz w:val="24"/>
          <w:szCs w:val="24"/>
        </w:rPr>
        <w:t>, Alexander S.</w:t>
      </w:r>
      <w:r w:rsidRPr="00BF5C0D">
        <w:rPr>
          <w:rFonts w:ascii="Times New Roman" w:hAnsi="Times New Roman"/>
          <w:sz w:val="24"/>
          <w:szCs w:val="24"/>
        </w:rPr>
        <w:t xml:space="preserve"> Langsdorf, Tata McGraw-Hill, 2</w:t>
      </w:r>
      <w:r w:rsidRPr="00BF5C0D">
        <w:rPr>
          <w:rFonts w:ascii="Times New Roman" w:hAnsi="Times New Roman"/>
          <w:sz w:val="24"/>
          <w:szCs w:val="24"/>
          <w:vertAlign w:val="superscript"/>
        </w:rPr>
        <w:t>nd</w:t>
      </w:r>
      <w:r w:rsidRPr="00BF5C0D">
        <w:rPr>
          <w:rFonts w:ascii="Times New Roman" w:hAnsi="Times New Roman"/>
          <w:sz w:val="24"/>
          <w:szCs w:val="24"/>
        </w:rPr>
        <w:t xml:space="preserve"> edition</w:t>
      </w:r>
      <w:r>
        <w:rPr>
          <w:rFonts w:ascii="Times New Roman" w:hAnsi="Times New Roman"/>
          <w:sz w:val="24"/>
          <w:szCs w:val="24"/>
        </w:rPr>
        <w:t>, 1999, 35</w:t>
      </w:r>
      <w:r w:rsidRPr="008168AA">
        <w:rPr>
          <w:rFonts w:ascii="Times New Roman" w:hAnsi="Times New Roman"/>
          <w:sz w:val="24"/>
          <w:szCs w:val="24"/>
          <w:vertAlign w:val="superscript"/>
        </w:rPr>
        <w:t>th</w:t>
      </w:r>
      <w:r>
        <w:rPr>
          <w:rFonts w:ascii="Times New Roman" w:hAnsi="Times New Roman"/>
          <w:sz w:val="24"/>
          <w:szCs w:val="24"/>
        </w:rPr>
        <w:t xml:space="preserve"> Reprint</w:t>
      </w:r>
      <w:r w:rsidRPr="00BF5C0D">
        <w:rPr>
          <w:rFonts w:ascii="Times New Roman" w:hAnsi="Times New Roman"/>
          <w:sz w:val="24"/>
          <w:szCs w:val="24"/>
        </w:rPr>
        <w:t>.</w:t>
      </w:r>
    </w:p>
    <w:p w:rsidR="000D6A4B" w:rsidRPr="00BF5C0D" w:rsidRDefault="000D6A4B" w:rsidP="000D6A4B">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A Textbook of Electrical Machines, K R Siddhapura and D B Raval, Vikas Publishing House Pvt. Ltd., 2014.</w:t>
      </w: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pPr>
        <w:spacing w:after="0" w:line="240" w:lineRule="auto"/>
        <w:rPr>
          <w:rFonts w:ascii="Times New Roman" w:hAnsi="Times New Roman"/>
          <w:b/>
          <w:bCs/>
          <w:sz w:val="24"/>
          <w:szCs w:val="24"/>
        </w:rPr>
      </w:pPr>
      <w:r>
        <w:rPr>
          <w:rFonts w:ascii="Times New Roman" w:hAnsi="Times New Roman"/>
          <w:b/>
          <w:bCs/>
          <w:sz w:val="24"/>
          <w:szCs w:val="24"/>
        </w:rPr>
        <w:br w:type="page"/>
      </w:r>
    </w:p>
    <w:p w:rsidR="000D6A4B" w:rsidRPr="00553A43" w:rsidRDefault="000D6A4B" w:rsidP="000D6A4B">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0D6A4B" w:rsidRPr="008C6538" w:rsidRDefault="000D6A4B" w:rsidP="000D6A4B">
      <w:pPr>
        <w:spacing w:after="0"/>
        <w:rPr>
          <w:rFonts w:ascii="Times New Roman" w:hAnsi="Times New Roman"/>
          <w:sz w:val="24"/>
          <w:szCs w:val="24"/>
        </w:rPr>
      </w:pPr>
    </w:p>
    <w:p w:rsidR="000D6A4B" w:rsidRPr="00236BAC" w:rsidRDefault="000D6A4B" w:rsidP="000D6A4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0D6A4B" w:rsidRDefault="000D6A4B" w:rsidP="000D6A4B">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47682A" w:rsidRDefault="0047682A" w:rsidP="000D6A4B">
      <w:pPr>
        <w:spacing w:after="0" w:line="240" w:lineRule="auto"/>
        <w:jc w:val="center"/>
        <w:rPr>
          <w:rFonts w:ascii="Times New Roman" w:hAnsi="Times New Roman"/>
          <w:b/>
          <w:sz w:val="24"/>
          <w:szCs w:val="24"/>
        </w:rPr>
      </w:pPr>
    </w:p>
    <w:p w:rsidR="000D6A4B" w:rsidRPr="000D6A4B" w:rsidRDefault="000D6A4B" w:rsidP="000D6A4B">
      <w:pPr>
        <w:spacing w:after="0" w:line="240" w:lineRule="auto"/>
        <w:jc w:val="center"/>
        <w:rPr>
          <w:rFonts w:ascii="Times New Roman" w:hAnsi="Times New Roman"/>
          <w:b/>
          <w:sz w:val="24"/>
          <w:szCs w:val="24"/>
        </w:rPr>
      </w:pPr>
      <w:r>
        <w:rPr>
          <w:rFonts w:ascii="Times New Roman" w:hAnsi="Times New Roman"/>
          <w:b/>
          <w:sz w:val="24"/>
          <w:szCs w:val="24"/>
        </w:rPr>
        <w:t xml:space="preserve">(15A02402) </w:t>
      </w:r>
      <w:r w:rsidRPr="000D6A4B">
        <w:rPr>
          <w:rFonts w:ascii="Times New Roman" w:hAnsi="Times New Roman"/>
          <w:b/>
          <w:sz w:val="24"/>
          <w:szCs w:val="24"/>
        </w:rPr>
        <w:t xml:space="preserve">ELECTRICAL POWER GENERATING SYSTEMS </w:t>
      </w:r>
    </w:p>
    <w:p w:rsidR="000D6A4B" w:rsidRPr="00562270"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spacing w:after="0" w:line="240" w:lineRule="auto"/>
        <w:jc w:val="center"/>
        <w:rPr>
          <w:rFonts w:ascii="Times New Roman" w:hAnsi="Times New Roman"/>
          <w:b/>
          <w:sz w:val="24"/>
          <w:szCs w:val="24"/>
        </w:rPr>
      </w:pPr>
    </w:p>
    <w:p w:rsidR="000D6A4B" w:rsidRPr="0026323B" w:rsidRDefault="000D6A4B" w:rsidP="000D6A4B">
      <w:pPr>
        <w:spacing w:after="0" w:line="360" w:lineRule="auto"/>
        <w:jc w:val="both"/>
        <w:rPr>
          <w:rFonts w:ascii="Times New Roman" w:hAnsi="Times New Roman"/>
          <w:b/>
          <w:sz w:val="28"/>
          <w:szCs w:val="24"/>
        </w:rPr>
      </w:pPr>
      <w:r w:rsidRPr="0026323B">
        <w:rPr>
          <w:rFonts w:ascii="Times New Roman" w:hAnsi="Times New Roman"/>
          <w:b/>
          <w:sz w:val="28"/>
          <w:szCs w:val="24"/>
        </w:rPr>
        <w:t>OBJECTIVES:</w:t>
      </w:r>
    </w:p>
    <w:p w:rsidR="000D6A4B" w:rsidRDefault="000D6A4B" w:rsidP="000D6A4B">
      <w:pPr>
        <w:spacing w:after="0" w:line="360" w:lineRule="auto"/>
        <w:jc w:val="both"/>
        <w:rPr>
          <w:rFonts w:ascii="Times New Roman" w:hAnsi="Times New Roman"/>
          <w:sz w:val="24"/>
          <w:szCs w:val="24"/>
        </w:rPr>
      </w:pPr>
      <w:r>
        <w:rPr>
          <w:rFonts w:ascii="Times New Roman" w:hAnsi="Times New Roman"/>
          <w:sz w:val="24"/>
          <w:szCs w:val="24"/>
        </w:rPr>
        <w:t xml:space="preserve"> To make the student learn about:</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Structure, essential components and their layout in thermal power station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Selection of site for thermal power station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Selection of site for hydro power generation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Various aspects and issues involved in Nuclear power generation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Electric power generation from renewable energy sources as sun, wind and ocean</w:t>
      </w:r>
    </w:p>
    <w:p w:rsidR="000D6A4B" w:rsidRDefault="000D6A4B" w:rsidP="000D6A4B">
      <w:pPr>
        <w:pStyle w:val="ListParagraph"/>
        <w:numPr>
          <w:ilvl w:val="0"/>
          <w:numId w:val="43"/>
        </w:numPr>
        <w:spacing w:after="0" w:line="360" w:lineRule="auto"/>
        <w:jc w:val="both"/>
        <w:rPr>
          <w:rFonts w:ascii="Times New Roman" w:hAnsi="Times New Roman"/>
          <w:sz w:val="24"/>
          <w:szCs w:val="24"/>
        </w:rPr>
      </w:pPr>
      <w:r>
        <w:rPr>
          <w:rFonts w:ascii="Times New Roman" w:hAnsi="Times New Roman"/>
          <w:sz w:val="24"/>
          <w:szCs w:val="24"/>
        </w:rPr>
        <w:t>Cost of generation and tariff methods</w:t>
      </w:r>
    </w:p>
    <w:p w:rsidR="000D6A4B" w:rsidRPr="00A57462" w:rsidRDefault="000D6A4B" w:rsidP="000D6A4B">
      <w:pPr>
        <w:pStyle w:val="ListParagraph"/>
        <w:spacing w:after="0" w:line="240" w:lineRule="auto"/>
        <w:jc w:val="both"/>
        <w:rPr>
          <w:rFonts w:ascii="Times New Roman" w:hAnsi="Times New Roman"/>
          <w:sz w:val="24"/>
          <w:szCs w:val="24"/>
        </w:rPr>
      </w:pPr>
    </w:p>
    <w:p w:rsidR="000D6A4B" w:rsidRPr="00071A33" w:rsidRDefault="000D6A4B" w:rsidP="000D6A4B">
      <w:pPr>
        <w:spacing w:after="0" w:line="240" w:lineRule="auto"/>
        <w:jc w:val="both"/>
        <w:rPr>
          <w:rFonts w:ascii="Times New Roman" w:hAnsi="Times New Roman"/>
          <w:b/>
          <w:sz w:val="28"/>
          <w:szCs w:val="28"/>
        </w:rPr>
      </w:pPr>
      <w:r w:rsidRPr="00071A33">
        <w:rPr>
          <w:rFonts w:ascii="Times New Roman" w:hAnsi="Times New Roman"/>
          <w:b/>
          <w:sz w:val="28"/>
          <w:szCs w:val="28"/>
        </w:rPr>
        <w:t>UNIT-I: THERMAL POWER GENERATING SYSTEMS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sz w:val="24"/>
          <w:szCs w:val="24"/>
        </w:rPr>
        <w:t>Block Diagram of Thermal Power Station (TPS) showing paths of Coal, Steam, Water, Air, Ash and Flue Gasses - Brief Description of TPS Components: Economizers, Boilers, Super Heaters, Turbines, Condensers, Chimney and Cooling Towers.</w:t>
      </w:r>
    </w:p>
    <w:p w:rsidR="000D6A4B" w:rsidRPr="00BF5C0D" w:rsidRDefault="000D6A4B" w:rsidP="000D6A4B">
      <w:pPr>
        <w:spacing w:after="0" w:line="240" w:lineRule="auto"/>
        <w:jc w:val="both"/>
        <w:rPr>
          <w:rFonts w:ascii="Times New Roman" w:hAnsi="Times New Roman"/>
          <w:b/>
          <w:sz w:val="24"/>
          <w:szCs w:val="24"/>
        </w:rPr>
      </w:pPr>
    </w:p>
    <w:p w:rsidR="000D6A4B" w:rsidRPr="00071A33" w:rsidRDefault="000D6A4B" w:rsidP="000D6A4B">
      <w:pPr>
        <w:spacing w:after="0" w:line="240" w:lineRule="auto"/>
        <w:jc w:val="both"/>
        <w:rPr>
          <w:rFonts w:ascii="Times New Roman" w:hAnsi="Times New Roman"/>
          <w:b/>
          <w:sz w:val="28"/>
          <w:szCs w:val="28"/>
        </w:rPr>
      </w:pPr>
      <w:r w:rsidRPr="00071A33">
        <w:rPr>
          <w:rFonts w:ascii="Times New Roman" w:hAnsi="Times New Roman"/>
          <w:b/>
          <w:sz w:val="28"/>
          <w:szCs w:val="28"/>
        </w:rPr>
        <w:t>UNIT-II: HYDRO &amp; NUCLEAR POWER GENERATING SYSTEMS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Hydro Power:</w:t>
      </w:r>
      <w:r w:rsidRPr="00BF5C0D">
        <w:rPr>
          <w:rFonts w:ascii="Times New Roman" w:hAnsi="Times New Roman"/>
          <w:sz w:val="24"/>
          <w:szCs w:val="24"/>
        </w:rPr>
        <w:t xml:space="preserve"> Selection of Site, Classification, Layout, Description of Main Components.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Nuclear Power</w:t>
      </w:r>
      <w:r w:rsidRPr="00BF5C0D">
        <w:rPr>
          <w:rFonts w:ascii="Times New Roman" w:hAnsi="Times New Roman"/>
          <w:sz w:val="24"/>
          <w:szCs w:val="24"/>
        </w:rPr>
        <w:t>: Nuclear Fission and Chain Reaction.- Nuclear Fuels.- Principle of Operation of Nuclear Reactor.-Reactor Components: Moderators, Control Rods, Reflectors and Coolants.- Radiation Hazards: Shielding and Safety Precautions.- Types of Nuclear Reactors and Brief Description of PWR, BWR and FBR.</w:t>
      </w:r>
    </w:p>
    <w:p w:rsidR="000D6A4B" w:rsidRPr="00BF5C0D" w:rsidRDefault="000D6A4B" w:rsidP="000D6A4B">
      <w:pPr>
        <w:spacing w:after="0" w:line="240" w:lineRule="auto"/>
        <w:jc w:val="both"/>
        <w:rPr>
          <w:rFonts w:ascii="Times New Roman" w:hAnsi="Times New Roman"/>
          <w:b/>
          <w:sz w:val="24"/>
          <w:szCs w:val="24"/>
        </w:rPr>
      </w:pPr>
    </w:p>
    <w:p w:rsidR="000D6A4B" w:rsidRPr="00071A33" w:rsidRDefault="000D6A4B" w:rsidP="000D6A4B">
      <w:pPr>
        <w:spacing w:after="0" w:line="240" w:lineRule="auto"/>
        <w:jc w:val="both"/>
        <w:rPr>
          <w:rFonts w:ascii="Times New Roman" w:hAnsi="Times New Roman"/>
          <w:b/>
          <w:sz w:val="28"/>
          <w:szCs w:val="28"/>
        </w:rPr>
      </w:pPr>
      <w:r w:rsidRPr="00071A33">
        <w:rPr>
          <w:rFonts w:ascii="Times New Roman" w:hAnsi="Times New Roman"/>
          <w:b/>
          <w:sz w:val="28"/>
          <w:szCs w:val="28"/>
        </w:rPr>
        <w:t>UNIT –III:  SOLAR &amp; WIND POWER GENERATING SYSTEMS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Solar Power Generation</w:t>
      </w:r>
      <w:r w:rsidRPr="00BF5C0D">
        <w:rPr>
          <w:rFonts w:ascii="Times New Roman" w:hAnsi="Times New Roman"/>
          <w:sz w:val="24"/>
          <w:szCs w:val="24"/>
        </w:rPr>
        <w:t>:</w:t>
      </w:r>
      <w:r w:rsidRPr="00BF5C0D">
        <w:rPr>
          <w:rFonts w:ascii="Times New Roman" w:hAnsi="Times New Roman"/>
          <w:b/>
          <w:sz w:val="24"/>
          <w:szCs w:val="24"/>
        </w:rPr>
        <w:t xml:space="preserve"> </w:t>
      </w:r>
      <w:r w:rsidRPr="00BF5C0D">
        <w:rPr>
          <w:rFonts w:ascii="Times New Roman" w:hAnsi="Times New Roman"/>
          <w:sz w:val="24"/>
          <w:szCs w:val="24"/>
        </w:rPr>
        <w:t>Role and Potential of Solar Energy Options, Principles of Solar Radiation, Flat Plate and Concentrating Solar Energy Collectors, Different Methods of Energy Storage – PV Cell- V-I Characteristics.</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Wind Power Generation</w:t>
      </w:r>
      <w:r w:rsidRPr="00BF5C0D">
        <w:rPr>
          <w:rFonts w:ascii="Times New Roman" w:hAnsi="Times New Roman"/>
          <w:sz w:val="24"/>
          <w:szCs w:val="24"/>
        </w:rPr>
        <w:t>:</w:t>
      </w:r>
      <w:r w:rsidRPr="00BF5C0D">
        <w:rPr>
          <w:rFonts w:ascii="Times New Roman" w:hAnsi="Times New Roman"/>
          <w:b/>
          <w:sz w:val="24"/>
          <w:szCs w:val="24"/>
        </w:rPr>
        <w:t xml:space="preserve"> </w:t>
      </w:r>
      <w:r w:rsidRPr="00BF5C0D">
        <w:rPr>
          <w:rFonts w:ascii="Times New Roman" w:hAnsi="Times New Roman"/>
          <w:sz w:val="24"/>
          <w:szCs w:val="24"/>
        </w:rPr>
        <w:t>Role and potential of Wind Energy Option, Horizontal and Vertical Axis Wind Mills- Performance Characteristics- Power- Speed &amp; Torque- Speed Characteristics-Pitch &amp; Yaw Controls   – Power Electronics Application – Economic Aspects.</w:t>
      </w:r>
    </w:p>
    <w:p w:rsidR="000D6A4B" w:rsidRPr="00BF5C0D" w:rsidRDefault="000D6A4B" w:rsidP="000D6A4B">
      <w:pPr>
        <w:spacing w:after="0" w:line="240" w:lineRule="auto"/>
        <w:jc w:val="both"/>
        <w:rPr>
          <w:rFonts w:ascii="Times New Roman" w:hAnsi="Times New Roman"/>
          <w:b/>
          <w:sz w:val="24"/>
          <w:szCs w:val="24"/>
        </w:rPr>
      </w:pPr>
    </w:p>
    <w:p w:rsidR="000D6A4B" w:rsidRPr="00071A33" w:rsidRDefault="000D6A4B" w:rsidP="000D6A4B">
      <w:pPr>
        <w:spacing w:after="0" w:line="240" w:lineRule="auto"/>
        <w:jc w:val="both"/>
        <w:rPr>
          <w:rFonts w:ascii="Times New Roman" w:hAnsi="Times New Roman"/>
          <w:b/>
          <w:sz w:val="28"/>
          <w:szCs w:val="28"/>
        </w:rPr>
      </w:pPr>
      <w:r w:rsidRPr="00071A33">
        <w:rPr>
          <w:rFonts w:ascii="Times New Roman" w:hAnsi="Times New Roman"/>
          <w:b/>
          <w:sz w:val="28"/>
          <w:szCs w:val="28"/>
        </w:rPr>
        <w:t xml:space="preserve">UNIT-IV:  BIOGAS &amp; GEOTHERMAL POWER GENERATING SYSTEMS </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b/>
          <w:sz w:val="24"/>
          <w:szCs w:val="24"/>
        </w:rPr>
        <w:t>Biogas Power Generation</w:t>
      </w:r>
      <w:r w:rsidRPr="00BF5C0D">
        <w:rPr>
          <w:rFonts w:ascii="Times New Roman" w:hAnsi="Times New Roman"/>
          <w:sz w:val="24"/>
          <w:szCs w:val="24"/>
        </w:rPr>
        <w:t>:</w:t>
      </w:r>
      <w:r w:rsidRPr="00BF5C0D">
        <w:rPr>
          <w:rFonts w:ascii="Times New Roman" w:hAnsi="Times New Roman"/>
          <w:b/>
          <w:sz w:val="24"/>
          <w:szCs w:val="24"/>
        </w:rPr>
        <w:t xml:space="preserve"> </w:t>
      </w:r>
      <w:r w:rsidRPr="00BF5C0D">
        <w:rPr>
          <w:rFonts w:ascii="Times New Roman" w:hAnsi="Times New Roman"/>
          <w:sz w:val="24"/>
          <w:szCs w:val="24"/>
        </w:rPr>
        <w:t xml:space="preserve"> Principles of Bioconversion, Types of Biogas Digesters – Characteristics of Bio-Gas- Utilization- Economic and Environmental Aspects. </w:t>
      </w:r>
    </w:p>
    <w:p w:rsidR="000D6A4B" w:rsidRPr="00BF5C0D" w:rsidRDefault="000D6A4B" w:rsidP="000D6A4B">
      <w:pPr>
        <w:spacing w:after="0" w:line="360" w:lineRule="auto"/>
        <w:jc w:val="both"/>
        <w:rPr>
          <w:rFonts w:ascii="Times New Roman" w:hAnsi="Times New Roman"/>
          <w:b/>
          <w:sz w:val="24"/>
          <w:szCs w:val="24"/>
        </w:rPr>
      </w:pPr>
      <w:r w:rsidRPr="00BF5C0D">
        <w:rPr>
          <w:rFonts w:ascii="Times New Roman" w:hAnsi="Times New Roman"/>
          <w:b/>
          <w:sz w:val="24"/>
          <w:szCs w:val="24"/>
        </w:rPr>
        <w:lastRenderedPageBreak/>
        <w:t>Geothermal and Ocean Power Generation</w:t>
      </w:r>
      <w:r w:rsidRPr="00BF5C0D">
        <w:rPr>
          <w:rFonts w:ascii="Times New Roman" w:hAnsi="Times New Roman"/>
          <w:sz w:val="24"/>
          <w:szCs w:val="24"/>
        </w:rPr>
        <w:t>:</w:t>
      </w:r>
      <w:r w:rsidRPr="00BF5C0D">
        <w:rPr>
          <w:rFonts w:ascii="Times New Roman" w:hAnsi="Times New Roman"/>
          <w:b/>
          <w:sz w:val="24"/>
          <w:szCs w:val="24"/>
        </w:rPr>
        <w:t xml:space="preserve"> </w:t>
      </w:r>
      <w:r w:rsidRPr="00BF5C0D">
        <w:rPr>
          <w:rFonts w:ascii="Times New Roman" w:hAnsi="Times New Roman"/>
          <w:sz w:val="24"/>
          <w:szCs w:val="24"/>
        </w:rPr>
        <w:t>Principle of Geothermal Energy Methods of Harnessing-Principle of Ocean Energy-Tidal and Wave Energy- Mini Hydel Plants- Economic Aspects.</w:t>
      </w:r>
    </w:p>
    <w:p w:rsidR="000D6A4B" w:rsidRPr="00BF5C0D" w:rsidRDefault="000D6A4B" w:rsidP="000D6A4B">
      <w:pPr>
        <w:spacing w:after="0" w:line="240" w:lineRule="auto"/>
        <w:jc w:val="both"/>
        <w:rPr>
          <w:rFonts w:ascii="Times New Roman" w:hAnsi="Times New Roman"/>
          <w:b/>
          <w:sz w:val="24"/>
          <w:szCs w:val="24"/>
        </w:rPr>
      </w:pPr>
    </w:p>
    <w:p w:rsidR="000D6A4B" w:rsidRPr="00071A33" w:rsidRDefault="000D6A4B" w:rsidP="000D6A4B">
      <w:pPr>
        <w:spacing w:after="0" w:line="240" w:lineRule="auto"/>
        <w:jc w:val="both"/>
        <w:rPr>
          <w:rFonts w:ascii="Times New Roman" w:hAnsi="Times New Roman"/>
          <w:sz w:val="28"/>
          <w:szCs w:val="28"/>
        </w:rPr>
      </w:pPr>
      <w:r w:rsidRPr="00071A33">
        <w:rPr>
          <w:rFonts w:ascii="Times New Roman" w:hAnsi="Times New Roman"/>
          <w:b/>
          <w:sz w:val="28"/>
          <w:szCs w:val="28"/>
        </w:rPr>
        <w:t>UNIT-V: ECONOMIC ASPECTS OF POWER GENERATION</w:t>
      </w:r>
    </w:p>
    <w:p w:rsidR="000D6A4B" w:rsidRPr="00BF5C0D" w:rsidRDefault="000D6A4B" w:rsidP="000D6A4B">
      <w:pPr>
        <w:spacing w:after="0" w:line="360" w:lineRule="auto"/>
        <w:jc w:val="both"/>
        <w:rPr>
          <w:rFonts w:ascii="Times New Roman" w:hAnsi="Times New Roman"/>
          <w:sz w:val="24"/>
          <w:szCs w:val="24"/>
        </w:rPr>
      </w:pPr>
      <w:r w:rsidRPr="00BF5C0D">
        <w:rPr>
          <w:rFonts w:ascii="Times New Roman" w:hAnsi="Times New Roman"/>
          <w:sz w:val="24"/>
          <w:szCs w:val="24"/>
        </w:rPr>
        <w:t>Load Curve, Load Duration and Integrated Load Duration Curves-Load Demand, Diversity, Capacity, Utilization and Plant Use Factors- Numerical Problems. Costs Of Generation and their Division Into Fixed, Semi-Fixed and Running Costs. Tariff Methods:</w:t>
      </w:r>
      <w:r w:rsidRPr="00BF5C0D">
        <w:rPr>
          <w:rFonts w:ascii="Times New Roman" w:hAnsi="Times New Roman"/>
          <w:b/>
          <w:sz w:val="24"/>
          <w:szCs w:val="24"/>
        </w:rPr>
        <w:t xml:space="preserve"> </w:t>
      </w:r>
      <w:r w:rsidRPr="00BF5C0D">
        <w:rPr>
          <w:rFonts w:ascii="Times New Roman" w:hAnsi="Times New Roman"/>
          <w:sz w:val="24"/>
          <w:szCs w:val="24"/>
        </w:rPr>
        <w:t>Desirable Characteristics of a Tariff Method.- Flat Rate, Block-Rate, Two-Part, Three –Part, and Power Factor Tariff Methods and Numerical Problems.</w:t>
      </w:r>
    </w:p>
    <w:p w:rsidR="000D6A4B" w:rsidRDefault="000D6A4B" w:rsidP="000D6A4B">
      <w:pPr>
        <w:spacing w:after="0"/>
        <w:rPr>
          <w:rFonts w:ascii="Times New Roman" w:hAnsi="Times New Roman"/>
          <w:b/>
          <w:sz w:val="24"/>
          <w:szCs w:val="24"/>
        </w:rPr>
      </w:pPr>
    </w:p>
    <w:p w:rsidR="000D6A4B" w:rsidRDefault="000D6A4B" w:rsidP="000D6A4B">
      <w:pPr>
        <w:spacing w:after="0"/>
        <w:rPr>
          <w:rFonts w:ascii="Times New Roman" w:hAnsi="Times New Roman"/>
          <w:sz w:val="24"/>
          <w:szCs w:val="24"/>
        </w:rPr>
      </w:pPr>
      <w:r w:rsidRPr="00AE68E1">
        <w:rPr>
          <w:rFonts w:ascii="Times New Roman" w:hAnsi="Times New Roman"/>
          <w:b/>
          <w:sz w:val="28"/>
          <w:szCs w:val="24"/>
        </w:rPr>
        <w:t>OUTCOMES:</w:t>
      </w:r>
      <w:r>
        <w:rPr>
          <w:rFonts w:ascii="Times New Roman" w:hAnsi="Times New Roman"/>
          <w:b/>
          <w:sz w:val="28"/>
          <w:szCs w:val="24"/>
        </w:rPr>
        <w:t xml:space="preserve"> </w:t>
      </w:r>
      <w:r>
        <w:rPr>
          <w:rFonts w:ascii="Times New Roman" w:hAnsi="Times New Roman"/>
          <w:sz w:val="24"/>
          <w:szCs w:val="24"/>
        </w:rPr>
        <w:t>After completing the course, the student should be able to do the following:</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Estimate the coal requirement, cost per kWh generation and number of units generated for thermal power station</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Estimate the required flow of river water, cost of generation and number of units generated in hydel power generation</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Compute various factors like load factor, plant factor</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Evaluate the tariffs to be charged for the consumers</w:t>
      </w:r>
    </w:p>
    <w:p w:rsidR="000D6A4B" w:rsidRDefault="000D6A4B" w:rsidP="000D6A4B">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Plot the load curve, load duration curve and hence determine the load capacity of the plant</w:t>
      </w:r>
    </w:p>
    <w:p w:rsidR="000D6A4B" w:rsidRPr="00E37ABD" w:rsidRDefault="000D6A4B" w:rsidP="000D6A4B">
      <w:pPr>
        <w:pStyle w:val="ListParagraph"/>
        <w:spacing w:after="0" w:line="240" w:lineRule="auto"/>
        <w:jc w:val="both"/>
        <w:rPr>
          <w:rFonts w:ascii="Times New Roman" w:hAnsi="Times New Roman"/>
          <w:sz w:val="24"/>
          <w:szCs w:val="24"/>
        </w:rPr>
      </w:pPr>
    </w:p>
    <w:p w:rsidR="000D6A4B" w:rsidRPr="00322659" w:rsidRDefault="000D6A4B" w:rsidP="000D6A4B">
      <w:pPr>
        <w:spacing w:after="0" w:line="240" w:lineRule="auto"/>
        <w:jc w:val="both"/>
        <w:rPr>
          <w:rFonts w:ascii="Times New Roman" w:hAnsi="Times New Roman"/>
          <w:b/>
          <w:sz w:val="24"/>
          <w:szCs w:val="24"/>
        </w:rPr>
      </w:pPr>
      <w:r w:rsidRPr="00322659">
        <w:rPr>
          <w:rFonts w:ascii="Times New Roman" w:hAnsi="Times New Roman"/>
          <w:b/>
          <w:sz w:val="24"/>
          <w:szCs w:val="24"/>
        </w:rPr>
        <w:t>TEXT BOOKS:</w:t>
      </w:r>
    </w:p>
    <w:p w:rsidR="000D6A4B" w:rsidRDefault="000D6A4B" w:rsidP="000D6A4B">
      <w:pPr>
        <w:numPr>
          <w:ilvl w:val="0"/>
          <w:numId w:val="35"/>
        </w:numPr>
        <w:tabs>
          <w:tab w:val="num" w:pos="360"/>
        </w:tabs>
        <w:spacing w:after="0" w:line="240" w:lineRule="auto"/>
        <w:ind w:left="360"/>
        <w:jc w:val="both"/>
        <w:rPr>
          <w:rFonts w:ascii="Times New Roman" w:hAnsi="Times New Roman"/>
          <w:b/>
          <w:sz w:val="24"/>
          <w:szCs w:val="24"/>
        </w:rPr>
      </w:pPr>
      <w:r>
        <w:rPr>
          <w:rFonts w:ascii="Times New Roman" w:hAnsi="Times New Roman"/>
          <w:iCs/>
          <w:sz w:val="24"/>
          <w:szCs w:val="24"/>
        </w:rPr>
        <w:t>A Text Book on Power System Engineering</w:t>
      </w:r>
      <w:r>
        <w:rPr>
          <w:rFonts w:ascii="Times New Roman" w:hAnsi="Times New Roman"/>
          <w:sz w:val="24"/>
          <w:szCs w:val="24"/>
        </w:rPr>
        <w:t xml:space="preserve"> by M.L.Soni, P.V.Gupta, U.S.Bhatnagar and A.Chakraborti, Dhanpat Rai &amp; Co. Pvt. Ltd., 1999.</w:t>
      </w:r>
    </w:p>
    <w:p w:rsidR="000D6A4B" w:rsidRDefault="000D6A4B" w:rsidP="000D6A4B">
      <w:pPr>
        <w:numPr>
          <w:ilvl w:val="0"/>
          <w:numId w:val="3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Electric Power Generation Distribution and Utilization by C.L Wadhwa, New Age International (P) Ltd., 2005.</w:t>
      </w:r>
    </w:p>
    <w:p w:rsidR="000D6A4B" w:rsidRDefault="000D6A4B" w:rsidP="000D6A4B">
      <w:pPr>
        <w:numPr>
          <w:ilvl w:val="0"/>
          <w:numId w:val="35"/>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Non Conventional Energy Sources by G.D. Rai, Khanna Publishers, 2000.</w:t>
      </w:r>
    </w:p>
    <w:p w:rsidR="000D6A4B" w:rsidRDefault="000D6A4B" w:rsidP="000D6A4B">
      <w:pPr>
        <w:pStyle w:val="Heading3"/>
        <w:spacing w:before="0"/>
        <w:rPr>
          <w:rFonts w:ascii="Times New Roman" w:hAnsi="Times New Roman" w:cs="Times New Roman"/>
          <w:sz w:val="24"/>
          <w:szCs w:val="24"/>
        </w:rPr>
      </w:pPr>
    </w:p>
    <w:p w:rsidR="000D6A4B" w:rsidRPr="00322659" w:rsidRDefault="000D6A4B" w:rsidP="000D6A4B">
      <w:pPr>
        <w:pStyle w:val="Heading3"/>
        <w:spacing w:before="0"/>
        <w:rPr>
          <w:rFonts w:ascii="Times New Roman" w:hAnsi="Times New Roman" w:cs="Times New Roman"/>
          <w:color w:val="auto"/>
          <w:sz w:val="24"/>
          <w:szCs w:val="24"/>
        </w:rPr>
      </w:pPr>
      <w:r w:rsidRPr="00322659">
        <w:rPr>
          <w:rFonts w:ascii="Times New Roman" w:hAnsi="Times New Roman" w:cs="Times New Roman"/>
          <w:color w:val="auto"/>
          <w:sz w:val="24"/>
          <w:szCs w:val="24"/>
        </w:rPr>
        <w:t>REFERENCE BOOKS:</w:t>
      </w:r>
    </w:p>
    <w:p w:rsidR="000D6A4B" w:rsidRDefault="000D6A4B" w:rsidP="000D6A4B">
      <w:pPr>
        <w:pStyle w:val="ListParagraph"/>
        <w:numPr>
          <w:ilvl w:val="0"/>
          <w:numId w:val="36"/>
        </w:numPr>
        <w:tabs>
          <w:tab w:val="num" w:pos="360"/>
        </w:tabs>
        <w:spacing w:after="0" w:line="240" w:lineRule="auto"/>
        <w:ind w:left="360"/>
        <w:jc w:val="both"/>
        <w:rPr>
          <w:rFonts w:ascii="Times New Roman" w:hAnsi="Times New Roman"/>
          <w:i/>
          <w:iCs/>
          <w:sz w:val="24"/>
          <w:szCs w:val="24"/>
        </w:rPr>
      </w:pPr>
      <w:r>
        <w:rPr>
          <w:rFonts w:ascii="Times New Roman" w:hAnsi="Times New Roman"/>
          <w:sz w:val="24"/>
          <w:szCs w:val="24"/>
        </w:rPr>
        <w:t>Renewable Energy Resources – John Twidell and Tony Weir, Second Edition, Taylor and Francis Group, 2006.</w:t>
      </w:r>
    </w:p>
    <w:p w:rsidR="000D6A4B" w:rsidRDefault="000D6A4B" w:rsidP="000D6A4B">
      <w:pPr>
        <w:pStyle w:val="ListParagraph"/>
        <w:numPr>
          <w:ilvl w:val="0"/>
          <w:numId w:val="36"/>
        </w:numPr>
        <w:tabs>
          <w:tab w:val="num" w:pos="360"/>
        </w:tabs>
        <w:spacing w:after="0" w:line="240" w:lineRule="auto"/>
        <w:ind w:left="360"/>
        <w:jc w:val="both"/>
        <w:rPr>
          <w:rFonts w:ascii="Times New Roman" w:hAnsi="Times New Roman"/>
          <w:i/>
          <w:iCs/>
          <w:sz w:val="24"/>
          <w:szCs w:val="24"/>
        </w:rPr>
      </w:pPr>
      <w:r>
        <w:rPr>
          <w:rFonts w:ascii="Times New Roman" w:hAnsi="Times New Roman"/>
          <w:sz w:val="24"/>
          <w:szCs w:val="24"/>
        </w:rPr>
        <w:t>Electrical Power Generation, Transmission and Distribution by S.N.Singh., PHI, 2003.</w:t>
      </w:r>
    </w:p>
    <w:p w:rsidR="000D6A4B" w:rsidRDefault="000D6A4B" w:rsidP="000D6A4B">
      <w:pPr>
        <w:numPr>
          <w:ilvl w:val="0"/>
          <w:numId w:val="36"/>
        </w:numPr>
        <w:tabs>
          <w:tab w:val="num" w:pos="360"/>
        </w:tabs>
        <w:spacing w:after="0" w:line="240" w:lineRule="auto"/>
        <w:ind w:left="360"/>
        <w:jc w:val="both"/>
        <w:rPr>
          <w:rFonts w:ascii="Times New Roman" w:hAnsi="Times New Roman"/>
          <w:i/>
          <w:iCs/>
          <w:sz w:val="24"/>
          <w:szCs w:val="24"/>
        </w:rPr>
      </w:pPr>
      <w:r>
        <w:rPr>
          <w:rFonts w:ascii="Times New Roman" w:hAnsi="Times New Roman"/>
          <w:sz w:val="24"/>
          <w:szCs w:val="24"/>
        </w:rPr>
        <w:t>Principles of Power Systems</w:t>
      </w:r>
      <w:r>
        <w:rPr>
          <w:rFonts w:ascii="Times New Roman" w:hAnsi="Times New Roman"/>
          <w:b/>
          <w:i/>
          <w:sz w:val="24"/>
          <w:szCs w:val="24"/>
        </w:rPr>
        <w:t xml:space="preserve">  </w:t>
      </w:r>
      <w:r>
        <w:rPr>
          <w:rFonts w:ascii="Times New Roman" w:hAnsi="Times New Roman"/>
          <w:sz w:val="24"/>
          <w:szCs w:val="24"/>
        </w:rPr>
        <w:t xml:space="preserve"> by V.K Mehta and Rohit Mehta S.CHAND&amp;   </w:t>
      </w:r>
      <w:r>
        <w:rPr>
          <w:rFonts w:ascii="Times New Roman" w:hAnsi="Times New Roman"/>
          <w:sz w:val="24"/>
          <w:szCs w:val="24"/>
        </w:rPr>
        <w:tab/>
        <w:t>COMPANY LTD., New Delhi 2004.</w:t>
      </w:r>
    </w:p>
    <w:p w:rsidR="000D6A4B" w:rsidRDefault="000D6A4B" w:rsidP="000D6A4B">
      <w:pPr>
        <w:numPr>
          <w:ilvl w:val="0"/>
          <w:numId w:val="36"/>
        </w:numPr>
        <w:tabs>
          <w:tab w:val="num" w:pos="360"/>
        </w:tabs>
        <w:spacing w:after="0" w:line="240" w:lineRule="auto"/>
        <w:ind w:left="360"/>
        <w:jc w:val="both"/>
        <w:rPr>
          <w:rFonts w:ascii="Times New Roman" w:hAnsi="Times New Roman"/>
          <w:i/>
          <w:iCs/>
          <w:sz w:val="24"/>
          <w:szCs w:val="24"/>
        </w:rPr>
      </w:pPr>
      <w:r>
        <w:rPr>
          <w:rFonts w:ascii="Times New Roman" w:hAnsi="Times New Roman"/>
          <w:sz w:val="24"/>
          <w:szCs w:val="24"/>
        </w:rPr>
        <w:t xml:space="preserve">Wind Electrical Systems by S. N. Bhadra, D. Kastha &amp; S. Banerjee – Oxford University Press, 2013. </w:t>
      </w:r>
    </w:p>
    <w:p w:rsidR="0047682A" w:rsidRPr="00553A43" w:rsidRDefault="000D6A4B" w:rsidP="0047682A">
      <w:pPr>
        <w:pStyle w:val="NoSpacing"/>
        <w:jc w:val="center"/>
        <w:rPr>
          <w:rFonts w:ascii="Times New Roman" w:hAnsi="Times New Roman"/>
          <w:b/>
          <w:sz w:val="26"/>
          <w:szCs w:val="26"/>
        </w:rPr>
      </w:pPr>
      <w:r>
        <w:br w:type="page"/>
      </w:r>
      <w:r w:rsidR="0047682A" w:rsidRPr="00553A43">
        <w:rPr>
          <w:rFonts w:ascii="Times New Roman" w:hAnsi="Times New Roman"/>
          <w:b/>
          <w:sz w:val="26"/>
          <w:szCs w:val="26"/>
        </w:rPr>
        <w:lastRenderedPageBreak/>
        <w:t>JAWAHARLAL NEHRU TECHNOLOGICAL UNIVERSITY ANANTAPUR</w:t>
      </w:r>
    </w:p>
    <w:p w:rsidR="0047682A" w:rsidRPr="008C6538" w:rsidRDefault="0047682A" w:rsidP="0047682A">
      <w:pPr>
        <w:spacing w:after="0"/>
        <w:rPr>
          <w:rFonts w:ascii="Times New Roman" w:hAnsi="Times New Roman"/>
          <w:sz w:val="24"/>
          <w:szCs w:val="24"/>
        </w:rPr>
      </w:pPr>
    </w:p>
    <w:p w:rsidR="0047682A" w:rsidRPr="00236BAC" w:rsidRDefault="0047682A" w:rsidP="0047682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47682A" w:rsidRDefault="0047682A" w:rsidP="0047682A">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0D6A4B" w:rsidRPr="0047682A" w:rsidRDefault="0047682A" w:rsidP="000D6A4B">
      <w:pPr>
        <w:spacing w:after="0" w:line="240" w:lineRule="auto"/>
        <w:jc w:val="center"/>
        <w:rPr>
          <w:rFonts w:ascii="Times New Roman" w:hAnsi="Times New Roman"/>
          <w:b/>
          <w:sz w:val="24"/>
          <w:szCs w:val="24"/>
        </w:rPr>
      </w:pPr>
      <w:r>
        <w:rPr>
          <w:rFonts w:ascii="Times New Roman" w:hAnsi="Times New Roman"/>
          <w:b/>
          <w:sz w:val="24"/>
          <w:szCs w:val="24"/>
        </w:rPr>
        <w:t xml:space="preserve">(15A02403) </w:t>
      </w:r>
      <w:r w:rsidR="000D6A4B" w:rsidRPr="0047682A">
        <w:rPr>
          <w:rFonts w:ascii="Times New Roman" w:hAnsi="Times New Roman"/>
          <w:b/>
          <w:sz w:val="24"/>
          <w:szCs w:val="24"/>
        </w:rPr>
        <w:t>ELECTROMAGNETIC FIELDS</w:t>
      </w:r>
    </w:p>
    <w:p w:rsidR="000D6A4B" w:rsidRPr="00211021" w:rsidRDefault="000D6A4B" w:rsidP="000D6A4B">
      <w:pPr>
        <w:spacing w:after="0" w:line="240" w:lineRule="auto"/>
        <w:jc w:val="center"/>
        <w:rPr>
          <w:rFonts w:ascii="Times New Roman" w:hAnsi="Times New Roman"/>
          <w:b/>
          <w:sz w:val="24"/>
          <w:szCs w:val="24"/>
        </w:rPr>
      </w:pPr>
    </w:p>
    <w:p w:rsidR="000D6A4B" w:rsidRPr="00AD1365" w:rsidRDefault="000D6A4B" w:rsidP="000D6A4B">
      <w:pPr>
        <w:spacing w:after="0" w:line="360" w:lineRule="auto"/>
        <w:jc w:val="both"/>
        <w:rPr>
          <w:rFonts w:ascii="Times New Roman" w:hAnsi="Times New Roman"/>
          <w:b/>
          <w:sz w:val="28"/>
          <w:szCs w:val="24"/>
        </w:rPr>
      </w:pPr>
      <w:r w:rsidRPr="00AD1365">
        <w:rPr>
          <w:rFonts w:ascii="Times New Roman" w:hAnsi="Times New Roman"/>
          <w:b/>
          <w:sz w:val="28"/>
          <w:szCs w:val="24"/>
        </w:rPr>
        <w:t>OBJECTIVES:</w:t>
      </w:r>
    </w:p>
    <w:p w:rsidR="000D6A4B" w:rsidRDefault="000D6A4B" w:rsidP="000D6A4B">
      <w:pPr>
        <w:spacing w:after="0" w:line="360" w:lineRule="auto"/>
        <w:jc w:val="both"/>
        <w:rPr>
          <w:rFonts w:ascii="Times New Roman" w:hAnsi="Times New Roman"/>
          <w:sz w:val="24"/>
          <w:szCs w:val="24"/>
        </w:rPr>
      </w:pPr>
      <w:r>
        <w:rPr>
          <w:rFonts w:ascii="Times New Roman" w:hAnsi="Times New Roman"/>
          <w:sz w:val="24"/>
          <w:szCs w:val="24"/>
        </w:rPr>
        <w:t>To make the student learn about:</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laws concerning static electric fields: Coulomb’s law, Gauss law; the laws concerning static magnetic fields: Biot-savart law, Ampere circuital law</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equations concerned with static electric fields</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equations concerned with static magnetic fields</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difference between the behaviors of  conductors and dielectrics in electric fields</w:t>
      </w:r>
    </w:p>
    <w:p w:rsidR="000D6A4B"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The energy stored and energy density in (i) static electric field (ii) magnetic field</w:t>
      </w:r>
    </w:p>
    <w:p w:rsidR="000D6A4B" w:rsidRPr="0037371E" w:rsidRDefault="000D6A4B" w:rsidP="000D6A4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Electric dipole and dipole moment, magnetic dipole and dipole moment</w:t>
      </w:r>
    </w:p>
    <w:p w:rsidR="000D6A4B" w:rsidRDefault="000D6A4B" w:rsidP="000D6A4B">
      <w:pPr>
        <w:pStyle w:val="Heading4"/>
        <w:spacing w:before="0"/>
        <w:ind w:right="612"/>
        <w:jc w:val="both"/>
        <w:rPr>
          <w:rFonts w:ascii="Times New Roman" w:hAnsi="Times New Roman"/>
          <w:i w:val="0"/>
          <w:color w:val="auto"/>
          <w:sz w:val="28"/>
          <w:szCs w:val="28"/>
        </w:rPr>
      </w:pPr>
    </w:p>
    <w:p w:rsidR="000D6A4B" w:rsidRPr="00344147" w:rsidRDefault="000D6A4B" w:rsidP="000D6A4B">
      <w:pPr>
        <w:pStyle w:val="Heading4"/>
        <w:spacing w:before="0"/>
        <w:ind w:right="612"/>
        <w:jc w:val="both"/>
        <w:rPr>
          <w:rFonts w:ascii="Times New Roman" w:hAnsi="Times New Roman"/>
          <w:i w:val="0"/>
          <w:color w:val="auto"/>
          <w:sz w:val="28"/>
          <w:szCs w:val="28"/>
        </w:rPr>
      </w:pPr>
      <w:r w:rsidRPr="00344147">
        <w:rPr>
          <w:rFonts w:ascii="Times New Roman" w:hAnsi="Times New Roman"/>
          <w:i w:val="0"/>
          <w:color w:val="auto"/>
          <w:sz w:val="28"/>
          <w:szCs w:val="28"/>
        </w:rPr>
        <w:t xml:space="preserve">UNIT-I      </w:t>
      </w:r>
      <w:r w:rsidRPr="00344147">
        <w:rPr>
          <w:rFonts w:ascii="Times New Roman" w:hAnsi="Times New Roman"/>
          <w:i w:val="0"/>
          <w:color w:val="auto"/>
          <w:sz w:val="28"/>
          <w:szCs w:val="28"/>
          <w:shd w:val="clear" w:color="auto" w:fill="FFFFFF"/>
        </w:rPr>
        <w:t>ELECTROSTATICS</w:t>
      </w:r>
    </w:p>
    <w:p w:rsidR="000D6A4B" w:rsidRPr="002A75A5" w:rsidRDefault="000D6A4B" w:rsidP="000D6A4B">
      <w:pPr>
        <w:pStyle w:val="BlockText"/>
        <w:ind w:left="0" w:right="612"/>
        <w:jc w:val="both"/>
        <w:rPr>
          <w:b w:val="0"/>
          <w:szCs w:val="24"/>
        </w:rPr>
      </w:pPr>
      <w:r w:rsidRPr="002A75A5">
        <w:rPr>
          <w:b w:val="0"/>
          <w:szCs w:val="24"/>
        </w:rPr>
        <w:t>Electrostatic Fields - Coulomb’s Law - Electric Field Intensity(EFI) due to Line, Surface and Volume charges- Work Done in Moving a Point Charge in Electrostatic Field-Electric Potential due to point charges, line charges and Volume Charges - Potential Gradient - Gauss’s Law-Application of Gauss’s Law-Maxwell’s First Law – Numerical Problems.</w:t>
      </w:r>
    </w:p>
    <w:p w:rsidR="000D6A4B" w:rsidRPr="002A75A5" w:rsidRDefault="000D6A4B" w:rsidP="000D6A4B">
      <w:pPr>
        <w:pStyle w:val="BlockText"/>
        <w:ind w:left="0" w:right="612"/>
        <w:jc w:val="both"/>
        <w:rPr>
          <w:b w:val="0"/>
          <w:szCs w:val="24"/>
        </w:rPr>
      </w:pPr>
      <w:r w:rsidRPr="002A75A5">
        <w:rPr>
          <w:b w:val="0"/>
          <w:szCs w:val="24"/>
        </w:rPr>
        <w:t>Laplace’s Equation and Poisson’s Equations - Solution of Laplace’s Equation in one Variable. Electric Dipole - Dipole Moment - Potential and EFI due to Electric Dipole - Torque on an Electric Dipole in an Electric Field – Numerical Problems.</w:t>
      </w:r>
    </w:p>
    <w:p w:rsidR="000D6A4B" w:rsidRPr="00211021" w:rsidRDefault="000D6A4B" w:rsidP="000D6A4B">
      <w:pPr>
        <w:tabs>
          <w:tab w:val="left" w:pos="6930"/>
        </w:tabs>
        <w:spacing w:after="0" w:line="240" w:lineRule="auto"/>
        <w:ind w:left="720" w:right="612"/>
        <w:jc w:val="both"/>
        <w:rPr>
          <w:rFonts w:ascii="Times New Roman" w:hAnsi="Times New Roman"/>
          <w:b/>
          <w:sz w:val="24"/>
          <w:szCs w:val="24"/>
        </w:rPr>
      </w:pPr>
    </w:p>
    <w:p w:rsidR="000D6A4B" w:rsidRPr="00344147" w:rsidRDefault="000D6A4B" w:rsidP="000D6A4B">
      <w:pPr>
        <w:tabs>
          <w:tab w:val="left" w:pos="6930"/>
        </w:tabs>
        <w:spacing w:after="0" w:line="240" w:lineRule="auto"/>
        <w:ind w:right="612"/>
        <w:jc w:val="both"/>
        <w:rPr>
          <w:rFonts w:ascii="Times New Roman" w:hAnsi="Times New Roman"/>
          <w:b/>
          <w:sz w:val="28"/>
          <w:szCs w:val="28"/>
        </w:rPr>
      </w:pPr>
      <w:r w:rsidRPr="00344147">
        <w:rPr>
          <w:rFonts w:ascii="Times New Roman" w:hAnsi="Times New Roman"/>
          <w:b/>
          <w:sz w:val="28"/>
          <w:szCs w:val="28"/>
        </w:rPr>
        <w:t>UNIT- II    CONDUCTORS AND DIELECTRICS</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t>Behavior of Conductors in an Electric Field-Conductors and Insulators – Electric Field Inside a Dielectric Material – Polarization – Dielectric Conductors and Dielectric Boundary Conditions – Capacitance-Capacitance of Parallel Plate, Spherical &amp; Co-axial capacitors – Energy Stored and Energy Density in a Static Electric Field – Current Density – Conduction and Convection Current Densities – Ohm’s Law in Point Form – Equation of Continuity – Numerical Problems.</w:t>
      </w:r>
    </w:p>
    <w:p w:rsidR="000D6A4B" w:rsidRPr="00211021" w:rsidRDefault="000D6A4B" w:rsidP="000D6A4B">
      <w:pPr>
        <w:tabs>
          <w:tab w:val="left" w:pos="6930"/>
        </w:tabs>
        <w:spacing w:after="0" w:line="240" w:lineRule="auto"/>
        <w:ind w:left="720" w:right="612"/>
        <w:jc w:val="both"/>
        <w:rPr>
          <w:rFonts w:ascii="Times New Roman" w:hAnsi="Times New Roman"/>
          <w:b/>
          <w:sz w:val="24"/>
          <w:szCs w:val="24"/>
        </w:rPr>
      </w:pPr>
    </w:p>
    <w:p w:rsidR="000D6A4B" w:rsidRDefault="000D6A4B" w:rsidP="000D6A4B">
      <w:pPr>
        <w:tabs>
          <w:tab w:val="left" w:pos="6930"/>
        </w:tabs>
        <w:spacing w:after="0" w:line="240" w:lineRule="auto"/>
        <w:ind w:right="612"/>
        <w:jc w:val="both"/>
        <w:rPr>
          <w:rFonts w:ascii="Times New Roman" w:hAnsi="Times New Roman"/>
          <w:b/>
          <w:sz w:val="28"/>
          <w:szCs w:val="28"/>
        </w:rPr>
      </w:pPr>
    </w:p>
    <w:p w:rsidR="000D6A4B" w:rsidRPr="00344147" w:rsidRDefault="000D6A4B" w:rsidP="000D6A4B">
      <w:pPr>
        <w:tabs>
          <w:tab w:val="left" w:pos="6930"/>
        </w:tabs>
        <w:spacing w:after="0" w:line="240" w:lineRule="auto"/>
        <w:ind w:right="612"/>
        <w:jc w:val="both"/>
        <w:rPr>
          <w:rFonts w:ascii="Times New Roman" w:hAnsi="Times New Roman"/>
          <w:b/>
          <w:sz w:val="28"/>
          <w:szCs w:val="28"/>
        </w:rPr>
      </w:pPr>
      <w:r w:rsidRPr="00344147">
        <w:rPr>
          <w:rFonts w:ascii="Times New Roman" w:hAnsi="Times New Roman"/>
          <w:b/>
          <w:sz w:val="28"/>
          <w:szCs w:val="28"/>
        </w:rPr>
        <w:t>UNIT-III   MAGNETO</w:t>
      </w:r>
      <w:r w:rsidRPr="00344147">
        <w:rPr>
          <w:rFonts w:ascii="Times New Roman" w:hAnsi="Times New Roman"/>
          <w:b/>
          <w:sz w:val="28"/>
          <w:szCs w:val="28"/>
          <w:shd w:val="clear" w:color="auto" w:fill="FFFFFF"/>
        </w:rPr>
        <w:t xml:space="preserve"> STATICS</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t>Static Magnetic Fields – Biot-Savart Law – Oerstead’s experiment – Magnetic Field Intensity(MFI) due to a Straight, Circular &amp;Solenoid Current Carrying Wire – Maxwell’s Second Equation. Ampere’s Circuital Law and its Applications Viz., MFI Due to an Infinite Sheet of Current and a Long Current Carrying Filament – Point Form of Ampere’s Circuital Law – Maxwell’s Third Equation – Numerical Problems.</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t>Magnetic Force –– Lorentz Force Equation – Force on Current Element in a Magnetic Field - Force on a Straight and Long Current  Carrying Conductor  in a Magnetic Field - Force Between two  Straight and Parallel Current  Carrying Conductors  – Magnetic Dipole and Dipole moment – A Differential Current Loop as  a Magnetic Dipole – Torque on a Current Loop Placed in a Magnetic Field – Numerical Problems.</w:t>
      </w:r>
    </w:p>
    <w:p w:rsidR="000D6A4B" w:rsidRPr="00211021" w:rsidRDefault="000D6A4B" w:rsidP="000D6A4B">
      <w:pPr>
        <w:tabs>
          <w:tab w:val="left" w:pos="6930"/>
        </w:tabs>
        <w:spacing w:after="0" w:line="240" w:lineRule="auto"/>
        <w:ind w:right="612"/>
        <w:jc w:val="both"/>
        <w:rPr>
          <w:rFonts w:ascii="Times New Roman" w:hAnsi="Times New Roman"/>
          <w:b/>
          <w:sz w:val="24"/>
          <w:szCs w:val="24"/>
        </w:rPr>
      </w:pPr>
    </w:p>
    <w:p w:rsidR="000D6A4B" w:rsidRPr="00344147" w:rsidRDefault="000D6A4B" w:rsidP="000D6A4B">
      <w:pPr>
        <w:tabs>
          <w:tab w:val="left" w:pos="6930"/>
        </w:tabs>
        <w:spacing w:after="0" w:line="240" w:lineRule="auto"/>
        <w:ind w:right="612"/>
        <w:jc w:val="both"/>
        <w:rPr>
          <w:rFonts w:ascii="Times New Roman" w:hAnsi="Times New Roman"/>
          <w:b/>
          <w:sz w:val="28"/>
          <w:szCs w:val="28"/>
        </w:rPr>
      </w:pPr>
      <w:r w:rsidRPr="00344147">
        <w:rPr>
          <w:rFonts w:ascii="Times New Roman" w:hAnsi="Times New Roman"/>
          <w:b/>
          <w:sz w:val="28"/>
          <w:szCs w:val="28"/>
        </w:rPr>
        <w:t xml:space="preserve">UNIT – IV   </w:t>
      </w:r>
      <w:r w:rsidRPr="00344147">
        <w:rPr>
          <w:rFonts w:ascii="Times New Roman" w:hAnsi="Times New Roman"/>
          <w:b/>
          <w:sz w:val="28"/>
          <w:szCs w:val="28"/>
          <w:shd w:val="clear" w:color="auto" w:fill="FFFFFF"/>
        </w:rPr>
        <w:t>MAGNETIC POTENTIAL</w:t>
      </w:r>
      <w:r w:rsidRPr="00344147">
        <w:rPr>
          <w:rStyle w:val="apple-converted-space"/>
          <w:rFonts w:ascii="Times New Roman" w:hAnsi="Times New Roman"/>
          <w:b/>
          <w:color w:val="333333"/>
          <w:sz w:val="28"/>
          <w:szCs w:val="28"/>
          <w:shd w:val="clear" w:color="auto" w:fill="FFFFFF"/>
        </w:rPr>
        <w:t> </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t>Scalar Magnetic Potential and Vector Magnetic Potential and its Properties - Vector Magnetic Potential due to Simple Configuration – Vector Poisson’s Equations.</w:t>
      </w:r>
    </w:p>
    <w:p w:rsidR="000D6A4B" w:rsidRPr="002A75A5" w:rsidRDefault="000D6A4B" w:rsidP="000D6A4B">
      <w:pPr>
        <w:tabs>
          <w:tab w:val="left" w:pos="6930"/>
        </w:tabs>
        <w:spacing w:after="0" w:line="240" w:lineRule="auto"/>
        <w:ind w:right="612"/>
        <w:jc w:val="both"/>
        <w:rPr>
          <w:rFonts w:ascii="Times New Roman" w:hAnsi="Times New Roman"/>
          <w:sz w:val="24"/>
          <w:szCs w:val="24"/>
        </w:rPr>
      </w:pPr>
      <w:r w:rsidRPr="002A75A5">
        <w:rPr>
          <w:rFonts w:ascii="Times New Roman" w:hAnsi="Times New Roman"/>
          <w:sz w:val="24"/>
          <w:szCs w:val="24"/>
        </w:rPr>
        <w:lastRenderedPageBreak/>
        <w:t>Self and Mutual Inductances – Neumann’s Formulae – Determination of Self Inductance of a Solenoid and Toroid and Mutual Inductance Between a Straight, Long Wire and a Square Loop Wire in the Same Plane – Energy Stored and Intensity in a Magnetic Field – Numerical Problems.</w:t>
      </w:r>
    </w:p>
    <w:p w:rsidR="000D6A4B" w:rsidRPr="00211021" w:rsidRDefault="000D6A4B" w:rsidP="000D6A4B">
      <w:pPr>
        <w:tabs>
          <w:tab w:val="left" w:pos="6930"/>
        </w:tabs>
        <w:spacing w:after="0" w:line="240" w:lineRule="auto"/>
        <w:ind w:left="720" w:right="612"/>
        <w:jc w:val="both"/>
        <w:rPr>
          <w:rFonts w:ascii="Times New Roman" w:hAnsi="Times New Roman"/>
          <w:sz w:val="24"/>
          <w:szCs w:val="24"/>
        </w:rPr>
      </w:pPr>
    </w:p>
    <w:p w:rsidR="000D6A4B" w:rsidRPr="00344147" w:rsidRDefault="000D6A4B" w:rsidP="000D6A4B">
      <w:pPr>
        <w:tabs>
          <w:tab w:val="left" w:pos="6840"/>
        </w:tabs>
        <w:spacing w:after="0" w:line="240" w:lineRule="auto"/>
        <w:ind w:right="612"/>
        <w:jc w:val="both"/>
        <w:rPr>
          <w:rFonts w:ascii="Times New Roman" w:hAnsi="Times New Roman"/>
          <w:b/>
          <w:sz w:val="28"/>
          <w:szCs w:val="28"/>
        </w:rPr>
      </w:pPr>
      <w:r w:rsidRPr="00344147">
        <w:rPr>
          <w:rFonts w:ascii="Times New Roman" w:hAnsi="Times New Roman"/>
          <w:b/>
          <w:sz w:val="28"/>
          <w:szCs w:val="28"/>
        </w:rPr>
        <w:t>UNIT-V TIME</w:t>
      </w:r>
      <w:r w:rsidRPr="00344147">
        <w:rPr>
          <w:rFonts w:ascii="Times New Roman" w:hAnsi="Times New Roman"/>
          <w:b/>
          <w:color w:val="333333"/>
          <w:sz w:val="28"/>
          <w:szCs w:val="28"/>
          <w:shd w:val="clear" w:color="auto" w:fill="FFFFFF"/>
        </w:rPr>
        <w:t xml:space="preserve"> </w:t>
      </w:r>
      <w:r w:rsidRPr="00344147">
        <w:rPr>
          <w:rFonts w:ascii="Times New Roman" w:hAnsi="Times New Roman"/>
          <w:b/>
          <w:sz w:val="28"/>
          <w:szCs w:val="28"/>
          <w:shd w:val="clear" w:color="auto" w:fill="FFFFFF"/>
        </w:rPr>
        <w:t>VARYING FIELDS</w:t>
      </w:r>
    </w:p>
    <w:p w:rsidR="000D6A4B" w:rsidRPr="00211021" w:rsidRDefault="000D6A4B" w:rsidP="000D6A4B">
      <w:pPr>
        <w:tabs>
          <w:tab w:val="left" w:pos="6930"/>
        </w:tabs>
        <w:spacing w:after="0" w:line="240" w:lineRule="auto"/>
        <w:ind w:right="612"/>
        <w:jc w:val="both"/>
        <w:rPr>
          <w:rFonts w:ascii="Times New Roman" w:hAnsi="Times New Roman"/>
          <w:sz w:val="24"/>
          <w:szCs w:val="24"/>
        </w:rPr>
      </w:pPr>
      <w:r w:rsidRPr="00211021">
        <w:rPr>
          <w:rFonts w:ascii="Times New Roman" w:hAnsi="Times New Roman"/>
          <w:sz w:val="24"/>
          <w:szCs w:val="24"/>
        </w:rPr>
        <w:t>Faraday’s Law of Electromagnetic Induction – It’s Integral and Point Forms – Maxwell’s Fourth Equation.  Statically and Dynamically Induced E.M.F’s – Simple Problems – Modified Maxwell’s Equations for Time Varying Fields – Displacement Current.</w:t>
      </w:r>
    </w:p>
    <w:p w:rsidR="000D6A4B" w:rsidRPr="00211021" w:rsidRDefault="000D6A4B" w:rsidP="000D6A4B">
      <w:pPr>
        <w:tabs>
          <w:tab w:val="left" w:pos="6930"/>
        </w:tabs>
        <w:spacing w:after="0" w:line="240" w:lineRule="auto"/>
        <w:ind w:right="612"/>
        <w:jc w:val="both"/>
        <w:rPr>
          <w:rFonts w:ascii="Times New Roman" w:hAnsi="Times New Roman"/>
          <w:b/>
          <w:sz w:val="24"/>
          <w:szCs w:val="24"/>
        </w:rPr>
      </w:pPr>
      <w:r w:rsidRPr="00211021">
        <w:rPr>
          <w:rFonts w:ascii="Times New Roman" w:hAnsi="Times New Roman"/>
          <w:sz w:val="24"/>
          <w:szCs w:val="24"/>
        </w:rPr>
        <w:t>Wave Equations – Uniform Plane Wave Motion in Free Space, Conductors and Dielectrics – Velocity, Wave Length, Intrinsic Impedence and Skin Depth – Poynting Theorem – Poynting Vector and its Significance</w:t>
      </w:r>
      <w:r w:rsidRPr="00211021">
        <w:rPr>
          <w:rFonts w:ascii="Times New Roman" w:hAnsi="Times New Roman"/>
          <w:b/>
          <w:sz w:val="24"/>
          <w:szCs w:val="24"/>
        </w:rPr>
        <w:t>.</w:t>
      </w:r>
    </w:p>
    <w:p w:rsidR="000D6A4B" w:rsidRPr="00211021" w:rsidRDefault="000D6A4B" w:rsidP="000D6A4B">
      <w:pPr>
        <w:tabs>
          <w:tab w:val="left" w:pos="6930"/>
        </w:tabs>
        <w:spacing w:after="0" w:line="240" w:lineRule="auto"/>
        <w:ind w:right="612"/>
        <w:jc w:val="both"/>
        <w:rPr>
          <w:rFonts w:ascii="Times New Roman" w:hAnsi="Times New Roman"/>
          <w:b/>
          <w:sz w:val="24"/>
          <w:szCs w:val="24"/>
        </w:rPr>
      </w:pPr>
    </w:p>
    <w:p w:rsidR="000D6A4B" w:rsidRDefault="000D6A4B" w:rsidP="000D6A4B">
      <w:pPr>
        <w:spacing w:after="0" w:line="360" w:lineRule="auto"/>
        <w:jc w:val="both"/>
        <w:rPr>
          <w:rFonts w:ascii="Times New Roman" w:hAnsi="Times New Roman"/>
          <w:sz w:val="24"/>
          <w:szCs w:val="24"/>
        </w:rPr>
      </w:pPr>
      <w:r w:rsidRPr="009D781C">
        <w:rPr>
          <w:rFonts w:ascii="Times New Roman" w:hAnsi="Times New Roman"/>
          <w:b/>
          <w:sz w:val="28"/>
          <w:szCs w:val="24"/>
        </w:rPr>
        <w:t>OUTCOMES:</w:t>
      </w:r>
      <w:r>
        <w:rPr>
          <w:rFonts w:ascii="Times New Roman" w:hAnsi="Times New Roman"/>
          <w:b/>
          <w:caps/>
          <w:sz w:val="28"/>
          <w:szCs w:val="24"/>
        </w:rPr>
        <w:t xml:space="preserve"> </w:t>
      </w:r>
      <w:r w:rsidRPr="00CB0868">
        <w:rPr>
          <w:rFonts w:ascii="Times New Roman" w:hAnsi="Times New Roman"/>
          <w:sz w:val="24"/>
          <w:szCs w:val="24"/>
        </w:rPr>
        <w:t xml:space="preserve">After going through this course the student </w:t>
      </w:r>
      <w:r>
        <w:rPr>
          <w:rFonts w:ascii="Times New Roman" w:hAnsi="Times New Roman"/>
          <w:sz w:val="24"/>
          <w:szCs w:val="24"/>
        </w:rPr>
        <w:t>acquires:</w:t>
      </w:r>
    </w:p>
    <w:p w:rsidR="000D6A4B" w:rsidRPr="00CB0868" w:rsidRDefault="000D6A4B" w:rsidP="000D6A4B">
      <w:pPr>
        <w:pStyle w:val="ListParagraph"/>
        <w:numPr>
          <w:ilvl w:val="0"/>
          <w:numId w:val="39"/>
        </w:numPr>
        <w:spacing w:after="0" w:line="240" w:lineRule="auto"/>
        <w:jc w:val="both"/>
        <w:rPr>
          <w:rFonts w:ascii="Times New Roman" w:hAnsi="Times New Roman"/>
          <w:b/>
          <w:caps/>
          <w:sz w:val="28"/>
          <w:szCs w:val="24"/>
        </w:rPr>
      </w:pPr>
      <w:r>
        <w:rPr>
          <w:rFonts w:ascii="Times New Roman" w:hAnsi="Times New Roman"/>
          <w:sz w:val="24"/>
          <w:szCs w:val="24"/>
        </w:rPr>
        <w:t>K</w:t>
      </w:r>
      <w:r w:rsidRPr="00CB0868">
        <w:rPr>
          <w:rFonts w:ascii="Times New Roman" w:hAnsi="Times New Roman"/>
          <w:sz w:val="24"/>
          <w:szCs w:val="24"/>
        </w:rPr>
        <w:t xml:space="preserve">nowledge on basic principles, concepts and fundamental laws of </w:t>
      </w:r>
      <w:r>
        <w:rPr>
          <w:rFonts w:ascii="Times New Roman" w:hAnsi="Times New Roman"/>
          <w:sz w:val="24"/>
          <w:szCs w:val="24"/>
        </w:rPr>
        <w:t>electromagnetic fields.</w:t>
      </w:r>
    </w:p>
    <w:p w:rsidR="000D6A4B" w:rsidRDefault="000D6A4B" w:rsidP="000D6A4B">
      <w:pPr>
        <w:pStyle w:val="ListParagraph"/>
        <w:numPr>
          <w:ilvl w:val="0"/>
          <w:numId w:val="39"/>
        </w:numPr>
        <w:spacing w:line="240" w:lineRule="auto"/>
        <w:jc w:val="both"/>
        <w:rPr>
          <w:rFonts w:ascii="Times New Roman" w:hAnsi="Times New Roman"/>
          <w:sz w:val="24"/>
          <w:szCs w:val="24"/>
        </w:rPr>
      </w:pPr>
      <w:r>
        <w:rPr>
          <w:rFonts w:ascii="Times New Roman" w:hAnsi="Times New Roman"/>
          <w:sz w:val="24"/>
          <w:szCs w:val="24"/>
        </w:rPr>
        <w:t xml:space="preserve">The knowledge to understand </w:t>
      </w:r>
      <w:r w:rsidRPr="00104BB5">
        <w:rPr>
          <w:rFonts w:ascii="Times New Roman" w:hAnsi="Times New Roman"/>
          <w:sz w:val="24"/>
          <w:szCs w:val="24"/>
        </w:rPr>
        <w:t xml:space="preserve">3-dimensional co-ordinate systems, electrostatics, magneto statics, time-varying fields and interaction between electricity and magnetism. </w:t>
      </w:r>
    </w:p>
    <w:p w:rsidR="000D6A4B" w:rsidRPr="0096215F" w:rsidRDefault="000D6A4B" w:rsidP="000D6A4B">
      <w:pPr>
        <w:pStyle w:val="ListParagraph"/>
        <w:numPr>
          <w:ilvl w:val="0"/>
          <w:numId w:val="39"/>
        </w:numPr>
        <w:tabs>
          <w:tab w:val="left" w:pos="6930"/>
        </w:tabs>
        <w:spacing w:after="0" w:line="240" w:lineRule="auto"/>
        <w:ind w:right="612"/>
        <w:jc w:val="both"/>
        <w:rPr>
          <w:rFonts w:ascii="Times New Roman" w:hAnsi="Times New Roman"/>
          <w:b/>
          <w:sz w:val="24"/>
          <w:szCs w:val="24"/>
        </w:rPr>
      </w:pPr>
      <w:r>
        <w:rPr>
          <w:rFonts w:ascii="Times New Roman" w:hAnsi="Times New Roman"/>
          <w:sz w:val="24"/>
          <w:szCs w:val="24"/>
        </w:rPr>
        <w:t>The knowledge to calculate the quantities associated with uniform plane wave motion in different media of transmission.</w:t>
      </w:r>
    </w:p>
    <w:p w:rsidR="000D6A4B" w:rsidRPr="0096215F" w:rsidRDefault="000D6A4B" w:rsidP="000D6A4B">
      <w:pPr>
        <w:pStyle w:val="ListParagraph"/>
        <w:tabs>
          <w:tab w:val="left" w:pos="6930"/>
        </w:tabs>
        <w:spacing w:after="0" w:line="360" w:lineRule="auto"/>
        <w:ind w:right="612"/>
        <w:jc w:val="both"/>
        <w:rPr>
          <w:rFonts w:ascii="Times New Roman" w:hAnsi="Times New Roman"/>
          <w:b/>
          <w:sz w:val="24"/>
          <w:szCs w:val="24"/>
        </w:rPr>
      </w:pPr>
      <w:r w:rsidRPr="0096215F">
        <w:rPr>
          <w:rFonts w:ascii="Times New Roman" w:hAnsi="Times New Roman"/>
          <w:sz w:val="24"/>
          <w:szCs w:val="24"/>
        </w:rPr>
        <w:t xml:space="preserve"> </w:t>
      </w:r>
    </w:p>
    <w:p w:rsidR="000D6A4B" w:rsidRDefault="000D6A4B" w:rsidP="000D6A4B">
      <w:pPr>
        <w:tabs>
          <w:tab w:val="left" w:pos="6930"/>
        </w:tabs>
        <w:spacing w:after="0" w:line="360" w:lineRule="auto"/>
        <w:ind w:right="612"/>
        <w:jc w:val="both"/>
        <w:rPr>
          <w:rFonts w:ascii="Times New Roman" w:hAnsi="Times New Roman"/>
          <w:b/>
          <w:sz w:val="24"/>
          <w:szCs w:val="24"/>
        </w:rPr>
      </w:pPr>
    </w:p>
    <w:p w:rsidR="000D6A4B" w:rsidRPr="00211021" w:rsidRDefault="000D6A4B" w:rsidP="000D6A4B">
      <w:pPr>
        <w:tabs>
          <w:tab w:val="left" w:pos="6930"/>
        </w:tabs>
        <w:spacing w:after="0" w:line="360" w:lineRule="auto"/>
        <w:ind w:right="612"/>
        <w:jc w:val="both"/>
        <w:rPr>
          <w:rFonts w:ascii="Times New Roman" w:hAnsi="Times New Roman"/>
          <w:b/>
          <w:sz w:val="24"/>
          <w:szCs w:val="24"/>
        </w:rPr>
      </w:pPr>
      <w:r w:rsidRPr="00211021">
        <w:rPr>
          <w:rFonts w:ascii="Times New Roman" w:hAnsi="Times New Roman"/>
          <w:b/>
          <w:sz w:val="24"/>
          <w:szCs w:val="24"/>
        </w:rPr>
        <w:t>TEXT BOOKS:</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r w:rsidRPr="00211021">
        <w:rPr>
          <w:rFonts w:ascii="Times New Roman" w:hAnsi="Times New Roman"/>
          <w:sz w:val="24"/>
          <w:szCs w:val="24"/>
        </w:rPr>
        <w:t xml:space="preserve">1. </w:t>
      </w:r>
      <w:r>
        <w:rPr>
          <w:rFonts w:ascii="Times New Roman" w:hAnsi="Times New Roman"/>
          <w:sz w:val="24"/>
          <w:szCs w:val="24"/>
        </w:rPr>
        <w:t xml:space="preserve">Engineering Electromagnetics, </w:t>
      </w:r>
      <w:r w:rsidRPr="00211021">
        <w:rPr>
          <w:rFonts w:ascii="Times New Roman" w:hAnsi="Times New Roman"/>
          <w:sz w:val="24"/>
          <w:szCs w:val="24"/>
        </w:rPr>
        <w:t>Will</w:t>
      </w:r>
      <w:r>
        <w:rPr>
          <w:rFonts w:ascii="Times New Roman" w:hAnsi="Times New Roman"/>
          <w:sz w:val="24"/>
          <w:szCs w:val="24"/>
        </w:rPr>
        <w:t xml:space="preserve">iam.H.Hayt, Mc.Graw </w:t>
      </w:r>
      <w:r w:rsidRPr="00211021">
        <w:rPr>
          <w:rFonts w:ascii="Times New Roman" w:hAnsi="Times New Roman"/>
          <w:sz w:val="24"/>
          <w:szCs w:val="24"/>
        </w:rPr>
        <w:t>Hill, 2010.</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r w:rsidRPr="00211021">
        <w:rPr>
          <w:rFonts w:ascii="Times New Roman" w:hAnsi="Times New Roman"/>
          <w:sz w:val="24"/>
          <w:szCs w:val="24"/>
        </w:rPr>
        <w:t xml:space="preserve">2. </w:t>
      </w:r>
      <w:r>
        <w:rPr>
          <w:rFonts w:ascii="Times New Roman" w:hAnsi="Times New Roman"/>
          <w:sz w:val="24"/>
          <w:szCs w:val="24"/>
        </w:rPr>
        <w:t>Principles of Electromagnetics, 6</w:t>
      </w:r>
      <w:r w:rsidRPr="00211021">
        <w:rPr>
          <w:rFonts w:ascii="Times New Roman" w:hAnsi="Times New Roman"/>
          <w:sz w:val="24"/>
          <w:szCs w:val="24"/>
          <w:vertAlign w:val="superscript"/>
        </w:rPr>
        <w:t>th</w:t>
      </w:r>
      <w:r w:rsidRPr="00211021">
        <w:rPr>
          <w:rFonts w:ascii="Times New Roman" w:hAnsi="Times New Roman"/>
          <w:sz w:val="24"/>
          <w:szCs w:val="24"/>
        </w:rPr>
        <w:t xml:space="preserve"> Edition</w:t>
      </w:r>
      <w:r>
        <w:rPr>
          <w:rFonts w:ascii="Times New Roman" w:hAnsi="Times New Roman"/>
          <w:sz w:val="24"/>
          <w:szCs w:val="24"/>
        </w:rPr>
        <w:t xml:space="preserve">, Sadiku, Kulkarni, </w:t>
      </w:r>
      <w:r w:rsidRPr="00211021">
        <w:rPr>
          <w:rFonts w:ascii="Times New Roman" w:hAnsi="Times New Roman"/>
          <w:sz w:val="24"/>
          <w:szCs w:val="24"/>
        </w:rPr>
        <w:t xml:space="preserve">OXFORD </w:t>
      </w:r>
      <w:r>
        <w:rPr>
          <w:rFonts w:ascii="Times New Roman" w:hAnsi="Times New Roman"/>
          <w:sz w:val="24"/>
          <w:szCs w:val="24"/>
        </w:rPr>
        <w:t>University Press, 2015</w:t>
      </w:r>
      <w:r w:rsidRPr="00211021">
        <w:rPr>
          <w:rFonts w:ascii="Times New Roman" w:hAnsi="Times New Roman"/>
          <w:sz w:val="24"/>
          <w:szCs w:val="24"/>
        </w:rPr>
        <w:t xml:space="preserve">. </w:t>
      </w:r>
    </w:p>
    <w:p w:rsidR="000D6A4B" w:rsidRPr="00211021" w:rsidRDefault="000D6A4B" w:rsidP="000D6A4B">
      <w:pPr>
        <w:tabs>
          <w:tab w:val="left" w:pos="6930"/>
        </w:tabs>
        <w:spacing w:after="0" w:line="360" w:lineRule="auto"/>
        <w:ind w:left="720" w:right="612"/>
        <w:jc w:val="both"/>
        <w:rPr>
          <w:rFonts w:ascii="Times New Roman" w:hAnsi="Times New Roman"/>
          <w:sz w:val="24"/>
          <w:szCs w:val="24"/>
        </w:rPr>
      </w:pPr>
    </w:p>
    <w:p w:rsidR="000D6A4B" w:rsidRPr="00211021" w:rsidRDefault="000D6A4B" w:rsidP="000D6A4B">
      <w:pPr>
        <w:tabs>
          <w:tab w:val="left" w:pos="6930"/>
        </w:tabs>
        <w:spacing w:after="0" w:line="360" w:lineRule="auto"/>
        <w:ind w:right="612"/>
        <w:jc w:val="both"/>
        <w:rPr>
          <w:rFonts w:ascii="Times New Roman" w:hAnsi="Times New Roman"/>
          <w:b/>
          <w:sz w:val="24"/>
          <w:szCs w:val="24"/>
        </w:rPr>
      </w:pPr>
      <w:r w:rsidRPr="00211021">
        <w:rPr>
          <w:rFonts w:ascii="Times New Roman" w:hAnsi="Times New Roman"/>
          <w:b/>
          <w:sz w:val="24"/>
          <w:szCs w:val="24"/>
        </w:rPr>
        <w:t>REFERENCE BOOKS:</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r w:rsidRPr="00211021">
        <w:rPr>
          <w:rFonts w:ascii="Times New Roman" w:hAnsi="Times New Roman"/>
          <w:sz w:val="24"/>
          <w:szCs w:val="24"/>
        </w:rPr>
        <w:t xml:space="preserve">1. </w:t>
      </w:r>
      <w:r>
        <w:rPr>
          <w:rFonts w:ascii="Times New Roman" w:hAnsi="Times New Roman"/>
          <w:sz w:val="24"/>
          <w:szCs w:val="24"/>
        </w:rPr>
        <w:t>Field Theory, K.A.</w:t>
      </w:r>
      <w:r w:rsidRPr="00211021">
        <w:rPr>
          <w:rFonts w:ascii="Times New Roman" w:hAnsi="Times New Roman"/>
          <w:sz w:val="24"/>
          <w:szCs w:val="24"/>
        </w:rPr>
        <w:t>Gangadhar, Khanna Publications, 2003.</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r w:rsidRPr="00211021">
        <w:rPr>
          <w:rFonts w:ascii="Times New Roman" w:hAnsi="Times New Roman"/>
          <w:sz w:val="24"/>
          <w:szCs w:val="24"/>
        </w:rPr>
        <w:t>2. E</w:t>
      </w:r>
      <w:r>
        <w:rPr>
          <w:rFonts w:ascii="Times New Roman" w:hAnsi="Times New Roman"/>
          <w:sz w:val="24"/>
          <w:szCs w:val="24"/>
        </w:rPr>
        <w:t xml:space="preserve">lectromagnetics </w:t>
      </w:r>
      <w:r w:rsidRPr="00211021">
        <w:rPr>
          <w:rFonts w:ascii="Times New Roman" w:hAnsi="Times New Roman"/>
          <w:sz w:val="24"/>
          <w:szCs w:val="24"/>
        </w:rPr>
        <w:t>5</w:t>
      </w:r>
      <w:r w:rsidRPr="00211021">
        <w:rPr>
          <w:rFonts w:ascii="Times New Roman" w:hAnsi="Times New Roman"/>
          <w:sz w:val="24"/>
          <w:szCs w:val="24"/>
          <w:vertAlign w:val="superscript"/>
        </w:rPr>
        <w:t>th</w:t>
      </w:r>
      <w:r w:rsidRPr="00211021">
        <w:rPr>
          <w:rFonts w:ascii="Times New Roman" w:hAnsi="Times New Roman"/>
          <w:sz w:val="24"/>
          <w:szCs w:val="24"/>
        </w:rPr>
        <w:t xml:space="preserve"> edition</w:t>
      </w:r>
      <w:r>
        <w:rPr>
          <w:rFonts w:ascii="Times New Roman" w:hAnsi="Times New Roman"/>
          <w:sz w:val="24"/>
          <w:szCs w:val="24"/>
        </w:rPr>
        <w:t xml:space="preserve">, </w:t>
      </w:r>
      <w:r w:rsidRPr="00211021">
        <w:rPr>
          <w:rFonts w:ascii="Times New Roman" w:hAnsi="Times New Roman"/>
          <w:sz w:val="24"/>
          <w:szCs w:val="24"/>
        </w:rPr>
        <w:t>J.D.Kraus,Mc.Graw – Hill Inc, 1999.</w:t>
      </w:r>
    </w:p>
    <w:p w:rsidR="000D6A4B" w:rsidRDefault="000D6A4B" w:rsidP="000D6A4B">
      <w:pPr>
        <w:tabs>
          <w:tab w:val="left" w:pos="6930"/>
        </w:tabs>
        <w:spacing w:after="0" w:line="360" w:lineRule="auto"/>
        <w:ind w:right="612"/>
        <w:jc w:val="both"/>
        <w:rPr>
          <w:rFonts w:ascii="Times New Roman" w:hAnsi="Times New Roman"/>
          <w:sz w:val="24"/>
          <w:szCs w:val="24"/>
        </w:rPr>
      </w:pPr>
      <w:r>
        <w:rPr>
          <w:rFonts w:ascii="Times New Roman" w:hAnsi="Times New Roman"/>
          <w:sz w:val="24"/>
          <w:szCs w:val="24"/>
        </w:rPr>
        <w:t xml:space="preserve">3. Electromagnetics, </w:t>
      </w:r>
      <w:r w:rsidRPr="00211021">
        <w:rPr>
          <w:rFonts w:ascii="Times New Roman" w:hAnsi="Times New Roman"/>
          <w:sz w:val="24"/>
          <w:szCs w:val="24"/>
        </w:rPr>
        <w:t>Joseph Edminister, Tata Mc Graw Hill, 2006.</w:t>
      </w:r>
    </w:p>
    <w:p w:rsidR="000D6A4B" w:rsidRPr="00211021" w:rsidRDefault="000D6A4B" w:rsidP="000D6A4B">
      <w:pPr>
        <w:tabs>
          <w:tab w:val="left" w:pos="6930"/>
        </w:tabs>
        <w:spacing w:after="0" w:line="360" w:lineRule="auto"/>
        <w:ind w:right="612"/>
        <w:jc w:val="both"/>
        <w:rPr>
          <w:rFonts w:ascii="Times New Roman" w:hAnsi="Times New Roman"/>
          <w:sz w:val="24"/>
          <w:szCs w:val="24"/>
        </w:rPr>
      </w:pPr>
    </w:p>
    <w:p w:rsidR="000D6A4B" w:rsidRPr="00211021" w:rsidRDefault="000D6A4B" w:rsidP="000D6A4B">
      <w:pPr>
        <w:spacing w:after="0" w:line="360" w:lineRule="auto"/>
        <w:jc w:val="both"/>
        <w:rPr>
          <w:rFonts w:ascii="Times New Roman" w:hAnsi="Times New Roman"/>
          <w:sz w:val="24"/>
          <w:szCs w:val="24"/>
        </w:rPr>
      </w:pPr>
    </w:p>
    <w:p w:rsidR="0047682A" w:rsidRDefault="0047682A">
      <w:pPr>
        <w:spacing w:after="0" w:line="240" w:lineRule="auto"/>
        <w:rPr>
          <w:rFonts w:ascii="Times New Roman" w:hAnsi="Times New Roman"/>
          <w:b/>
          <w:bCs/>
          <w:sz w:val="24"/>
          <w:szCs w:val="24"/>
        </w:rPr>
      </w:pPr>
      <w:r>
        <w:rPr>
          <w:rFonts w:ascii="Times New Roman" w:hAnsi="Times New Roman"/>
          <w:b/>
          <w:bCs/>
          <w:sz w:val="24"/>
          <w:szCs w:val="24"/>
        </w:rPr>
        <w:br w:type="page"/>
      </w:r>
    </w:p>
    <w:p w:rsidR="0047682A" w:rsidRPr="00553A43" w:rsidRDefault="0047682A" w:rsidP="0047682A">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47682A" w:rsidRPr="008C6538" w:rsidRDefault="0047682A" w:rsidP="0047682A">
      <w:pPr>
        <w:spacing w:after="0"/>
        <w:rPr>
          <w:rFonts w:ascii="Times New Roman" w:hAnsi="Times New Roman"/>
          <w:sz w:val="24"/>
          <w:szCs w:val="24"/>
        </w:rPr>
      </w:pPr>
    </w:p>
    <w:p w:rsidR="0047682A" w:rsidRPr="00236BAC" w:rsidRDefault="0047682A" w:rsidP="0047682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         Tu</w:t>
      </w:r>
      <w:r w:rsidRPr="00236BAC">
        <w:rPr>
          <w:rFonts w:ascii="Times New Roman" w:hAnsi="Times New Roman"/>
          <w:b/>
          <w:sz w:val="24"/>
          <w:szCs w:val="24"/>
        </w:rPr>
        <w:t xml:space="preserve">       C</w:t>
      </w:r>
    </w:p>
    <w:p w:rsidR="0047682A" w:rsidRDefault="0047682A" w:rsidP="0047682A">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1</w:t>
      </w:r>
      <w:r w:rsidRPr="00236BAC">
        <w:rPr>
          <w:rFonts w:ascii="Times New Roman" w:hAnsi="Times New Roman"/>
          <w:b/>
          <w:sz w:val="24"/>
          <w:szCs w:val="24"/>
        </w:rPr>
        <w:tab/>
      </w:r>
      <w:r>
        <w:rPr>
          <w:rFonts w:ascii="Times New Roman" w:hAnsi="Times New Roman"/>
          <w:b/>
          <w:sz w:val="24"/>
          <w:szCs w:val="24"/>
        </w:rPr>
        <w:t xml:space="preserve"> 3</w:t>
      </w:r>
    </w:p>
    <w:p w:rsidR="0047682A" w:rsidRPr="0047682A" w:rsidRDefault="00BF4391" w:rsidP="0047682A">
      <w:pPr>
        <w:spacing w:after="0"/>
        <w:jc w:val="center"/>
        <w:rPr>
          <w:rFonts w:ascii="Times New Roman" w:hAnsi="Times New Roman"/>
          <w:b/>
          <w:sz w:val="24"/>
          <w:szCs w:val="24"/>
        </w:rPr>
      </w:pPr>
      <w:r w:rsidRPr="00BF4391">
        <w:rPr>
          <w:rFonts w:ascii="Times New Roman" w:hAnsi="Times New Roman"/>
          <w:b/>
          <w:sz w:val="24"/>
          <w:szCs w:val="24"/>
        </w:rPr>
        <w:t>(15A04409)</w:t>
      </w:r>
      <w:r>
        <w:rPr>
          <w:rFonts w:ascii="Times New Roman" w:hAnsi="Times New Roman"/>
          <w:sz w:val="24"/>
          <w:szCs w:val="24"/>
        </w:rPr>
        <w:t xml:space="preserve"> </w:t>
      </w:r>
      <w:r w:rsidR="0047682A" w:rsidRPr="0047682A">
        <w:rPr>
          <w:rFonts w:ascii="Times New Roman" w:hAnsi="Times New Roman"/>
          <w:b/>
          <w:sz w:val="24"/>
          <w:szCs w:val="24"/>
        </w:rPr>
        <w:t>ANALOG ELECTRONIC CIRCUITS</w:t>
      </w:r>
    </w:p>
    <w:p w:rsidR="0047682A" w:rsidRPr="0047682A" w:rsidRDefault="0047682A" w:rsidP="0047682A">
      <w:pPr>
        <w:spacing w:after="0" w:line="240" w:lineRule="auto"/>
        <w:jc w:val="center"/>
        <w:rPr>
          <w:rFonts w:ascii="Times New Roman" w:hAnsi="Times New Roman"/>
          <w:b/>
          <w:bCs/>
          <w:sz w:val="24"/>
          <w:szCs w:val="24"/>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 xml:space="preserve">Course Objective </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The aim of this course is to familiarize the student with the analysis and design of basic </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transistor amplifier circuits, Oscillators, Multi-vibrators and wave shaping.</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 xml:space="preserve">Course Outcomes </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On completion of this course the student will be able to understand the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Methods of biasing transistors &amp; Design of simple amplifier circuits.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Mid – band analysis of amplifier circuits using small - signal equivalent circuits to determine gain, input impedance and output impedance.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Method of calculating cutoff frequencies and to determine bandwidth.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 xml:space="preserve">Design and analyse different Oscillator circuits. </w:t>
      </w:r>
    </w:p>
    <w:p w:rsidR="00407C5D" w:rsidRPr="0013293E" w:rsidRDefault="00407C5D" w:rsidP="00407C5D">
      <w:pPr>
        <w:pStyle w:val="ListParagraph"/>
        <w:numPr>
          <w:ilvl w:val="0"/>
          <w:numId w:val="49"/>
        </w:numPr>
        <w:shd w:val="clear" w:color="auto" w:fill="FFFFFF"/>
        <w:spacing w:after="0" w:line="343" w:lineRule="atLeast"/>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t>Design of circuits for linear wave shaping and Multi-vibrators.</w:t>
      </w: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UNIT I</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bCs/>
          <w:sz w:val="24"/>
          <w:szCs w:val="24"/>
          <w:bdr w:val="none" w:sz="0" w:space="0" w:color="auto" w:frame="1"/>
        </w:rPr>
        <w:t>Multistage Amplifiers</w:t>
      </w:r>
      <w:r w:rsidRPr="0013293E">
        <w:rPr>
          <w:rFonts w:ascii="Times New Roman" w:hAnsi="Times New Roman"/>
          <w:sz w:val="24"/>
          <w:szCs w:val="24"/>
        </w:rPr>
        <w:br/>
        <w:t>BJT and FET RC Coupled Amplifiers – Frequency Response.  Cascaded Amplifiers.  Calculation of Band Width of Single and Multistage Amplifiers. Concept of Gain Bandwidth Product.</w:t>
      </w:r>
    </w:p>
    <w:p w:rsidR="00407C5D" w:rsidRDefault="00407C5D" w:rsidP="00407C5D">
      <w:pPr>
        <w:shd w:val="clear" w:color="auto" w:fill="FFFFFF"/>
        <w:spacing w:after="0" w:line="343" w:lineRule="atLeast"/>
        <w:textAlignment w:val="top"/>
        <w:rPr>
          <w:rFonts w:ascii="Times New Roman" w:hAnsi="Times New Roman"/>
          <w:b/>
          <w:sz w:val="24"/>
          <w:szCs w:val="24"/>
        </w:rPr>
      </w:pPr>
    </w:p>
    <w:p w:rsidR="00407C5D" w:rsidRPr="0013293E" w:rsidRDefault="00407C5D" w:rsidP="00407C5D">
      <w:pPr>
        <w:shd w:val="clear" w:color="auto" w:fill="FFFFFF"/>
        <w:spacing w:after="0" w:line="343" w:lineRule="atLeast"/>
        <w:textAlignment w:val="top"/>
        <w:rPr>
          <w:rFonts w:ascii="Times New Roman" w:hAnsi="Times New Roman"/>
          <w:b/>
          <w:sz w:val="24"/>
          <w:szCs w:val="24"/>
        </w:rPr>
      </w:pPr>
      <w:r w:rsidRPr="0013293E">
        <w:rPr>
          <w:rFonts w:ascii="Times New Roman" w:hAnsi="Times New Roman"/>
          <w:b/>
          <w:sz w:val="24"/>
          <w:szCs w:val="24"/>
        </w:rPr>
        <w:t>UNIT II</w:t>
      </w: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Feedback Amplifiers</w:t>
      </w:r>
    </w:p>
    <w:p w:rsidR="00407C5D" w:rsidRPr="0013293E" w:rsidRDefault="00407C5D" w:rsidP="00407C5D">
      <w:pPr>
        <w:shd w:val="clear" w:color="auto" w:fill="FFFFFF"/>
        <w:spacing w:after="0" w:line="343" w:lineRule="atLeast"/>
        <w:jc w:val="both"/>
        <w:textAlignment w:val="top"/>
        <w:rPr>
          <w:rFonts w:ascii="Times New Roman" w:hAnsi="Times New Roman"/>
          <w:sz w:val="24"/>
          <w:szCs w:val="24"/>
        </w:rPr>
      </w:pPr>
      <w:r w:rsidRPr="0013293E">
        <w:rPr>
          <w:rFonts w:ascii="Times New Roman" w:hAnsi="Times New Roman"/>
          <w:sz w:val="24"/>
          <w:szCs w:val="24"/>
        </w:rPr>
        <w:t>Concept of Feedback Amplifiers – Effect of Negative feedback on the amplifier Characteristics.  Four Feedback Amplifier Topologies.  Method of Analysis of Voltage Series, Current Series, Voltage Shunt and Current Shunt feedback Amplifiers.</w:t>
      </w: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UNIT III</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bCs/>
          <w:sz w:val="24"/>
          <w:szCs w:val="24"/>
          <w:bdr w:val="none" w:sz="0" w:space="0" w:color="auto" w:frame="1"/>
        </w:rPr>
        <w:t>Sinusoidal Oscillators</w:t>
      </w:r>
      <w:r w:rsidRPr="0013293E">
        <w:rPr>
          <w:rFonts w:ascii="Times New Roman" w:hAnsi="Times New Roman"/>
          <w:sz w:val="24"/>
          <w:szCs w:val="24"/>
        </w:rPr>
        <w:br/>
        <w:t>Condition for oscillations –LC Oscillators – Hartley, Colpitts, Clapp and Tuned Collector Oscillators – Frequency and amplitude Stability of Oscillators – Crystal Oscillators – RC Oscillators -- RC Phase Shift and Weinbridge Oscillators. </w:t>
      </w: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UNIT IV</w:t>
      </w: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Large Signal Amplifiers</w:t>
      </w:r>
    </w:p>
    <w:p w:rsidR="00407C5D" w:rsidRPr="0013293E" w:rsidRDefault="00407C5D" w:rsidP="00407C5D">
      <w:pPr>
        <w:shd w:val="clear" w:color="auto" w:fill="FFFFFF"/>
        <w:spacing w:after="0" w:line="343" w:lineRule="atLeast"/>
        <w:jc w:val="both"/>
        <w:textAlignment w:val="top"/>
        <w:rPr>
          <w:rFonts w:ascii="Times New Roman" w:hAnsi="Times New Roman"/>
          <w:bCs/>
          <w:sz w:val="24"/>
          <w:szCs w:val="24"/>
          <w:bdr w:val="none" w:sz="0" w:space="0" w:color="auto" w:frame="1"/>
        </w:rPr>
      </w:pPr>
      <w:r w:rsidRPr="0013293E">
        <w:rPr>
          <w:rFonts w:ascii="Times New Roman" w:hAnsi="Times New Roman"/>
          <w:bCs/>
          <w:sz w:val="24"/>
          <w:szCs w:val="24"/>
          <w:bdr w:val="none" w:sz="0" w:space="0" w:color="auto" w:frame="1"/>
        </w:rPr>
        <w:lastRenderedPageBreak/>
        <w:t>Class A power Amplifier, Maximum Value of Efficiency of Class A Amplifier, Transformer coupled amplifier – Push-Pull Amplifier – Complimentary Symmetry Circuits (Transformer Less Class B Power Amplifier) – Phase Inverters, Transistor Power Dissipation, Thermal Runaway, Heat Sinks.</w:t>
      </w: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p>
    <w:p w:rsidR="00407C5D" w:rsidRPr="0013293E" w:rsidRDefault="00407C5D" w:rsidP="00407C5D">
      <w:pPr>
        <w:shd w:val="clear" w:color="auto" w:fill="FFFFFF"/>
        <w:spacing w:after="0" w:line="343" w:lineRule="atLeast"/>
        <w:textAlignment w:val="top"/>
        <w:rPr>
          <w:rFonts w:ascii="Times New Roman" w:hAnsi="Times New Roman"/>
          <w:b/>
          <w:bCs/>
          <w:sz w:val="24"/>
          <w:szCs w:val="24"/>
          <w:bdr w:val="none" w:sz="0" w:space="0" w:color="auto" w:frame="1"/>
        </w:rPr>
      </w:pPr>
      <w:r w:rsidRPr="0013293E">
        <w:rPr>
          <w:rFonts w:ascii="Times New Roman" w:hAnsi="Times New Roman"/>
          <w:b/>
          <w:bCs/>
          <w:sz w:val="24"/>
          <w:szCs w:val="24"/>
          <w:bdr w:val="none" w:sz="0" w:space="0" w:color="auto" w:frame="1"/>
        </w:rPr>
        <w:t>UNIT V</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bCs/>
          <w:sz w:val="24"/>
          <w:szCs w:val="24"/>
          <w:bdr w:val="none" w:sz="0" w:space="0" w:color="auto" w:frame="1"/>
        </w:rPr>
        <w:t>Linear wave shaping:</w:t>
      </w:r>
      <w:r w:rsidRPr="0013293E">
        <w:rPr>
          <w:rFonts w:ascii="Times New Roman" w:hAnsi="Times New Roman"/>
          <w:sz w:val="24"/>
          <w:szCs w:val="24"/>
        </w:rPr>
        <w:t xml:space="preserve"> High pass, Low pass RC circuits-response for sinusoidal, Step, Pulse, Square and Ramp inputs, Clippers and Clampers</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sz w:val="24"/>
          <w:szCs w:val="24"/>
        </w:rPr>
        <w:t xml:space="preserve">Multi-Vibrators: </w:t>
      </w:r>
      <w:r w:rsidRPr="0013293E">
        <w:rPr>
          <w:rFonts w:ascii="Times New Roman" w:hAnsi="Times New Roman"/>
          <w:sz w:val="24"/>
          <w:szCs w:val="24"/>
        </w:rPr>
        <w:t>Analysis of Diode and transistor switching times, Analysis and Design of Bistable, Monosatable and Astable Multi-vibrators, Schmitt trigger Using Transistors.</w:t>
      </w:r>
    </w:p>
    <w:p w:rsidR="00407C5D" w:rsidRPr="0013293E" w:rsidRDefault="00407C5D" w:rsidP="00407C5D">
      <w:pPr>
        <w:shd w:val="clear" w:color="auto" w:fill="FFFFFF"/>
        <w:spacing w:after="0" w:line="343" w:lineRule="atLeast"/>
        <w:textAlignment w:val="top"/>
        <w:rPr>
          <w:rFonts w:ascii="Times New Roman" w:hAnsi="Times New Roman"/>
          <w:sz w:val="24"/>
          <w:szCs w:val="24"/>
        </w:rPr>
      </w:pPr>
    </w:p>
    <w:p w:rsidR="00407C5D" w:rsidRPr="0013293E" w:rsidRDefault="00407C5D" w:rsidP="00407C5D">
      <w:pPr>
        <w:shd w:val="clear" w:color="auto" w:fill="FFFFFF"/>
        <w:spacing w:after="0" w:line="343" w:lineRule="atLeast"/>
        <w:textAlignment w:val="top"/>
        <w:rPr>
          <w:rFonts w:ascii="Times New Roman" w:hAnsi="Times New Roman"/>
          <w:sz w:val="24"/>
          <w:szCs w:val="24"/>
        </w:rPr>
      </w:pPr>
      <w:r w:rsidRPr="0013293E">
        <w:rPr>
          <w:rFonts w:ascii="Times New Roman" w:hAnsi="Times New Roman"/>
          <w:b/>
          <w:bCs/>
          <w:sz w:val="24"/>
          <w:szCs w:val="24"/>
          <w:bdr w:val="none" w:sz="0" w:space="0" w:color="auto" w:frame="1"/>
        </w:rPr>
        <w:t>Text Books :</w:t>
      </w:r>
    </w:p>
    <w:p w:rsidR="00407C5D" w:rsidRPr="0013293E" w:rsidRDefault="00407C5D" w:rsidP="00407C5D">
      <w:pPr>
        <w:numPr>
          <w:ilvl w:val="0"/>
          <w:numId w:val="48"/>
        </w:numPr>
        <w:spacing w:after="0" w:line="240" w:lineRule="auto"/>
        <w:ind w:left="360"/>
        <w:textAlignment w:val="top"/>
        <w:rPr>
          <w:rFonts w:ascii="Times New Roman" w:hAnsi="Times New Roman"/>
          <w:sz w:val="24"/>
          <w:szCs w:val="24"/>
        </w:rPr>
      </w:pPr>
      <w:r w:rsidRPr="0013293E">
        <w:rPr>
          <w:rFonts w:ascii="Times New Roman" w:hAnsi="Times New Roman"/>
          <w:sz w:val="24"/>
          <w:szCs w:val="24"/>
        </w:rPr>
        <w:t>Integrated Electronics – Millman and Halkias</w:t>
      </w:r>
    </w:p>
    <w:p w:rsidR="00407C5D" w:rsidRPr="0013293E" w:rsidRDefault="00407C5D" w:rsidP="00407C5D">
      <w:pPr>
        <w:numPr>
          <w:ilvl w:val="0"/>
          <w:numId w:val="48"/>
        </w:numPr>
        <w:spacing w:after="0" w:line="240" w:lineRule="auto"/>
        <w:ind w:left="360"/>
        <w:textAlignment w:val="top"/>
        <w:rPr>
          <w:rFonts w:ascii="Times New Roman" w:hAnsi="Times New Roman"/>
          <w:sz w:val="24"/>
          <w:szCs w:val="24"/>
        </w:rPr>
      </w:pPr>
      <w:r w:rsidRPr="0013293E">
        <w:rPr>
          <w:rFonts w:ascii="Times New Roman" w:hAnsi="Times New Roman"/>
          <w:sz w:val="24"/>
          <w:szCs w:val="24"/>
        </w:rPr>
        <w:t>Pulse, Digital &amp; Switching Waveforms by Jacob Milliman, Harbert Taub and Mothiki S Prakash Rao, 2</w:t>
      </w:r>
      <w:r w:rsidRPr="0013293E">
        <w:rPr>
          <w:rFonts w:ascii="Times New Roman" w:hAnsi="Times New Roman"/>
          <w:sz w:val="24"/>
          <w:szCs w:val="24"/>
          <w:vertAlign w:val="superscript"/>
        </w:rPr>
        <w:t>nd</w:t>
      </w:r>
      <w:r w:rsidRPr="0013293E">
        <w:rPr>
          <w:rFonts w:ascii="Times New Roman" w:hAnsi="Times New Roman"/>
          <w:sz w:val="24"/>
          <w:szCs w:val="24"/>
        </w:rPr>
        <w:t xml:space="preserve"> edition 2008, Tata McGraw Hill Companies</w:t>
      </w:r>
    </w:p>
    <w:p w:rsidR="00407C5D" w:rsidRPr="0013293E" w:rsidRDefault="00407C5D" w:rsidP="00407C5D">
      <w:pPr>
        <w:spacing w:after="0" w:line="240" w:lineRule="auto"/>
        <w:textAlignment w:val="top"/>
        <w:rPr>
          <w:rFonts w:ascii="Times New Roman" w:hAnsi="Times New Roman"/>
          <w:sz w:val="24"/>
          <w:szCs w:val="24"/>
        </w:rPr>
      </w:pPr>
    </w:p>
    <w:p w:rsidR="00407C5D" w:rsidRPr="0013293E" w:rsidRDefault="00407C5D" w:rsidP="00407C5D">
      <w:pPr>
        <w:spacing w:after="0" w:line="240" w:lineRule="auto"/>
        <w:textAlignment w:val="top"/>
        <w:rPr>
          <w:rFonts w:ascii="Times New Roman" w:hAnsi="Times New Roman"/>
          <w:b/>
          <w:sz w:val="24"/>
          <w:szCs w:val="24"/>
        </w:rPr>
      </w:pPr>
      <w:r w:rsidRPr="0013293E">
        <w:rPr>
          <w:rFonts w:ascii="Times New Roman" w:hAnsi="Times New Roman"/>
          <w:b/>
          <w:sz w:val="24"/>
          <w:szCs w:val="24"/>
        </w:rPr>
        <w:t>References:</w:t>
      </w:r>
    </w:p>
    <w:p w:rsidR="00407C5D" w:rsidRPr="0013293E" w:rsidRDefault="00407C5D" w:rsidP="00407C5D">
      <w:pPr>
        <w:spacing w:after="0" w:line="240" w:lineRule="auto"/>
        <w:textAlignment w:val="top"/>
        <w:rPr>
          <w:rFonts w:ascii="Times New Roman" w:hAnsi="Times New Roman"/>
          <w:b/>
          <w:sz w:val="24"/>
          <w:szCs w:val="24"/>
        </w:rPr>
      </w:pPr>
    </w:p>
    <w:p w:rsidR="00407C5D" w:rsidRPr="0013293E" w:rsidRDefault="00407C5D" w:rsidP="00407C5D">
      <w:pPr>
        <w:pStyle w:val="ListParagraph"/>
        <w:numPr>
          <w:ilvl w:val="0"/>
          <w:numId w:val="50"/>
        </w:numPr>
        <w:spacing w:after="0" w:line="240" w:lineRule="auto"/>
        <w:textAlignment w:val="top"/>
        <w:rPr>
          <w:rFonts w:ascii="Times New Roman" w:hAnsi="Times New Roman"/>
          <w:b/>
          <w:sz w:val="24"/>
          <w:szCs w:val="24"/>
        </w:rPr>
      </w:pPr>
      <w:r w:rsidRPr="0013293E">
        <w:rPr>
          <w:rFonts w:ascii="Times New Roman" w:hAnsi="Times New Roman"/>
          <w:sz w:val="24"/>
          <w:szCs w:val="24"/>
        </w:rPr>
        <w:t>K.Lal Kishore, “Electronic Circuit Analysis”, Second Edition, BSP</w:t>
      </w:r>
    </w:p>
    <w:p w:rsidR="00407C5D" w:rsidRPr="0013293E" w:rsidRDefault="00407C5D" w:rsidP="00407C5D">
      <w:pPr>
        <w:pStyle w:val="ListParagraph"/>
        <w:numPr>
          <w:ilvl w:val="0"/>
          <w:numId w:val="50"/>
        </w:numPr>
        <w:spacing w:after="0" w:line="240" w:lineRule="auto"/>
        <w:textAlignment w:val="top"/>
        <w:rPr>
          <w:rFonts w:ascii="Times New Roman" w:hAnsi="Times New Roman"/>
          <w:b/>
          <w:sz w:val="24"/>
          <w:szCs w:val="24"/>
        </w:rPr>
      </w:pPr>
      <w:r w:rsidRPr="0013293E">
        <w:rPr>
          <w:rFonts w:ascii="Times New Roman" w:hAnsi="Times New Roman"/>
          <w:sz w:val="24"/>
          <w:szCs w:val="24"/>
        </w:rPr>
        <w:t>Electronic Devices and Circuits, G.S.N. Raju, IK International Publications, New Delhi, 2006</w:t>
      </w:r>
    </w:p>
    <w:p w:rsidR="00407C5D" w:rsidRDefault="00407C5D" w:rsidP="00407C5D">
      <w:pPr>
        <w:pStyle w:val="ListParagraph"/>
        <w:numPr>
          <w:ilvl w:val="0"/>
          <w:numId w:val="50"/>
        </w:numPr>
        <w:spacing w:after="0" w:line="240" w:lineRule="auto"/>
        <w:textAlignment w:val="top"/>
        <w:rPr>
          <w:rFonts w:ascii="Times New Roman" w:hAnsi="Times New Roman"/>
          <w:sz w:val="24"/>
          <w:szCs w:val="24"/>
        </w:rPr>
      </w:pPr>
      <w:r w:rsidRPr="0013293E">
        <w:rPr>
          <w:rFonts w:ascii="Times New Roman" w:hAnsi="Times New Roman"/>
          <w:sz w:val="24"/>
          <w:szCs w:val="24"/>
        </w:rPr>
        <w:t>Electronic Devices and Circuits – Mottershead</w:t>
      </w:r>
    </w:p>
    <w:p w:rsidR="00407C5D" w:rsidRPr="0013293E" w:rsidRDefault="00407C5D" w:rsidP="00407C5D">
      <w:pPr>
        <w:pStyle w:val="ListParagraph"/>
        <w:numPr>
          <w:ilvl w:val="0"/>
          <w:numId w:val="50"/>
        </w:numPr>
        <w:autoSpaceDE w:val="0"/>
        <w:autoSpaceDN w:val="0"/>
        <w:adjustRightInd w:val="0"/>
        <w:rPr>
          <w:rFonts w:ascii="Times New Roman" w:hAnsi="Times New Roman"/>
          <w:sz w:val="24"/>
          <w:szCs w:val="24"/>
        </w:rPr>
      </w:pPr>
      <w:r w:rsidRPr="0013293E">
        <w:rPr>
          <w:rFonts w:ascii="Times New Roman" w:hAnsi="Times New Roman"/>
          <w:sz w:val="24"/>
          <w:szCs w:val="24"/>
        </w:rPr>
        <w:t>A. Anand Kumar, “Pulse and Digital Circuits”, PHI, 2005.</w:t>
      </w:r>
    </w:p>
    <w:p w:rsidR="00407C5D" w:rsidRPr="0013293E" w:rsidRDefault="00407C5D" w:rsidP="00407C5D">
      <w:pPr>
        <w:pStyle w:val="ListParagraph"/>
        <w:numPr>
          <w:ilvl w:val="0"/>
          <w:numId w:val="50"/>
        </w:numPr>
        <w:autoSpaceDE w:val="0"/>
        <w:autoSpaceDN w:val="0"/>
        <w:adjustRightInd w:val="0"/>
        <w:spacing w:after="0" w:line="240" w:lineRule="auto"/>
        <w:textAlignment w:val="top"/>
        <w:rPr>
          <w:rFonts w:ascii="Times New Roman" w:hAnsi="Times New Roman"/>
          <w:sz w:val="24"/>
          <w:szCs w:val="24"/>
        </w:rPr>
      </w:pPr>
      <w:r w:rsidRPr="0013293E">
        <w:rPr>
          <w:rFonts w:ascii="Times New Roman" w:hAnsi="Times New Roman"/>
          <w:sz w:val="24"/>
          <w:szCs w:val="24"/>
        </w:rPr>
        <w:t>David A. Bell, “Solid State Pulse Circuits”, 4</w:t>
      </w:r>
      <w:r w:rsidRPr="0013293E">
        <w:rPr>
          <w:rFonts w:ascii="Times New Roman" w:hAnsi="Times New Roman"/>
          <w:sz w:val="24"/>
          <w:szCs w:val="24"/>
          <w:vertAlign w:val="superscript"/>
        </w:rPr>
        <w:t>th</w:t>
      </w:r>
      <w:r w:rsidRPr="0013293E">
        <w:rPr>
          <w:rFonts w:ascii="Times New Roman" w:hAnsi="Times New Roman"/>
          <w:sz w:val="24"/>
          <w:szCs w:val="24"/>
        </w:rPr>
        <w:t xml:space="preserve"> edition, 2002 PHI.</w:t>
      </w:r>
    </w:p>
    <w:p w:rsidR="0047682A" w:rsidRDefault="0047682A">
      <w:pPr>
        <w:spacing w:after="0" w:line="240" w:lineRule="auto"/>
        <w:rPr>
          <w:rFonts w:ascii="Times New Roman" w:hAnsi="Times New Roman"/>
          <w:b/>
          <w:sz w:val="26"/>
          <w:szCs w:val="26"/>
        </w:rPr>
      </w:pPr>
    </w:p>
    <w:p w:rsidR="0099301E" w:rsidRDefault="0099301E">
      <w:pPr>
        <w:spacing w:after="0" w:line="240" w:lineRule="auto"/>
        <w:rPr>
          <w:rFonts w:ascii="Times New Roman" w:hAnsi="Times New Roman"/>
          <w:b/>
          <w:sz w:val="26"/>
          <w:szCs w:val="26"/>
        </w:rPr>
      </w:pPr>
      <w:r>
        <w:rPr>
          <w:rFonts w:ascii="Times New Roman" w:hAnsi="Times New Roman"/>
          <w:b/>
          <w:sz w:val="26"/>
          <w:szCs w:val="26"/>
        </w:rPr>
        <w:br w:type="page"/>
      </w:r>
    </w:p>
    <w:p w:rsidR="0047682A" w:rsidRPr="00553A43" w:rsidRDefault="0047682A" w:rsidP="0047682A">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47682A" w:rsidRPr="008C6538" w:rsidRDefault="0047682A" w:rsidP="0047682A">
      <w:pPr>
        <w:spacing w:after="0"/>
        <w:rPr>
          <w:rFonts w:ascii="Times New Roman" w:hAnsi="Times New Roman"/>
          <w:sz w:val="24"/>
          <w:szCs w:val="24"/>
        </w:rPr>
      </w:pPr>
    </w:p>
    <w:p w:rsidR="0047682A" w:rsidRPr="00236BAC" w:rsidRDefault="0047682A" w:rsidP="0047682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L</w:t>
      </w:r>
      <w:r w:rsidRPr="00236BAC">
        <w:rPr>
          <w:rFonts w:ascii="Times New Roman" w:hAnsi="Times New Roman"/>
          <w:b/>
          <w:sz w:val="24"/>
          <w:szCs w:val="24"/>
        </w:rPr>
        <w:t xml:space="preserve">       C</w:t>
      </w:r>
    </w:p>
    <w:p w:rsidR="0047682A" w:rsidRDefault="0047682A" w:rsidP="0047682A">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4        2  </w:t>
      </w:r>
    </w:p>
    <w:p w:rsidR="000D6A4B" w:rsidRPr="0047682A" w:rsidRDefault="00427E51" w:rsidP="000D6A4B">
      <w:pPr>
        <w:jc w:val="center"/>
        <w:rPr>
          <w:rFonts w:ascii="Times New Roman" w:hAnsi="Times New Roman"/>
          <w:b/>
          <w:bCs/>
          <w:sz w:val="24"/>
          <w:szCs w:val="24"/>
        </w:rPr>
      </w:pPr>
      <w:r>
        <w:rPr>
          <w:rFonts w:ascii="Times New Roman" w:hAnsi="Times New Roman"/>
          <w:b/>
          <w:bCs/>
          <w:sz w:val="24"/>
          <w:szCs w:val="24"/>
        </w:rPr>
        <w:t xml:space="preserve">(15A02404) </w:t>
      </w:r>
      <w:r w:rsidR="000D6A4B" w:rsidRPr="0047682A">
        <w:rPr>
          <w:rFonts w:ascii="Times New Roman" w:hAnsi="Times New Roman"/>
          <w:b/>
          <w:bCs/>
          <w:sz w:val="24"/>
          <w:szCs w:val="24"/>
        </w:rPr>
        <w:t xml:space="preserve">ELECTRICAL MACHINES </w:t>
      </w:r>
      <w:r w:rsidR="00CF0431" w:rsidRPr="00CF0431">
        <w:rPr>
          <w:rFonts w:ascii="Times New Roman" w:hAnsi="Times New Roman"/>
          <w:b/>
          <w:sz w:val="24"/>
          <w:szCs w:val="24"/>
        </w:rPr>
        <w:t>LABORATORY</w:t>
      </w:r>
      <w:r w:rsidR="000D6A4B" w:rsidRPr="0047682A">
        <w:rPr>
          <w:rFonts w:ascii="Times New Roman" w:hAnsi="Times New Roman"/>
          <w:b/>
          <w:bCs/>
          <w:sz w:val="24"/>
          <w:szCs w:val="24"/>
        </w:rPr>
        <w:t xml:space="preserve"> - I</w:t>
      </w:r>
    </w:p>
    <w:p w:rsidR="000D6A4B" w:rsidRDefault="000D6A4B" w:rsidP="000D6A4B">
      <w:pPr>
        <w:spacing w:after="0"/>
        <w:rPr>
          <w:rFonts w:ascii="Times New Roman" w:hAnsi="Times New Roman"/>
          <w:bCs/>
          <w:sz w:val="24"/>
          <w:szCs w:val="24"/>
        </w:rPr>
      </w:pPr>
      <w:r w:rsidRPr="00FD1C81">
        <w:rPr>
          <w:rFonts w:ascii="Times New Roman" w:hAnsi="Times New Roman"/>
          <w:b/>
          <w:bCs/>
          <w:sz w:val="28"/>
          <w:szCs w:val="24"/>
        </w:rPr>
        <w:t>OBJECTIVES:</w:t>
      </w:r>
      <w:r w:rsidRPr="00385A94">
        <w:rPr>
          <w:rFonts w:ascii="Times New Roman" w:hAnsi="Times New Roman"/>
          <w:b/>
          <w:bCs/>
          <w:sz w:val="24"/>
          <w:szCs w:val="24"/>
        </w:rPr>
        <w:t xml:space="preserve"> </w:t>
      </w:r>
      <w:r w:rsidRPr="00896335">
        <w:rPr>
          <w:rFonts w:ascii="Times New Roman" w:hAnsi="Times New Roman"/>
          <w:bCs/>
          <w:sz w:val="24"/>
          <w:szCs w:val="24"/>
        </w:rPr>
        <w:t xml:space="preserve">The student </w:t>
      </w:r>
      <w:r>
        <w:rPr>
          <w:rFonts w:ascii="Times New Roman" w:hAnsi="Times New Roman"/>
          <w:bCs/>
          <w:sz w:val="24"/>
          <w:szCs w:val="24"/>
        </w:rPr>
        <w:t>has to learn about</w:t>
      </w:r>
      <w:r w:rsidRPr="00896335">
        <w:rPr>
          <w:rFonts w:ascii="Times New Roman" w:hAnsi="Times New Roman"/>
          <w:bCs/>
          <w:sz w:val="24"/>
          <w:szCs w:val="24"/>
        </w:rPr>
        <w:t>:</w:t>
      </w:r>
    </w:p>
    <w:p w:rsidR="000D6A4B" w:rsidRDefault="000D6A4B" w:rsidP="000D6A4B">
      <w:pPr>
        <w:pStyle w:val="ListParagraph"/>
        <w:numPr>
          <w:ilvl w:val="0"/>
          <w:numId w:val="40"/>
        </w:numPr>
        <w:rPr>
          <w:rFonts w:ascii="Times New Roman" w:hAnsi="Times New Roman"/>
          <w:bCs/>
          <w:sz w:val="24"/>
          <w:szCs w:val="24"/>
        </w:rPr>
      </w:pPr>
      <w:r>
        <w:rPr>
          <w:rFonts w:ascii="Times New Roman" w:hAnsi="Times New Roman"/>
          <w:bCs/>
          <w:sz w:val="24"/>
          <w:szCs w:val="24"/>
        </w:rPr>
        <w:t>No load and load characteristics of DC generators</w:t>
      </w:r>
    </w:p>
    <w:p w:rsidR="000D6A4B" w:rsidRDefault="000D6A4B" w:rsidP="000D6A4B">
      <w:pPr>
        <w:pStyle w:val="ListParagraph"/>
        <w:numPr>
          <w:ilvl w:val="0"/>
          <w:numId w:val="40"/>
        </w:numPr>
        <w:rPr>
          <w:rFonts w:ascii="Times New Roman" w:hAnsi="Times New Roman"/>
          <w:bCs/>
          <w:sz w:val="24"/>
          <w:szCs w:val="24"/>
        </w:rPr>
      </w:pPr>
      <w:r>
        <w:rPr>
          <w:rFonts w:ascii="Times New Roman" w:hAnsi="Times New Roman"/>
          <w:bCs/>
          <w:sz w:val="24"/>
          <w:szCs w:val="24"/>
        </w:rPr>
        <w:t>Various tests on DC motors</w:t>
      </w:r>
    </w:p>
    <w:p w:rsidR="000D6A4B" w:rsidRPr="00896335" w:rsidRDefault="000D6A4B" w:rsidP="000D6A4B">
      <w:pPr>
        <w:pStyle w:val="ListParagraph"/>
        <w:numPr>
          <w:ilvl w:val="0"/>
          <w:numId w:val="40"/>
        </w:numPr>
        <w:rPr>
          <w:rFonts w:ascii="Times New Roman" w:hAnsi="Times New Roman"/>
          <w:bCs/>
          <w:sz w:val="24"/>
          <w:szCs w:val="24"/>
        </w:rPr>
      </w:pPr>
      <w:r>
        <w:rPr>
          <w:rFonts w:ascii="Times New Roman" w:hAnsi="Times New Roman"/>
          <w:bCs/>
          <w:sz w:val="24"/>
          <w:szCs w:val="24"/>
        </w:rPr>
        <w:t>The speed control techniques of DC motors</w:t>
      </w:r>
    </w:p>
    <w:p w:rsidR="000D6A4B" w:rsidRPr="00385A94" w:rsidRDefault="000D6A4B" w:rsidP="000D6A4B">
      <w:pPr>
        <w:spacing w:line="240" w:lineRule="auto"/>
        <w:jc w:val="both"/>
        <w:rPr>
          <w:rFonts w:ascii="Times New Roman" w:hAnsi="Times New Roman"/>
          <w:b/>
          <w:bCs/>
          <w:sz w:val="24"/>
          <w:szCs w:val="24"/>
        </w:rPr>
      </w:pPr>
      <w:r w:rsidRPr="00385A94">
        <w:rPr>
          <w:rFonts w:ascii="Times New Roman" w:hAnsi="Times New Roman"/>
          <w:b/>
          <w:bCs/>
          <w:sz w:val="24"/>
          <w:szCs w:val="24"/>
        </w:rPr>
        <w:t xml:space="preserve">The following experiments are required to be conducted </w:t>
      </w:r>
      <w:r>
        <w:rPr>
          <w:rFonts w:ascii="Times New Roman" w:hAnsi="Times New Roman"/>
          <w:b/>
          <w:bCs/>
          <w:sz w:val="24"/>
          <w:szCs w:val="24"/>
        </w:rPr>
        <w:t xml:space="preserve">as </w:t>
      </w:r>
      <w:r w:rsidRPr="00385A94">
        <w:rPr>
          <w:rFonts w:ascii="Times New Roman" w:hAnsi="Times New Roman"/>
          <w:b/>
          <w:bCs/>
          <w:sz w:val="24"/>
          <w:szCs w:val="24"/>
        </w:rPr>
        <w:t>compulsory experiments:</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Magnetization characteristics of DC shunt generator. Determination of critical field resistance and critical speed. </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Load test on DC shunt generator. Determination of characteristics.</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Brake test on DC shunt motor. Determination of performance curves. </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Load test on DC compound generator. Determination of characteristics. </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Hopkinson’s tests on DC shunt machines. Predetermination of efficiency. </w:t>
      </w:r>
    </w:p>
    <w:p w:rsidR="000D6A4B" w:rsidRPr="00385A94" w:rsidRDefault="000D6A4B" w:rsidP="000D6A4B">
      <w:pPr>
        <w:numPr>
          <w:ilvl w:val="0"/>
          <w:numId w:val="37"/>
        </w:numPr>
        <w:spacing w:after="0" w:line="240" w:lineRule="auto"/>
        <w:rPr>
          <w:rFonts w:ascii="Times New Roman" w:hAnsi="Times New Roman"/>
          <w:sz w:val="24"/>
          <w:szCs w:val="24"/>
        </w:rPr>
      </w:pPr>
      <w:r w:rsidRPr="00385A94">
        <w:rPr>
          <w:rFonts w:ascii="Times New Roman" w:hAnsi="Times New Roman"/>
          <w:sz w:val="24"/>
          <w:szCs w:val="24"/>
        </w:rPr>
        <w:t xml:space="preserve">Fields test on DC series machines. Determination of efficiency. </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 xml:space="preserve">Swinburne’s test and speed control of DC shunt motor. Predetermination of efficiencies. </w:t>
      </w:r>
    </w:p>
    <w:p w:rsidR="000D6A4B" w:rsidRPr="001726E4" w:rsidRDefault="000D6A4B" w:rsidP="000D6A4B">
      <w:pPr>
        <w:numPr>
          <w:ilvl w:val="0"/>
          <w:numId w:val="37"/>
        </w:numPr>
        <w:spacing w:after="0" w:line="240" w:lineRule="auto"/>
        <w:rPr>
          <w:rFonts w:ascii="Times New Roman" w:hAnsi="Times New Roman"/>
          <w:sz w:val="24"/>
          <w:szCs w:val="24"/>
        </w:rPr>
      </w:pPr>
      <w:r w:rsidRPr="00385A94">
        <w:rPr>
          <w:rFonts w:ascii="Times New Roman" w:hAnsi="Times New Roman"/>
          <w:sz w:val="24"/>
          <w:szCs w:val="24"/>
        </w:rPr>
        <w:t xml:space="preserve">Brake test on DC compound motor. Determination of performance curves. </w:t>
      </w:r>
    </w:p>
    <w:p w:rsidR="000D6A4B" w:rsidRPr="00FD1C81" w:rsidRDefault="000D6A4B" w:rsidP="000D6A4B">
      <w:pPr>
        <w:spacing w:line="240" w:lineRule="auto"/>
        <w:jc w:val="both"/>
        <w:rPr>
          <w:rFonts w:ascii="Times New Roman" w:hAnsi="Times New Roman"/>
          <w:b/>
          <w:sz w:val="24"/>
          <w:szCs w:val="24"/>
        </w:rPr>
      </w:pPr>
      <w:r w:rsidRPr="00FD1C81">
        <w:rPr>
          <w:rFonts w:ascii="Times New Roman" w:hAnsi="Times New Roman"/>
          <w:b/>
          <w:sz w:val="24"/>
          <w:szCs w:val="24"/>
        </w:rPr>
        <w:t>In addition to the above eight experiments, atleast any two of the experiments from the following list are required to be conducted.</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Load test on DC series generator. Determination of characteristics.</w:t>
      </w:r>
    </w:p>
    <w:p w:rsidR="000D6A4B" w:rsidRPr="00385A94" w:rsidRDefault="000D6A4B" w:rsidP="000D6A4B">
      <w:pPr>
        <w:numPr>
          <w:ilvl w:val="0"/>
          <w:numId w:val="37"/>
        </w:numPr>
        <w:spacing w:after="0" w:line="240" w:lineRule="auto"/>
        <w:jc w:val="both"/>
        <w:rPr>
          <w:rFonts w:ascii="Times New Roman" w:hAnsi="Times New Roman"/>
          <w:sz w:val="24"/>
          <w:szCs w:val="24"/>
        </w:rPr>
      </w:pPr>
      <w:r w:rsidRPr="00385A94">
        <w:rPr>
          <w:rFonts w:ascii="Times New Roman" w:hAnsi="Times New Roman"/>
          <w:sz w:val="24"/>
          <w:szCs w:val="24"/>
        </w:rPr>
        <w:t>Retardation test on DC shunt motor. Determination of losses at rated speed.</w:t>
      </w:r>
    </w:p>
    <w:p w:rsidR="000D6A4B" w:rsidRPr="001726E4" w:rsidRDefault="000D6A4B" w:rsidP="000D6A4B">
      <w:pPr>
        <w:numPr>
          <w:ilvl w:val="0"/>
          <w:numId w:val="37"/>
        </w:numPr>
        <w:spacing w:line="240" w:lineRule="auto"/>
        <w:jc w:val="both"/>
        <w:rPr>
          <w:rFonts w:ascii="Times New Roman" w:hAnsi="Times New Roman"/>
          <w:sz w:val="24"/>
          <w:szCs w:val="24"/>
        </w:rPr>
      </w:pPr>
      <w:r w:rsidRPr="00385A94">
        <w:rPr>
          <w:rFonts w:ascii="Times New Roman" w:hAnsi="Times New Roman"/>
          <w:sz w:val="24"/>
          <w:szCs w:val="24"/>
        </w:rPr>
        <w:t>Separation of losses in DC shunt motor.</w:t>
      </w:r>
    </w:p>
    <w:p w:rsidR="000D6A4B" w:rsidRPr="0031203B" w:rsidRDefault="000D6A4B" w:rsidP="000D6A4B">
      <w:pPr>
        <w:spacing w:line="240" w:lineRule="auto"/>
        <w:rPr>
          <w:rFonts w:ascii="Times New Roman" w:hAnsi="Times New Roman"/>
          <w:b/>
          <w:caps/>
          <w:sz w:val="24"/>
          <w:szCs w:val="24"/>
        </w:rPr>
      </w:pPr>
      <w:r w:rsidRPr="00FD1C81">
        <w:rPr>
          <w:rFonts w:ascii="Times New Roman" w:hAnsi="Times New Roman"/>
          <w:b/>
          <w:sz w:val="28"/>
          <w:szCs w:val="24"/>
        </w:rPr>
        <w:t>OUTCOMES:</w:t>
      </w:r>
      <w:r>
        <w:rPr>
          <w:rFonts w:ascii="Times New Roman" w:hAnsi="Times New Roman"/>
          <w:b/>
          <w:caps/>
          <w:sz w:val="24"/>
          <w:szCs w:val="24"/>
        </w:rPr>
        <w:t xml:space="preserve"> </w:t>
      </w:r>
      <w:r w:rsidRPr="00896335">
        <w:rPr>
          <w:rFonts w:ascii="Times New Roman" w:hAnsi="Times New Roman"/>
          <w:bCs/>
          <w:sz w:val="24"/>
          <w:szCs w:val="24"/>
        </w:rPr>
        <w:t xml:space="preserve">The student </w:t>
      </w:r>
      <w:r>
        <w:rPr>
          <w:rFonts w:ascii="Times New Roman" w:hAnsi="Times New Roman"/>
          <w:bCs/>
          <w:sz w:val="24"/>
          <w:szCs w:val="24"/>
        </w:rPr>
        <w:t>should</w:t>
      </w:r>
      <w:r w:rsidRPr="00896335">
        <w:rPr>
          <w:rFonts w:ascii="Times New Roman" w:hAnsi="Times New Roman"/>
          <w:bCs/>
          <w:sz w:val="24"/>
          <w:szCs w:val="24"/>
        </w:rPr>
        <w:t xml:space="preserve"> be able to</w:t>
      </w:r>
      <w:r>
        <w:rPr>
          <w:rFonts w:ascii="Times New Roman" w:hAnsi="Times New Roman"/>
          <w:bCs/>
          <w:sz w:val="24"/>
          <w:szCs w:val="24"/>
        </w:rPr>
        <w:t xml:space="preserve"> do the following</w:t>
      </w:r>
      <w:r w:rsidRPr="00896335">
        <w:rPr>
          <w:rFonts w:ascii="Times New Roman" w:hAnsi="Times New Roman"/>
          <w:bCs/>
          <w:sz w:val="24"/>
          <w:szCs w:val="24"/>
        </w:rPr>
        <w:t>:</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Conduct experiments to obtain the no-load and load characteristics of D.C. Generators</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 xml:space="preserve"> Conduct tests on D.C. motors for predetermination of efficiency</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Conduct tests on D.C. motors for determination of efficiency</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Control the speed of D.C. motor in a given range using appropriate method</w:t>
      </w:r>
    </w:p>
    <w:p w:rsidR="000D6A4B" w:rsidRDefault="000D6A4B" w:rsidP="000D6A4B">
      <w:pPr>
        <w:pStyle w:val="ListParagraph"/>
        <w:numPr>
          <w:ilvl w:val="0"/>
          <w:numId w:val="40"/>
        </w:numPr>
        <w:spacing w:line="240" w:lineRule="auto"/>
        <w:rPr>
          <w:rFonts w:ascii="Times New Roman" w:hAnsi="Times New Roman"/>
          <w:bCs/>
          <w:sz w:val="24"/>
          <w:szCs w:val="24"/>
        </w:rPr>
      </w:pPr>
      <w:r>
        <w:rPr>
          <w:rFonts w:ascii="Times New Roman" w:hAnsi="Times New Roman"/>
          <w:bCs/>
          <w:sz w:val="24"/>
          <w:szCs w:val="24"/>
        </w:rPr>
        <w:t>Identify the reason as to why D.C. Generator is not building up voltage</w:t>
      </w: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3456B7" w:rsidRDefault="003456B7"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autoSpaceDE w:val="0"/>
        <w:autoSpaceDN w:val="0"/>
        <w:adjustRightInd w:val="0"/>
        <w:spacing w:after="0" w:line="240" w:lineRule="auto"/>
        <w:jc w:val="center"/>
        <w:rPr>
          <w:rFonts w:ascii="Times New Roman" w:hAnsi="Times New Roman"/>
          <w:b/>
          <w:bCs/>
          <w:sz w:val="24"/>
          <w:szCs w:val="24"/>
        </w:rPr>
      </w:pPr>
    </w:p>
    <w:p w:rsidR="003456B7" w:rsidRPr="00553A43" w:rsidRDefault="003456B7" w:rsidP="003456B7">
      <w:pPr>
        <w:pStyle w:val="NoSpacing"/>
        <w:jc w:val="center"/>
        <w:rPr>
          <w:rFonts w:ascii="Times New Roman" w:hAnsi="Times New Roman"/>
          <w:b/>
          <w:sz w:val="26"/>
          <w:szCs w:val="26"/>
        </w:rPr>
      </w:pPr>
      <w:r w:rsidRPr="00553A43">
        <w:rPr>
          <w:rFonts w:ascii="Times New Roman" w:hAnsi="Times New Roman"/>
          <w:b/>
          <w:sz w:val="26"/>
          <w:szCs w:val="26"/>
        </w:rPr>
        <w:lastRenderedPageBreak/>
        <w:t>JAWAHARLAL NEHRU TECHNOLOGICAL UNIVERSITY ANANTAPUR</w:t>
      </w:r>
    </w:p>
    <w:p w:rsidR="003456B7" w:rsidRPr="008C6538" w:rsidRDefault="003456B7" w:rsidP="003456B7">
      <w:pPr>
        <w:spacing w:after="0"/>
        <w:rPr>
          <w:rFonts w:ascii="Times New Roman" w:hAnsi="Times New Roman"/>
          <w:sz w:val="24"/>
          <w:szCs w:val="24"/>
        </w:rPr>
      </w:pPr>
    </w:p>
    <w:p w:rsidR="003456B7" w:rsidRPr="00236BAC" w:rsidRDefault="003456B7" w:rsidP="003456B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36BAC">
        <w:rPr>
          <w:rFonts w:ascii="Times New Roman" w:hAnsi="Times New Roman"/>
          <w:b/>
          <w:sz w:val="24"/>
          <w:szCs w:val="24"/>
        </w:rPr>
        <w:t>B.</w:t>
      </w:r>
      <w:r>
        <w:rPr>
          <w:rFonts w:ascii="Times New Roman" w:hAnsi="Times New Roman"/>
          <w:b/>
          <w:sz w:val="24"/>
          <w:szCs w:val="24"/>
        </w:rPr>
        <w:t xml:space="preserve"> </w:t>
      </w:r>
      <w:r w:rsidRPr="00236BAC">
        <w:rPr>
          <w:rFonts w:ascii="Times New Roman" w:hAnsi="Times New Roman"/>
          <w:b/>
          <w:sz w:val="24"/>
          <w:szCs w:val="24"/>
        </w:rPr>
        <w:t>Tech</w:t>
      </w:r>
      <w:r>
        <w:rPr>
          <w:rFonts w:ascii="Times New Roman" w:hAnsi="Times New Roman"/>
          <w:b/>
          <w:sz w:val="24"/>
          <w:szCs w:val="24"/>
        </w:rPr>
        <w:t xml:space="preserve"> </w:t>
      </w:r>
      <w:r w:rsidRPr="00236BAC">
        <w:rPr>
          <w:rFonts w:ascii="Times New Roman" w:hAnsi="Times New Roman"/>
          <w:b/>
          <w:sz w:val="24"/>
          <w:szCs w:val="24"/>
        </w:rPr>
        <w:t>I</w:t>
      </w:r>
      <w:r>
        <w:rPr>
          <w:rFonts w:ascii="Times New Roman" w:hAnsi="Times New Roman"/>
          <w:b/>
          <w:sz w:val="24"/>
          <w:szCs w:val="24"/>
        </w:rPr>
        <w:t>I - I</w:t>
      </w:r>
      <w:r w:rsidRPr="00236BAC">
        <w:rPr>
          <w:rFonts w:ascii="Times New Roman" w:hAnsi="Times New Roman"/>
          <w:b/>
          <w:sz w:val="24"/>
          <w:szCs w:val="24"/>
        </w:rPr>
        <w:t xml:space="preserve">I </w:t>
      </w:r>
      <w:r>
        <w:rPr>
          <w:rFonts w:ascii="Times New Roman" w:hAnsi="Times New Roman"/>
          <w:b/>
          <w:sz w:val="24"/>
          <w:szCs w:val="24"/>
        </w:rPr>
        <w:t>sem (E.E.E)</w:t>
      </w:r>
      <w:r w:rsidRPr="00236BAC">
        <w:rPr>
          <w:rFonts w:ascii="Times New Roman" w:hAnsi="Times New Roman"/>
          <w:b/>
          <w:sz w:val="24"/>
          <w:szCs w:val="24"/>
        </w:rPr>
        <w:t xml:space="preserve">                                                    </w:t>
      </w:r>
      <w:r w:rsidRPr="00236BA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L</w:t>
      </w:r>
      <w:r w:rsidRPr="00236BAC">
        <w:rPr>
          <w:rFonts w:ascii="Times New Roman" w:hAnsi="Times New Roman"/>
          <w:b/>
          <w:sz w:val="24"/>
          <w:szCs w:val="24"/>
        </w:rPr>
        <w:t xml:space="preserve">       C</w:t>
      </w:r>
    </w:p>
    <w:p w:rsidR="003456B7" w:rsidRDefault="003456B7" w:rsidP="003456B7">
      <w:pPr>
        <w:spacing w:after="0" w:line="240" w:lineRule="auto"/>
        <w:ind w:left="6480" w:firstLine="72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4        2  </w:t>
      </w:r>
    </w:p>
    <w:p w:rsidR="000D6A4B" w:rsidRPr="003456B7" w:rsidRDefault="003456B7" w:rsidP="000D6A4B">
      <w:pPr>
        <w:pStyle w:val="Heading1"/>
        <w:spacing w:before="0" w:line="240" w:lineRule="auto"/>
        <w:rPr>
          <w:b/>
          <w:sz w:val="24"/>
          <w:szCs w:val="24"/>
        </w:rPr>
      </w:pPr>
      <w:r>
        <w:rPr>
          <w:b/>
          <w:sz w:val="24"/>
          <w:szCs w:val="24"/>
        </w:rPr>
        <w:t xml:space="preserve">(15A02405) </w:t>
      </w:r>
      <w:r w:rsidR="000D6A4B" w:rsidRPr="003456B7">
        <w:rPr>
          <w:b/>
          <w:sz w:val="24"/>
          <w:szCs w:val="24"/>
        </w:rPr>
        <w:t>CONTROL SYSTEMS AND SIMULATION LAB</w:t>
      </w:r>
      <w:r w:rsidR="008E3CA8">
        <w:rPr>
          <w:b/>
          <w:sz w:val="24"/>
          <w:szCs w:val="24"/>
        </w:rPr>
        <w:t>ORATORY</w:t>
      </w:r>
    </w:p>
    <w:p w:rsidR="000D6A4B" w:rsidRPr="00562270" w:rsidRDefault="000D6A4B" w:rsidP="000D6A4B">
      <w:pPr>
        <w:autoSpaceDE w:val="0"/>
        <w:autoSpaceDN w:val="0"/>
        <w:adjustRightInd w:val="0"/>
        <w:spacing w:after="0" w:line="240" w:lineRule="auto"/>
        <w:jc w:val="center"/>
        <w:rPr>
          <w:rFonts w:ascii="Times New Roman" w:hAnsi="Times New Roman"/>
          <w:b/>
          <w:bCs/>
          <w:sz w:val="24"/>
          <w:szCs w:val="24"/>
        </w:rPr>
      </w:pPr>
    </w:p>
    <w:p w:rsidR="000D6A4B" w:rsidRDefault="000D6A4B" w:rsidP="000D6A4B">
      <w:pPr>
        <w:spacing w:after="0"/>
        <w:jc w:val="both"/>
        <w:rPr>
          <w:rFonts w:ascii="Times New Roman" w:hAnsi="Times New Roman"/>
          <w:sz w:val="24"/>
          <w:szCs w:val="24"/>
        </w:rPr>
      </w:pPr>
      <w:r>
        <w:rPr>
          <w:rFonts w:ascii="Times New Roman" w:hAnsi="Times New Roman"/>
          <w:sz w:val="24"/>
          <w:szCs w:val="24"/>
        </w:rPr>
        <w:t>The objectives of this lab course are to make the student practically learn about</w:t>
      </w:r>
    </w:p>
    <w:p w:rsidR="000D6A4B" w:rsidRDefault="000D6A4B" w:rsidP="000D6A4B">
      <w:pPr>
        <w:spacing w:after="0"/>
        <w:jc w:val="both"/>
        <w:rPr>
          <w:rFonts w:ascii="Times New Roman" w:hAnsi="Times New Roman"/>
          <w:sz w:val="24"/>
          <w:szCs w:val="24"/>
        </w:rPr>
      </w:pPr>
    </w:p>
    <w:p w:rsidR="000D6A4B" w:rsidRPr="006E79B7" w:rsidRDefault="000D6A4B" w:rsidP="000D6A4B">
      <w:pPr>
        <w:pStyle w:val="ListParagraph"/>
        <w:numPr>
          <w:ilvl w:val="0"/>
          <w:numId w:val="46"/>
        </w:numPr>
        <w:spacing w:after="0"/>
        <w:jc w:val="both"/>
        <w:rPr>
          <w:rFonts w:ascii="Times New Roman" w:hAnsi="Times New Roman"/>
          <w:sz w:val="24"/>
          <w:szCs w:val="24"/>
        </w:rPr>
      </w:pPr>
      <w:r w:rsidRPr="006E79B7">
        <w:rPr>
          <w:rFonts w:ascii="Times New Roman" w:hAnsi="Times New Roman"/>
          <w:sz w:val="24"/>
          <w:szCs w:val="24"/>
        </w:rPr>
        <w:t xml:space="preserve">The effects of feedback on system performance </w:t>
      </w:r>
    </w:p>
    <w:p w:rsidR="000D6A4B" w:rsidRPr="006E79B7" w:rsidRDefault="000D6A4B" w:rsidP="000D6A4B">
      <w:pPr>
        <w:pStyle w:val="ListParagraph"/>
        <w:numPr>
          <w:ilvl w:val="0"/>
          <w:numId w:val="46"/>
        </w:numPr>
        <w:spacing w:after="0"/>
        <w:jc w:val="both"/>
        <w:rPr>
          <w:rFonts w:ascii="Times New Roman" w:hAnsi="Times New Roman"/>
          <w:sz w:val="24"/>
          <w:szCs w:val="24"/>
        </w:rPr>
      </w:pPr>
      <w:r w:rsidRPr="006E79B7">
        <w:rPr>
          <w:rFonts w:ascii="Times New Roman" w:hAnsi="Times New Roman"/>
          <w:sz w:val="24"/>
          <w:szCs w:val="24"/>
        </w:rPr>
        <w:t xml:space="preserve">Determination of transfer function of DC Machine.  </w:t>
      </w:r>
    </w:p>
    <w:p w:rsidR="000D6A4B" w:rsidRPr="006E79B7" w:rsidRDefault="000D6A4B" w:rsidP="000D6A4B">
      <w:pPr>
        <w:pStyle w:val="ListParagraph"/>
        <w:numPr>
          <w:ilvl w:val="0"/>
          <w:numId w:val="46"/>
        </w:numPr>
        <w:spacing w:after="0"/>
        <w:jc w:val="both"/>
        <w:rPr>
          <w:rFonts w:ascii="Times New Roman" w:hAnsi="Times New Roman"/>
          <w:sz w:val="24"/>
          <w:szCs w:val="24"/>
        </w:rPr>
      </w:pPr>
      <w:r w:rsidRPr="006E79B7">
        <w:rPr>
          <w:rFonts w:ascii="Times New Roman" w:hAnsi="Times New Roman"/>
          <w:sz w:val="24"/>
          <w:szCs w:val="24"/>
        </w:rPr>
        <w:t>The design of controllers/compensators to achieve desired specifications.</w:t>
      </w:r>
    </w:p>
    <w:p w:rsidR="000D6A4B" w:rsidRPr="009337A5" w:rsidRDefault="000D6A4B" w:rsidP="000D6A4B">
      <w:pPr>
        <w:pStyle w:val="ListParagraph"/>
        <w:numPr>
          <w:ilvl w:val="0"/>
          <w:numId w:val="46"/>
        </w:numPr>
        <w:spacing w:after="0"/>
        <w:jc w:val="both"/>
        <w:rPr>
          <w:rFonts w:ascii="Times New Roman" w:hAnsi="Times New Roman"/>
          <w:b/>
          <w:sz w:val="20"/>
          <w:szCs w:val="20"/>
        </w:rPr>
      </w:pPr>
      <w:r w:rsidRPr="006E79B7">
        <w:rPr>
          <w:rFonts w:ascii="Times New Roman" w:hAnsi="Times New Roman"/>
          <w:sz w:val="24"/>
          <w:szCs w:val="24"/>
        </w:rPr>
        <w:t>The characteristics of servo mechanisms used in automatic control applications</w:t>
      </w:r>
      <w:r w:rsidRPr="009337A5">
        <w:rPr>
          <w:rFonts w:ascii="Times New Roman" w:hAnsi="Times New Roman"/>
          <w:sz w:val="20"/>
          <w:szCs w:val="20"/>
        </w:rPr>
        <w:t>.</w:t>
      </w:r>
    </w:p>
    <w:p w:rsidR="000D6A4B" w:rsidRPr="00062E6E" w:rsidRDefault="000D6A4B" w:rsidP="000D6A4B">
      <w:pPr>
        <w:pStyle w:val="ListParagraph"/>
        <w:spacing w:after="0"/>
        <w:ind w:left="360"/>
        <w:jc w:val="both"/>
        <w:rPr>
          <w:rFonts w:ascii="Times New Roman" w:hAnsi="Times New Roman"/>
          <w:b/>
          <w:sz w:val="24"/>
          <w:szCs w:val="24"/>
        </w:rPr>
      </w:pPr>
    </w:p>
    <w:p w:rsidR="000D6A4B" w:rsidRDefault="000D6A4B" w:rsidP="000D6A4B">
      <w:pPr>
        <w:spacing w:after="0" w:line="360" w:lineRule="auto"/>
        <w:jc w:val="both"/>
        <w:rPr>
          <w:rFonts w:ascii="Times New Roman" w:hAnsi="Times New Roman"/>
          <w:b/>
          <w:sz w:val="24"/>
          <w:szCs w:val="24"/>
        </w:rPr>
      </w:pPr>
      <w:r w:rsidRPr="00F06617">
        <w:rPr>
          <w:rFonts w:ascii="Times New Roman" w:hAnsi="Times New Roman"/>
          <w:b/>
          <w:sz w:val="24"/>
          <w:szCs w:val="24"/>
        </w:rPr>
        <w:t>Any Eight of the following experiments are to be conducted:</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Time Response of Second Order System</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Characteristics of  Synchros</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Programmable Logic Controller – Study and Verification of Truth Tables of Logic Gates, Simple Boolean Expressions and Application of Speed Control of Motor.</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Effect of Feedback on DC Servo Motor</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Transfer Function of  DC Machine</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Effect of  P, PD, PI, PID Cont</w:t>
      </w:r>
      <w:r>
        <w:rPr>
          <w:rFonts w:ascii="Times New Roman" w:hAnsi="Times New Roman"/>
          <w:sz w:val="24"/>
          <w:szCs w:val="24"/>
        </w:rPr>
        <w:t>roller on a Second Order System.</w:t>
      </w:r>
      <w:r w:rsidRPr="00BF5C0D">
        <w:rPr>
          <w:rFonts w:ascii="Times New Roman" w:hAnsi="Times New Roman"/>
          <w:sz w:val="24"/>
          <w:szCs w:val="24"/>
        </w:rPr>
        <w:t xml:space="preserve"> </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Lag and Lead Compensation – Magnitude and Phase Plot</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Temperature Controller Using PID</w:t>
      </w:r>
    </w:p>
    <w:p w:rsidR="000D6A4B" w:rsidRPr="00BF5C0D"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Characteristics of Magnetic Amplifiers</w:t>
      </w:r>
    </w:p>
    <w:p w:rsidR="000D6A4B" w:rsidRPr="004D6BD1" w:rsidRDefault="000D6A4B" w:rsidP="000D6A4B">
      <w:pPr>
        <w:numPr>
          <w:ilvl w:val="0"/>
          <w:numId w:val="38"/>
        </w:numPr>
        <w:tabs>
          <w:tab w:val="clear" w:pos="720"/>
          <w:tab w:val="num" w:pos="360"/>
        </w:tabs>
        <w:spacing w:after="0" w:line="360" w:lineRule="auto"/>
        <w:ind w:left="360"/>
        <w:jc w:val="both"/>
        <w:rPr>
          <w:rFonts w:ascii="Times New Roman" w:hAnsi="Times New Roman"/>
          <w:sz w:val="24"/>
          <w:szCs w:val="24"/>
        </w:rPr>
      </w:pPr>
      <w:r w:rsidRPr="00BF5C0D">
        <w:rPr>
          <w:rFonts w:ascii="Times New Roman" w:hAnsi="Times New Roman"/>
          <w:sz w:val="24"/>
          <w:szCs w:val="24"/>
        </w:rPr>
        <w:t xml:space="preserve">Characteristics of  AC Servo Motor </w:t>
      </w:r>
    </w:p>
    <w:p w:rsidR="000D6A4B" w:rsidRPr="00BF5C0D" w:rsidRDefault="000D6A4B" w:rsidP="000D6A4B">
      <w:pPr>
        <w:spacing w:after="0" w:line="360" w:lineRule="auto"/>
        <w:jc w:val="both"/>
        <w:rPr>
          <w:rFonts w:ascii="Times New Roman" w:hAnsi="Times New Roman"/>
          <w:b/>
          <w:sz w:val="24"/>
          <w:szCs w:val="24"/>
        </w:rPr>
      </w:pPr>
      <w:r w:rsidRPr="00BF5C0D">
        <w:rPr>
          <w:rFonts w:ascii="Times New Roman" w:hAnsi="Times New Roman"/>
          <w:b/>
          <w:sz w:val="24"/>
          <w:szCs w:val="24"/>
        </w:rPr>
        <w:t>Any two simulation experiments are to be conducted:</w:t>
      </w:r>
    </w:p>
    <w:p w:rsidR="000D6A4B" w:rsidRPr="00BF5C0D" w:rsidRDefault="000D6A4B" w:rsidP="000D6A4B">
      <w:pPr>
        <w:spacing w:after="0" w:line="360" w:lineRule="auto"/>
        <w:ind w:left="270" w:hanging="270"/>
        <w:rPr>
          <w:rFonts w:ascii="Times New Roman" w:hAnsi="Times New Roman"/>
          <w:sz w:val="24"/>
          <w:szCs w:val="24"/>
        </w:rPr>
      </w:pPr>
      <w:r w:rsidRPr="00BF5C0D">
        <w:rPr>
          <w:rFonts w:ascii="Times New Roman" w:hAnsi="Times New Roman"/>
          <w:sz w:val="24"/>
          <w:szCs w:val="24"/>
        </w:rPr>
        <w:t>1.  PSPICE Simulation of Op-Amp Based Integrator and Differentiator Circuits.</w:t>
      </w:r>
    </w:p>
    <w:p w:rsidR="000D6A4B" w:rsidRPr="00BF5C0D" w:rsidRDefault="000D6A4B" w:rsidP="000D6A4B">
      <w:pPr>
        <w:spacing w:after="0" w:line="360" w:lineRule="auto"/>
        <w:ind w:left="270" w:hanging="270"/>
        <w:rPr>
          <w:rFonts w:ascii="Times New Roman" w:hAnsi="Times New Roman"/>
          <w:sz w:val="24"/>
          <w:szCs w:val="24"/>
        </w:rPr>
      </w:pPr>
      <w:r w:rsidRPr="00BF5C0D">
        <w:rPr>
          <w:rFonts w:ascii="Times New Roman" w:hAnsi="Times New Roman"/>
          <w:sz w:val="24"/>
          <w:szCs w:val="24"/>
        </w:rPr>
        <w:t>2.  Linear System Analysis (Time Domain Analysis, Error Analysis) Using MATLAB.</w:t>
      </w:r>
    </w:p>
    <w:p w:rsidR="000D6A4B" w:rsidRPr="00BF5C0D" w:rsidRDefault="000D6A4B" w:rsidP="000D6A4B">
      <w:pPr>
        <w:spacing w:after="0" w:line="360" w:lineRule="auto"/>
        <w:ind w:left="270" w:hanging="270"/>
        <w:rPr>
          <w:rFonts w:ascii="Times New Roman" w:hAnsi="Times New Roman"/>
          <w:sz w:val="24"/>
          <w:szCs w:val="24"/>
        </w:rPr>
      </w:pPr>
      <w:r w:rsidRPr="00BF5C0D">
        <w:rPr>
          <w:rFonts w:ascii="Times New Roman" w:hAnsi="Times New Roman"/>
          <w:sz w:val="24"/>
          <w:szCs w:val="24"/>
        </w:rPr>
        <w:t>3.  Stability Analysis (Bode, Root Locus, Nyquist) of Linear Time Invariant System Using MATLAB</w:t>
      </w:r>
    </w:p>
    <w:p w:rsidR="000D6A4B" w:rsidRPr="00BF5C0D" w:rsidRDefault="000D6A4B" w:rsidP="000D6A4B">
      <w:pPr>
        <w:spacing w:after="0" w:line="360" w:lineRule="auto"/>
        <w:ind w:left="270" w:hanging="270"/>
        <w:rPr>
          <w:rFonts w:ascii="Times New Roman" w:hAnsi="Times New Roman"/>
          <w:sz w:val="24"/>
          <w:szCs w:val="24"/>
        </w:rPr>
      </w:pPr>
      <w:r w:rsidRPr="00BF5C0D">
        <w:rPr>
          <w:rFonts w:ascii="Times New Roman" w:hAnsi="Times New Roman"/>
          <w:sz w:val="24"/>
          <w:szCs w:val="24"/>
        </w:rPr>
        <w:t>4.  State Space Model for Classical Transfer Function Using MATLAB – Verification.</w:t>
      </w:r>
    </w:p>
    <w:p w:rsidR="000D6A4B" w:rsidRDefault="000D6A4B" w:rsidP="000D6A4B">
      <w:pPr>
        <w:spacing w:after="0"/>
        <w:rPr>
          <w:rFonts w:ascii="Times New Roman" w:hAnsi="Times New Roman"/>
          <w:b/>
          <w:bCs/>
        </w:rPr>
      </w:pPr>
    </w:p>
    <w:p w:rsidR="000D6A4B" w:rsidRDefault="000D6A4B" w:rsidP="000D6A4B">
      <w:pPr>
        <w:spacing w:after="0"/>
        <w:rPr>
          <w:rFonts w:ascii="Times New Roman" w:hAnsi="Times New Roman"/>
        </w:rPr>
      </w:pPr>
      <w:r w:rsidRPr="00DA12D3">
        <w:rPr>
          <w:rFonts w:ascii="Times New Roman" w:hAnsi="Times New Roman"/>
          <w:b/>
          <w:bCs/>
        </w:rPr>
        <w:t>OUTCOMES</w:t>
      </w:r>
      <w:r w:rsidRPr="002B1B6C">
        <w:rPr>
          <w:rFonts w:ascii="Times New Roman" w:hAnsi="Times New Roman"/>
          <w:sz w:val="24"/>
          <w:szCs w:val="24"/>
        </w:rPr>
        <w:t xml:space="preserve">: </w:t>
      </w:r>
      <w:r w:rsidRPr="002B1B6C">
        <w:rPr>
          <w:rFonts w:ascii="Times New Roman" w:hAnsi="Times New Roman"/>
        </w:rPr>
        <w:t>At the e</w:t>
      </w:r>
      <w:r>
        <w:rPr>
          <w:rFonts w:ascii="Times New Roman" w:hAnsi="Times New Roman"/>
        </w:rPr>
        <w:t>nd of the course the student should be able to</w:t>
      </w:r>
    </w:p>
    <w:p w:rsidR="000D6A4B" w:rsidRDefault="000D6A4B" w:rsidP="000D6A4B">
      <w:pPr>
        <w:spacing w:after="0"/>
        <w:rPr>
          <w:rFonts w:ascii="Times New Roman" w:hAnsi="Times New Roman"/>
        </w:rPr>
      </w:pPr>
    </w:p>
    <w:p w:rsidR="000D6A4B" w:rsidRPr="00DA5A88" w:rsidRDefault="000D6A4B" w:rsidP="000D6A4B">
      <w:pPr>
        <w:pStyle w:val="Default"/>
        <w:numPr>
          <w:ilvl w:val="0"/>
          <w:numId w:val="47"/>
        </w:numPr>
        <w:spacing w:line="276" w:lineRule="auto"/>
        <w:rPr>
          <w:rFonts w:ascii="Times New Roman" w:hAnsi="Times New Roman" w:cs="Times New Roman"/>
        </w:rPr>
      </w:pPr>
      <w:r w:rsidRPr="00DA5A88">
        <w:rPr>
          <w:rFonts w:ascii="Times New Roman" w:hAnsi="Times New Roman" w:cs="Times New Roman"/>
        </w:rPr>
        <w:t>Design the controllers/compensators to achieve desired specifications.</w:t>
      </w:r>
    </w:p>
    <w:p w:rsidR="000D6A4B" w:rsidRPr="00DA5A88" w:rsidRDefault="000D6A4B" w:rsidP="000D6A4B">
      <w:pPr>
        <w:pStyle w:val="Default"/>
        <w:numPr>
          <w:ilvl w:val="0"/>
          <w:numId w:val="47"/>
        </w:numPr>
        <w:spacing w:line="276" w:lineRule="auto"/>
        <w:rPr>
          <w:rFonts w:ascii="Times New Roman" w:hAnsi="Times New Roman" w:cs="Times New Roman"/>
        </w:rPr>
      </w:pPr>
      <w:r w:rsidRPr="00DA5A88">
        <w:rPr>
          <w:rFonts w:ascii="Times New Roman" w:hAnsi="Times New Roman" w:cs="Times New Roman"/>
        </w:rPr>
        <w:t>Understand the effect of location of poles and zeros on transient and steady state behavior of  systems.</w:t>
      </w:r>
    </w:p>
    <w:p w:rsidR="000D6A4B" w:rsidRPr="00DA5A88" w:rsidRDefault="000D6A4B" w:rsidP="000D6A4B">
      <w:pPr>
        <w:pStyle w:val="Default"/>
        <w:numPr>
          <w:ilvl w:val="0"/>
          <w:numId w:val="47"/>
        </w:numPr>
        <w:spacing w:line="276" w:lineRule="auto"/>
        <w:rPr>
          <w:rFonts w:ascii="Times New Roman" w:hAnsi="Times New Roman" w:cs="Times New Roman"/>
        </w:rPr>
      </w:pPr>
      <w:r w:rsidRPr="00DA5A88">
        <w:rPr>
          <w:rFonts w:ascii="Times New Roman" w:hAnsi="Times New Roman" w:cs="Times New Roman"/>
        </w:rPr>
        <w:t>Assess the performance, in terms of time domain specifications, of first and second order systems.</w:t>
      </w:r>
    </w:p>
    <w:p w:rsidR="000D6A4B" w:rsidRPr="00DA5A88" w:rsidRDefault="000D6A4B" w:rsidP="000D6A4B">
      <w:pPr>
        <w:pStyle w:val="Default"/>
        <w:numPr>
          <w:ilvl w:val="0"/>
          <w:numId w:val="47"/>
        </w:numPr>
        <w:spacing w:line="276" w:lineRule="auto"/>
        <w:rPr>
          <w:rFonts w:ascii="Times New Roman" w:hAnsi="Times New Roman" w:cs="Times New Roman"/>
        </w:rPr>
      </w:pPr>
      <w:r w:rsidRPr="00DA5A88">
        <w:rPr>
          <w:rFonts w:ascii="Times New Roman" w:hAnsi="Times New Roman" w:cs="Times New Roman"/>
        </w:rPr>
        <w:t xml:space="preserve">Use MATLAB/SIMULINK software for control system analysis and design.   </w:t>
      </w:r>
    </w:p>
    <w:p w:rsidR="000D6A4B" w:rsidRPr="00441023" w:rsidRDefault="000D6A4B" w:rsidP="000D6A4B">
      <w:pPr>
        <w:spacing w:after="0" w:line="360" w:lineRule="auto"/>
        <w:jc w:val="both"/>
        <w:rPr>
          <w:rFonts w:ascii="Times New Roman" w:hAnsi="Times New Roman"/>
          <w:sz w:val="24"/>
          <w:szCs w:val="24"/>
        </w:rPr>
      </w:pPr>
    </w:p>
    <w:p w:rsidR="004933AF" w:rsidRPr="00AC12A5" w:rsidRDefault="004933AF" w:rsidP="00AC12A5">
      <w:pPr>
        <w:rPr>
          <w:szCs w:val="24"/>
        </w:rPr>
      </w:pPr>
    </w:p>
    <w:sectPr w:rsidR="004933AF" w:rsidRPr="00AC12A5" w:rsidSect="00091306">
      <w:headerReference w:type="even" r:id="rId16"/>
      <w:headerReference w:type="default" r:id="rId17"/>
      <w:footerReference w:type="even" r:id="rId18"/>
      <w:footerReference w:type="default" r:id="rId19"/>
      <w:headerReference w:type="first" r:id="rId20"/>
      <w:footerReference w:type="first" r:id="rId21"/>
      <w:pgSz w:w="11909" w:h="16834" w:code="9"/>
      <w:pgMar w:top="1008" w:right="929" w:bottom="1008"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F9" w:rsidRDefault="007E34F9" w:rsidP="004A0312">
      <w:pPr>
        <w:spacing w:after="0" w:line="240" w:lineRule="auto"/>
      </w:pPr>
      <w:r>
        <w:separator/>
      </w:r>
    </w:p>
  </w:endnote>
  <w:endnote w:type="continuationSeparator" w:id="0">
    <w:p w:rsidR="007E34F9" w:rsidRDefault="007E34F9" w:rsidP="004A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C3" w:rsidRDefault="005E7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C3" w:rsidRDefault="005E7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C3" w:rsidRDefault="005E7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F9" w:rsidRDefault="007E34F9" w:rsidP="004A0312">
      <w:pPr>
        <w:spacing w:after="0" w:line="240" w:lineRule="auto"/>
      </w:pPr>
      <w:r>
        <w:separator/>
      </w:r>
    </w:p>
  </w:footnote>
  <w:footnote w:type="continuationSeparator" w:id="0">
    <w:p w:rsidR="007E34F9" w:rsidRDefault="007E34F9" w:rsidP="004A0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C3" w:rsidRDefault="005E7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4950" o:spid="_x0000_s2050" type="#_x0000_t136" style="position:absolute;margin-left:0;margin-top:0;width:623.4pt;height:93.5pt;rotation:315;z-index:-251655168;mso-position-horizontal:center;mso-position-horizontal-relative:margin;mso-position-vertical:center;mso-position-vertical-relative:margin" o:allowincell="f" fillcolor="silver" stroked="f">
          <v:fill opacity=".5"/>
          <v:textpath style="font-family:&quot;Calibri&quot;;font-size:1pt" string="www.jntuaupdates.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C3" w:rsidRDefault="005E7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4951" o:spid="_x0000_s2051" type="#_x0000_t136" style="position:absolute;margin-left:0;margin-top:0;width:623.4pt;height:93.5pt;rotation:315;z-index:-251653120;mso-position-horizontal:center;mso-position-horizontal-relative:margin;mso-position-vertical:center;mso-position-vertical-relative:margin" o:allowincell="f" fillcolor="silver" stroked="f">
          <v:fill opacity=".5"/>
          <v:textpath style="font-family:&quot;Calibri&quot;;font-size:1pt" string="www.jntuaupdates.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C3" w:rsidRDefault="005E7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4949" o:spid="_x0000_s2049" type="#_x0000_t136" style="position:absolute;margin-left:0;margin-top:0;width:623.4pt;height:93.5pt;rotation:315;z-index:-251657216;mso-position-horizontal:center;mso-position-horizontal-relative:margin;mso-position-vertical:center;mso-position-vertical-relative:margin" o:allowincell="f" fillcolor="silver" stroked="f">
          <v:fill opacity=".5"/>
          <v:textpath style="font-family:&quot;Calibri&quot;;font-size:1pt" string="www.jntuaupdates.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B1A"/>
    <w:multiLevelType w:val="hybridMultilevel"/>
    <w:tmpl w:val="845C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10834"/>
    <w:multiLevelType w:val="hybridMultilevel"/>
    <w:tmpl w:val="B2A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36B0C"/>
    <w:multiLevelType w:val="hybridMultilevel"/>
    <w:tmpl w:val="221A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B0C26"/>
    <w:multiLevelType w:val="hybridMultilevel"/>
    <w:tmpl w:val="3E3AA6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F25F2"/>
    <w:multiLevelType w:val="hybridMultilevel"/>
    <w:tmpl w:val="E26E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E5107"/>
    <w:multiLevelType w:val="hybridMultilevel"/>
    <w:tmpl w:val="7DAA3E8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87037"/>
    <w:multiLevelType w:val="hybridMultilevel"/>
    <w:tmpl w:val="8CAE99E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217F"/>
    <w:multiLevelType w:val="hybridMultilevel"/>
    <w:tmpl w:val="8E4C6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417150"/>
    <w:multiLevelType w:val="hybridMultilevel"/>
    <w:tmpl w:val="D90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11F52"/>
    <w:multiLevelType w:val="hybridMultilevel"/>
    <w:tmpl w:val="9C1C4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CC6C8D"/>
    <w:multiLevelType w:val="multilevel"/>
    <w:tmpl w:val="32FC6006"/>
    <w:lvl w:ilvl="0">
      <w:start w:val="1"/>
      <w:numFmt w:val="decimal"/>
      <w:lvlText w:val="%1."/>
      <w:lvlJc w:val="left"/>
      <w:pPr>
        <w:tabs>
          <w:tab w:val="num" w:pos="0"/>
        </w:tabs>
        <w:ind w:left="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A4B7628"/>
    <w:multiLevelType w:val="hybridMultilevel"/>
    <w:tmpl w:val="72385E66"/>
    <w:lvl w:ilvl="0" w:tplc="3B42D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00621"/>
    <w:multiLevelType w:val="hybridMultilevel"/>
    <w:tmpl w:val="17DCD204"/>
    <w:lvl w:ilvl="0" w:tplc="70F626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464BB4"/>
    <w:multiLevelType w:val="hybridMultilevel"/>
    <w:tmpl w:val="E29E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423C5"/>
    <w:multiLevelType w:val="hybridMultilevel"/>
    <w:tmpl w:val="033C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33760"/>
    <w:multiLevelType w:val="hybridMultilevel"/>
    <w:tmpl w:val="1E38AEBA"/>
    <w:lvl w:ilvl="0" w:tplc="5484A108">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B56C61"/>
    <w:multiLevelType w:val="hybridMultilevel"/>
    <w:tmpl w:val="3EB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95B4E"/>
    <w:multiLevelType w:val="hybridMultilevel"/>
    <w:tmpl w:val="24E85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4738B"/>
    <w:multiLevelType w:val="hybridMultilevel"/>
    <w:tmpl w:val="C8727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44EAA"/>
    <w:multiLevelType w:val="hybridMultilevel"/>
    <w:tmpl w:val="572A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45479"/>
    <w:multiLevelType w:val="hybridMultilevel"/>
    <w:tmpl w:val="CB342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2634C4"/>
    <w:multiLevelType w:val="hybridMultilevel"/>
    <w:tmpl w:val="E71A8878"/>
    <w:lvl w:ilvl="0" w:tplc="FEB85E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D371C"/>
    <w:multiLevelType w:val="hybridMultilevel"/>
    <w:tmpl w:val="303CE94A"/>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06C97"/>
    <w:multiLevelType w:val="hybridMultilevel"/>
    <w:tmpl w:val="11F43CEA"/>
    <w:lvl w:ilvl="0" w:tplc="9684E2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67F17"/>
    <w:multiLevelType w:val="hybridMultilevel"/>
    <w:tmpl w:val="112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55509"/>
    <w:multiLevelType w:val="hybridMultilevel"/>
    <w:tmpl w:val="13341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26BFD"/>
    <w:multiLevelType w:val="hybridMultilevel"/>
    <w:tmpl w:val="4F68B8F0"/>
    <w:lvl w:ilvl="0" w:tplc="4866C28A">
      <w:start w:val="1"/>
      <w:numFmt w:val="decimal"/>
      <w:lvlText w:val="%1."/>
      <w:lvlJc w:val="left"/>
      <w:pPr>
        <w:tabs>
          <w:tab w:val="num" w:pos="1069"/>
        </w:tabs>
        <w:ind w:left="1069" w:hanging="360"/>
      </w:pPr>
      <w:rPr>
        <w:b w:val="0"/>
      </w:rPr>
    </w:lvl>
    <w:lvl w:ilvl="1" w:tplc="04090019">
      <w:start w:val="1"/>
      <w:numFmt w:val="decimal"/>
      <w:lvlText w:val="%2."/>
      <w:lvlJc w:val="left"/>
      <w:pPr>
        <w:tabs>
          <w:tab w:val="num" w:pos="1069"/>
        </w:tabs>
        <w:ind w:left="106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69877C3"/>
    <w:multiLevelType w:val="hybridMultilevel"/>
    <w:tmpl w:val="6C3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EB489B"/>
    <w:multiLevelType w:val="hybridMultilevel"/>
    <w:tmpl w:val="5EAA1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F479E6"/>
    <w:multiLevelType w:val="hybridMultilevel"/>
    <w:tmpl w:val="9FA4C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73E71"/>
    <w:multiLevelType w:val="hybridMultilevel"/>
    <w:tmpl w:val="904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3E557A"/>
    <w:multiLevelType w:val="hybridMultilevel"/>
    <w:tmpl w:val="C186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C33E32"/>
    <w:multiLevelType w:val="hybridMultilevel"/>
    <w:tmpl w:val="769A9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535AF4"/>
    <w:multiLevelType w:val="hybridMultilevel"/>
    <w:tmpl w:val="572A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375F7"/>
    <w:multiLevelType w:val="hybridMultilevel"/>
    <w:tmpl w:val="AE0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06805"/>
    <w:multiLevelType w:val="hybridMultilevel"/>
    <w:tmpl w:val="D728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3F0D2B"/>
    <w:multiLevelType w:val="hybridMultilevel"/>
    <w:tmpl w:val="5400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AF11D2"/>
    <w:multiLevelType w:val="hybridMultilevel"/>
    <w:tmpl w:val="AC1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2D7A30"/>
    <w:multiLevelType w:val="multilevel"/>
    <w:tmpl w:val="9646A66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7D663D"/>
    <w:multiLevelType w:val="hybridMultilevel"/>
    <w:tmpl w:val="7DB2B814"/>
    <w:lvl w:ilvl="0" w:tplc="303E3E46">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3">
    <w:nsid w:val="699956D4"/>
    <w:multiLevelType w:val="hybridMultilevel"/>
    <w:tmpl w:val="387A2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B60D4F"/>
    <w:multiLevelType w:val="hybridMultilevel"/>
    <w:tmpl w:val="02527522"/>
    <w:lvl w:ilvl="0" w:tplc="14488E70">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7425EAD"/>
    <w:multiLevelType w:val="hybridMultilevel"/>
    <w:tmpl w:val="AC6C59C2"/>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6">
    <w:nsid w:val="795210F5"/>
    <w:multiLevelType w:val="hybridMultilevel"/>
    <w:tmpl w:val="744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A86962"/>
    <w:multiLevelType w:val="hybridMultilevel"/>
    <w:tmpl w:val="32E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790230"/>
    <w:multiLevelType w:val="hybridMultilevel"/>
    <w:tmpl w:val="747A0022"/>
    <w:lvl w:ilvl="0" w:tplc="70B2D8D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3948E7"/>
    <w:multiLevelType w:val="hybridMultilevel"/>
    <w:tmpl w:val="143A5708"/>
    <w:lvl w:ilvl="0" w:tplc="83DC07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0"/>
  </w:num>
  <w:num w:numId="3">
    <w:abstractNumId w:val="31"/>
  </w:num>
  <w:num w:numId="4">
    <w:abstractNumId w:val="18"/>
  </w:num>
  <w:num w:numId="5">
    <w:abstractNumId w:val="34"/>
  </w:num>
  <w:num w:numId="6">
    <w:abstractNumId w:val="19"/>
  </w:num>
  <w:num w:numId="7">
    <w:abstractNumId w:val="35"/>
  </w:num>
  <w:num w:numId="8">
    <w:abstractNumId w:val="16"/>
  </w:num>
  <w:num w:numId="9">
    <w:abstractNumId w:val="40"/>
  </w:num>
  <w:num w:numId="10">
    <w:abstractNumId w:val="23"/>
  </w:num>
  <w:num w:numId="11">
    <w:abstractNumId w:val="39"/>
  </w:num>
  <w:num w:numId="12">
    <w:abstractNumId w:val="27"/>
  </w:num>
  <w:num w:numId="13">
    <w:abstractNumId w:val="22"/>
  </w:num>
  <w:num w:numId="14">
    <w:abstractNumId w:val="2"/>
  </w:num>
  <w:num w:numId="15">
    <w:abstractNumId w:val="32"/>
  </w:num>
  <w:num w:numId="16">
    <w:abstractNumId w:val="47"/>
  </w:num>
  <w:num w:numId="17">
    <w:abstractNumId w:val="7"/>
  </w:num>
  <w:num w:numId="18">
    <w:abstractNumId w:val="42"/>
  </w:num>
  <w:num w:numId="19">
    <w:abstractNumId w:val="13"/>
  </w:num>
  <w:num w:numId="20">
    <w:abstractNumId w:val="33"/>
  </w:num>
  <w:num w:numId="21">
    <w:abstractNumId w:val="41"/>
  </w:num>
  <w:num w:numId="22">
    <w:abstractNumId w:val="38"/>
  </w:num>
  <w:num w:numId="23">
    <w:abstractNumId w:val="3"/>
  </w:num>
  <w:num w:numId="24">
    <w:abstractNumId w:val="2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6"/>
  </w:num>
  <w:num w:numId="30">
    <w:abstractNumId w:val="5"/>
  </w:num>
  <w:num w:numId="31">
    <w:abstractNumId w:val="43"/>
  </w:num>
  <w:num w:numId="32">
    <w:abstractNumId w:val="11"/>
  </w:num>
  <w:num w:numId="33">
    <w:abstractNumId w:val="21"/>
  </w:num>
  <w:num w:numId="34">
    <w:abstractNumId w:val="3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9"/>
  </w:num>
  <w:num w:numId="39">
    <w:abstractNumId w:val="9"/>
  </w:num>
  <w:num w:numId="40">
    <w:abstractNumId w:val="26"/>
  </w:num>
  <w:num w:numId="41">
    <w:abstractNumId w:val="8"/>
  </w:num>
  <w:num w:numId="42">
    <w:abstractNumId w:val="36"/>
  </w:num>
  <w:num w:numId="43">
    <w:abstractNumId w:val="46"/>
  </w:num>
  <w:num w:numId="44">
    <w:abstractNumId w:val="1"/>
  </w:num>
  <w:num w:numId="45">
    <w:abstractNumId w:val="14"/>
  </w:num>
  <w:num w:numId="46">
    <w:abstractNumId w:val="4"/>
  </w:num>
  <w:num w:numId="47">
    <w:abstractNumId w:val="0"/>
  </w:num>
  <w:num w:numId="48">
    <w:abstractNumId w:val="10"/>
  </w:num>
  <w:num w:numId="49">
    <w:abstractNumId w:val="2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5398"/>
    <w:rsid w:val="00000BC8"/>
    <w:rsid w:val="000015B5"/>
    <w:rsid w:val="000021E1"/>
    <w:rsid w:val="00003428"/>
    <w:rsid w:val="000131D8"/>
    <w:rsid w:val="000251CA"/>
    <w:rsid w:val="000370E3"/>
    <w:rsid w:val="000376AB"/>
    <w:rsid w:val="00040125"/>
    <w:rsid w:val="00043616"/>
    <w:rsid w:val="000539CC"/>
    <w:rsid w:val="0005436E"/>
    <w:rsid w:val="00054970"/>
    <w:rsid w:val="000570F7"/>
    <w:rsid w:val="000673D3"/>
    <w:rsid w:val="00071067"/>
    <w:rsid w:val="000746AA"/>
    <w:rsid w:val="00075AEA"/>
    <w:rsid w:val="00083F8D"/>
    <w:rsid w:val="000859A2"/>
    <w:rsid w:val="000861AB"/>
    <w:rsid w:val="00090359"/>
    <w:rsid w:val="00091306"/>
    <w:rsid w:val="00091419"/>
    <w:rsid w:val="000916B5"/>
    <w:rsid w:val="000950D6"/>
    <w:rsid w:val="00096FF0"/>
    <w:rsid w:val="000A00C5"/>
    <w:rsid w:val="000A0E55"/>
    <w:rsid w:val="000A12C6"/>
    <w:rsid w:val="000A298A"/>
    <w:rsid w:val="000A46C2"/>
    <w:rsid w:val="000A67F1"/>
    <w:rsid w:val="000B1D3E"/>
    <w:rsid w:val="000B30D9"/>
    <w:rsid w:val="000B58E2"/>
    <w:rsid w:val="000B5D3E"/>
    <w:rsid w:val="000B6A88"/>
    <w:rsid w:val="000C038C"/>
    <w:rsid w:val="000C1A66"/>
    <w:rsid w:val="000D3376"/>
    <w:rsid w:val="000D365D"/>
    <w:rsid w:val="000D3672"/>
    <w:rsid w:val="000D60C2"/>
    <w:rsid w:val="000D6A4B"/>
    <w:rsid w:val="000D785E"/>
    <w:rsid w:val="000E073C"/>
    <w:rsid w:val="000E0B44"/>
    <w:rsid w:val="000F2F33"/>
    <w:rsid w:val="000F2F45"/>
    <w:rsid w:val="000F3A2D"/>
    <w:rsid w:val="000F6367"/>
    <w:rsid w:val="000F740F"/>
    <w:rsid w:val="00101F60"/>
    <w:rsid w:val="00107940"/>
    <w:rsid w:val="00110D88"/>
    <w:rsid w:val="00112634"/>
    <w:rsid w:val="001159A7"/>
    <w:rsid w:val="00115CFF"/>
    <w:rsid w:val="00117876"/>
    <w:rsid w:val="0012027E"/>
    <w:rsid w:val="001245E0"/>
    <w:rsid w:val="00131808"/>
    <w:rsid w:val="00133A2E"/>
    <w:rsid w:val="001342CB"/>
    <w:rsid w:val="001344EF"/>
    <w:rsid w:val="0014626E"/>
    <w:rsid w:val="00151EF4"/>
    <w:rsid w:val="00154083"/>
    <w:rsid w:val="001573E7"/>
    <w:rsid w:val="001574E5"/>
    <w:rsid w:val="0016049B"/>
    <w:rsid w:val="00162169"/>
    <w:rsid w:val="00167350"/>
    <w:rsid w:val="00174930"/>
    <w:rsid w:val="001759E9"/>
    <w:rsid w:val="00180048"/>
    <w:rsid w:val="001807F9"/>
    <w:rsid w:val="001813BF"/>
    <w:rsid w:val="00182134"/>
    <w:rsid w:val="00185090"/>
    <w:rsid w:val="001860E7"/>
    <w:rsid w:val="00186272"/>
    <w:rsid w:val="001900DA"/>
    <w:rsid w:val="00190C4E"/>
    <w:rsid w:val="0019610D"/>
    <w:rsid w:val="001A12FD"/>
    <w:rsid w:val="001A14FA"/>
    <w:rsid w:val="001A1959"/>
    <w:rsid w:val="001A26E1"/>
    <w:rsid w:val="001A444B"/>
    <w:rsid w:val="001A451D"/>
    <w:rsid w:val="001A589A"/>
    <w:rsid w:val="001A5A55"/>
    <w:rsid w:val="001A7D16"/>
    <w:rsid w:val="001B022A"/>
    <w:rsid w:val="001B0A0D"/>
    <w:rsid w:val="001B17F3"/>
    <w:rsid w:val="001B2451"/>
    <w:rsid w:val="001B2AC6"/>
    <w:rsid w:val="001B72BC"/>
    <w:rsid w:val="001C048C"/>
    <w:rsid w:val="001C38AC"/>
    <w:rsid w:val="001C561D"/>
    <w:rsid w:val="001C5D84"/>
    <w:rsid w:val="001C7C56"/>
    <w:rsid w:val="001D29FF"/>
    <w:rsid w:val="001D6DA2"/>
    <w:rsid w:val="001D74DD"/>
    <w:rsid w:val="001E2DA5"/>
    <w:rsid w:val="001E4A81"/>
    <w:rsid w:val="001E6525"/>
    <w:rsid w:val="001E6B9F"/>
    <w:rsid w:val="001F07BA"/>
    <w:rsid w:val="001F11CD"/>
    <w:rsid w:val="001F1E7F"/>
    <w:rsid w:val="001F22AF"/>
    <w:rsid w:val="001F3A07"/>
    <w:rsid w:val="001F6679"/>
    <w:rsid w:val="001F68EE"/>
    <w:rsid w:val="001F7104"/>
    <w:rsid w:val="001F716B"/>
    <w:rsid w:val="00203F5F"/>
    <w:rsid w:val="00212B42"/>
    <w:rsid w:val="002151EE"/>
    <w:rsid w:val="002163C2"/>
    <w:rsid w:val="002216A4"/>
    <w:rsid w:val="0022298F"/>
    <w:rsid w:val="00223DE1"/>
    <w:rsid w:val="0023203D"/>
    <w:rsid w:val="002333AB"/>
    <w:rsid w:val="002422DD"/>
    <w:rsid w:val="0025167A"/>
    <w:rsid w:val="00253B79"/>
    <w:rsid w:val="002606E4"/>
    <w:rsid w:val="0026239C"/>
    <w:rsid w:val="00270722"/>
    <w:rsid w:val="0027344D"/>
    <w:rsid w:val="002749E2"/>
    <w:rsid w:val="00280961"/>
    <w:rsid w:val="0028202D"/>
    <w:rsid w:val="00282E76"/>
    <w:rsid w:val="00282F94"/>
    <w:rsid w:val="002869CD"/>
    <w:rsid w:val="00293F73"/>
    <w:rsid w:val="00295335"/>
    <w:rsid w:val="00295B6E"/>
    <w:rsid w:val="002973CC"/>
    <w:rsid w:val="002A2A12"/>
    <w:rsid w:val="002B0959"/>
    <w:rsid w:val="002C2501"/>
    <w:rsid w:val="002D4077"/>
    <w:rsid w:val="002D4244"/>
    <w:rsid w:val="002D6DDE"/>
    <w:rsid w:val="002D7ECA"/>
    <w:rsid w:val="002E36CB"/>
    <w:rsid w:val="002E5C82"/>
    <w:rsid w:val="002E665E"/>
    <w:rsid w:val="002E6CA2"/>
    <w:rsid w:val="002F01DA"/>
    <w:rsid w:val="002F5114"/>
    <w:rsid w:val="00300CC2"/>
    <w:rsid w:val="00307B6B"/>
    <w:rsid w:val="003129CD"/>
    <w:rsid w:val="003149AD"/>
    <w:rsid w:val="00315102"/>
    <w:rsid w:val="00316ED5"/>
    <w:rsid w:val="0032079E"/>
    <w:rsid w:val="00321B97"/>
    <w:rsid w:val="00321EF1"/>
    <w:rsid w:val="0033183F"/>
    <w:rsid w:val="00333AB7"/>
    <w:rsid w:val="003340D1"/>
    <w:rsid w:val="00336837"/>
    <w:rsid w:val="00343AFD"/>
    <w:rsid w:val="00344067"/>
    <w:rsid w:val="003456B7"/>
    <w:rsid w:val="00346360"/>
    <w:rsid w:val="00366EEB"/>
    <w:rsid w:val="00373DF1"/>
    <w:rsid w:val="00376FB7"/>
    <w:rsid w:val="0038015B"/>
    <w:rsid w:val="00381C1E"/>
    <w:rsid w:val="00386133"/>
    <w:rsid w:val="003901B1"/>
    <w:rsid w:val="003920BA"/>
    <w:rsid w:val="00396B66"/>
    <w:rsid w:val="003A518D"/>
    <w:rsid w:val="003A5C85"/>
    <w:rsid w:val="003A7295"/>
    <w:rsid w:val="003B0342"/>
    <w:rsid w:val="003B1BD0"/>
    <w:rsid w:val="003B40D1"/>
    <w:rsid w:val="003B4456"/>
    <w:rsid w:val="003B6FEA"/>
    <w:rsid w:val="003B7B8C"/>
    <w:rsid w:val="003D4214"/>
    <w:rsid w:val="003D620F"/>
    <w:rsid w:val="003D75E1"/>
    <w:rsid w:val="003D78B2"/>
    <w:rsid w:val="003E1A22"/>
    <w:rsid w:val="003E1FE5"/>
    <w:rsid w:val="003E2E12"/>
    <w:rsid w:val="003E3404"/>
    <w:rsid w:val="003E3CC9"/>
    <w:rsid w:val="003F1F38"/>
    <w:rsid w:val="003F4427"/>
    <w:rsid w:val="003F69CE"/>
    <w:rsid w:val="00404082"/>
    <w:rsid w:val="00404308"/>
    <w:rsid w:val="004052A2"/>
    <w:rsid w:val="00407C5D"/>
    <w:rsid w:val="00410B87"/>
    <w:rsid w:val="00414A5F"/>
    <w:rsid w:val="004151E8"/>
    <w:rsid w:val="00420AFE"/>
    <w:rsid w:val="00422464"/>
    <w:rsid w:val="0042256D"/>
    <w:rsid w:val="00422D26"/>
    <w:rsid w:val="00423B91"/>
    <w:rsid w:val="00427E51"/>
    <w:rsid w:val="00430A99"/>
    <w:rsid w:val="004369C3"/>
    <w:rsid w:val="00444946"/>
    <w:rsid w:val="004472CE"/>
    <w:rsid w:val="004476AF"/>
    <w:rsid w:val="00452F83"/>
    <w:rsid w:val="00453846"/>
    <w:rsid w:val="00454FBC"/>
    <w:rsid w:val="004558D0"/>
    <w:rsid w:val="004712EF"/>
    <w:rsid w:val="0047303B"/>
    <w:rsid w:val="004737D6"/>
    <w:rsid w:val="00474D9A"/>
    <w:rsid w:val="0047682A"/>
    <w:rsid w:val="00482350"/>
    <w:rsid w:val="00483FD1"/>
    <w:rsid w:val="004933AF"/>
    <w:rsid w:val="004A0312"/>
    <w:rsid w:val="004A24FC"/>
    <w:rsid w:val="004A451B"/>
    <w:rsid w:val="004A524C"/>
    <w:rsid w:val="004A6171"/>
    <w:rsid w:val="004A7AB5"/>
    <w:rsid w:val="004B1115"/>
    <w:rsid w:val="004B2477"/>
    <w:rsid w:val="004B4651"/>
    <w:rsid w:val="004B4840"/>
    <w:rsid w:val="004B5FCA"/>
    <w:rsid w:val="004C2FE5"/>
    <w:rsid w:val="004C3A64"/>
    <w:rsid w:val="004C40A4"/>
    <w:rsid w:val="004D54FD"/>
    <w:rsid w:val="004D5EBC"/>
    <w:rsid w:val="004D67B7"/>
    <w:rsid w:val="004D7241"/>
    <w:rsid w:val="004E3722"/>
    <w:rsid w:val="004E5DF1"/>
    <w:rsid w:val="004E62F7"/>
    <w:rsid w:val="004E7C1B"/>
    <w:rsid w:val="004F0486"/>
    <w:rsid w:val="004F1AC0"/>
    <w:rsid w:val="004F4600"/>
    <w:rsid w:val="00503870"/>
    <w:rsid w:val="0050571D"/>
    <w:rsid w:val="00510BE5"/>
    <w:rsid w:val="00510E1E"/>
    <w:rsid w:val="00511AE6"/>
    <w:rsid w:val="00513117"/>
    <w:rsid w:val="005234C5"/>
    <w:rsid w:val="00525F18"/>
    <w:rsid w:val="005315C0"/>
    <w:rsid w:val="005348FC"/>
    <w:rsid w:val="00542F34"/>
    <w:rsid w:val="00545F8B"/>
    <w:rsid w:val="00547D97"/>
    <w:rsid w:val="0055048C"/>
    <w:rsid w:val="00552668"/>
    <w:rsid w:val="005526C3"/>
    <w:rsid w:val="005532A1"/>
    <w:rsid w:val="00557AC3"/>
    <w:rsid w:val="00557F3E"/>
    <w:rsid w:val="00563104"/>
    <w:rsid w:val="00563223"/>
    <w:rsid w:val="00564BF5"/>
    <w:rsid w:val="00565362"/>
    <w:rsid w:val="00567C23"/>
    <w:rsid w:val="00567F2B"/>
    <w:rsid w:val="00570DC4"/>
    <w:rsid w:val="00570F14"/>
    <w:rsid w:val="005713DB"/>
    <w:rsid w:val="00573490"/>
    <w:rsid w:val="005739B7"/>
    <w:rsid w:val="00574539"/>
    <w:rsid w:val="00575767"/>
    <w:rsid w:val="005762EC"/>
    <w:rsid w:val="00580005"/>
    <w:rsid w:val="00580F8C"/>
    <w:rsid w:val="00582FD0"/>
    <w:rsid w:val="00584241"/>
    <w:rsid w:val="00584883"/>
    <w:rsid w:val="00584C3E"/>
    <w:rsid w:val="0058514E"/>
    <w:rsid w:val="00585909"/>
    <w:rsid w:val="005865A1"/>
    <w:rsid w:val="00594BDB"/>
    <w:rsid w:val="00597FF7"/>
    <w:rsid w:val="005A11EC"/>
    <w:rsid w:val="005A3A40"/>
    <w:rsid w:val="005A4E41"/>
    <w:rsid w:val="005A4F81"/>
    <w:rsid w:val="005A5C0F"/>
    <w:rsid w:val="005A6C33"/>
    <w:rsid w:val="005B4178"/>
    <w:rsid w:val="005B6BDA"/>
    <w:rsid w:val="005C0B62"/>
    <w:rsid w:val="005C1A8B"/>
    <w:rsid w:val="005C3F09"/>
    <w:rsid w:val="005D183C"/>
    <w:rsid w:val="005D3882"/>
    <w:rsid w:val="005D46B8"/>
    <w:rsid w:val="005D56E7"/>
    <w:rsid w:val="005E0E22"/>
    <w:rsid w:val="005E551A"/>
    <w:rsid w:val="005E5A9F"/>
    <w:rsid w:val="005E72C3"/>
    <w:rsid w:val="005E78FB"/>
    <w:rsid w:val="005F0319"/>
    <w:rsid w:val="005F28F3"/>
    <w:rsid w:val="00605294"/>
    <w:rsid w:val="006059AE"/>
    <w:rsid w:val="00611B52"/>
    <w:rsid w:val="006205C7"/>
    <w:rsid w:val="00624F6B"/>
    <w:rsid w:val="00626B9B"/>
    <w:rsid w:val="006270BB"/>
    <w:rsid w:val="00633B17"/>
    <w:rsid w:val="006357CB"/>
    <w:rsid w:val="00642BCE"/>
    <w:rsid w:val="006457B1"/>
    <w:rsid w:val="0065049C"/>
    <w:rsid w:val="00651840"/>
    <w:rsid w:val="006532D7"/>
    <w:rsid w:val="0065525F"/>
    <w:rsid w:val="00661DB5"/>
    <w:rsid w:val="0066234F"/>
    <w:rsid w:val="00662DEE"/>
    <w:rsid w:val="006712A0"/>
    <w:rsid w:val="00671652"/>
    <w:rsid w:val="006744FD"/>
    <w:rsid w:val="0067560A"/>
    <w:rsid w:val="0068029F"/>
    <w:rsid w:val="00681CDD"/>
    <w:rsid w:val="00684240"/>
    <w:rsid w:val="00684ADD"/>
    <w:rsid w:val="00686780"/>
    <w:rsid w:val="00692D58"/>
    <w:rsid w:val="00693508"/>
    <w:rsid w:val="00696AE0"/>
    <w:rsid w:val="006A5255"/>
    <w:rsid w:val="006A646B"/>
    <w:rsid w:val="006A7563"/>
    <w:rsid w:val="006B0B12"/>
    <w:rsid w:val="006B2CF0"/>
    <w:rsid w:val="006B39DF"/>
    <w:rsid w:val="006B428F"/>
    <w:rsid w:val="006B4F54"/>
    <w:rsid w:val="006B7936"/>
    <w:rsid w:val="006C1AD2"/>
    <w:rsid w:val="006C3485"/>
    <w:rsid w:val="006C7DA8"/>
    <w:rsid w:val="006D1D6E"/>
    <w:rsid w:val="006D1FB9"/>
    <w:rsid w:val="006D3254"/>
    <w:rsid w:val="006D70C3"/>
    <w:rsid w:val="006D7241"/>
    <w:rsid w:val="006E22E8"/>
    <w:rsid w:val="006E28CE"/>
    <w:rsid w:val="006E3112"/>
    <w:rsid w:val="006E42A5"/>
    <w:rsid w:val="006E53FC"/>
    <w:rsid w:val="006E68AC"/>
    <w:rsid w:val="006E79B7"/>
    <w:rsid w:val="006F0810"/>
    <w:rsid w:val="006F0992"/>
    <w:rsid w:val="006F2A60"/>
    <w:rsid w:val="006F3708"/>
    <w:rsid w:val="00701AAB"/>
    <w:rsid w:val="00701B6A"/>
    <w:rsid w:val="00705308"/>
    <w:rsid w:val="00725037"/>
    <w:rsid w:val="00736A06"/>
    <w:rsid w:val="00742179"/>
    <w:rsid w:val="00742ACF"/>
    <w:rsid w:val="00742EB4"/>
    <w:rsid w:val="00743846"/>
    <w:rsid w:val="0074479B"/>
    <w:rsid w:val="0075025D"/>
    <w:rsid w:val="00755CCE"/>
    <w:rsid w:val="00765626"/>
    <w:rsid w:val="0077158C"/>
    <w:rsid w:val="0077723D"/>
    <w:rsid w:val="007833AB"/>
    <w:rsid w:val="007837AC"/>
    <w:rsid w:val="0079205A"/>
    <w:rsid w:val="0079503D"/>
    <w:rsid w:val="00796A87"/>
    <w:rsid w:val="007A096D"/>
    <w:rsid w:val="007A0DEB"/>
    <w:rsid w:val="007A1263"/>
    <w:rsid w:val="007A2DC5"/>
    <w:rsid w:val="007A4C7D"/>
    <w:rsid w:val="007A5042"/>
    <w:rsid w:val="007B2A66"/>
    <w:rsid w:val="007B6515"/>
    <w:rsid w:val="007C0CBF"/>
    <w:rsid w:val="007C0D93"/>
    <w:rsid w:val="007C1D00"/>
    <w:rsid w:val="007C4187"/>
    <w:rsid w:val="007D164A"/>
    <w:rsid w:val="007D4050"/>
    <w:rsid w:val="007D5437"/>
    <w:rsid w:val="007D7082"/>
    <w:rsid w:val="007D7095"/>
    <w:rsid w:val="007E215A"/>
    <w:rsid w:val="007E23EC"/>
    <w:rsid w:val="007E260D"/>
    <w:rsid w:val="007E2B62"/>
    <w:rsid w:val="007E32C6"/>
    <w:rsid w:val="007E34F9"/>
    <w:rsid w:val="007F1717"/>
    <w:rsid w:val="007F28AD"/>
    <w:rsid w:val="007F2E36"/>
    <w:rsid w:val="00800976"/>
    <w:rsid w:val="0080148D"/>
    <w:rsid w:val="00805207"/>
    <w:rsid w:val="00806FF2"/>
    <w:rsid w:val="00811586"/>
    <w:rsid w:val="00812C73"/>
    <w:rsid w:val="00815B8D"/>
    <w:rsid w:val="00821699"/>
    <w:rsid w:val="00824371"/>
    <w:rsid w:val="00830461"/>
    <w:rsid w:val="0083383A"/>
    <w:rsid w:val="008360B3"/>
    <w:rsid w:val="00836423"/>
    <w:rsid w:val="00837A45"/>
    <w:rsid w:val="00843930"/>
    <w:rsid w:val="00844990"/>
    <w:rsid w:val="00847984"/>
    <w:rsid w:val="00856699"/>
    <w:rsid w:val="008634D8"/>
    <w:rsid w:val="0087273D"/>
    <w:rsid w:val="0087295E"/>
    <w:rsid w:val="00872E95"/>
    <w:rsid w:val="00873085"/>
    <w:rsid w:val="00881663"/>
    <w:rsid w:val="00884D40"/>
    <w:rsid w:val="008860B6"/>
    <w:rsid w:val="00887D4D"/>
    <w:rsid w:val="00890609"/>
    <w:rsid w:val="00891CAA"/>
    <w:rsid w:val="00891D69"/>
    <w:rsid w:val="008927E0"/>
    <w:rsid w:val="00895669"/>
    <w:rsid w:val="00896813"/>
    <w:rsid w:val="008A4844"/>
    <w:rsid w:val="008A64FB"/>
    <w:rsid w:val="008A786E"/>
    <w:rsid w:val="008B08E6"/>
    <w:rsid w:val="008B1AE6"/>
    <w:rsid w:val="008B4E18"/>
    <w:rsid w:val="008C21FE"/>
    <w:rsid w:val="008C3303"/>
    <w:rsid w:val="008C607F"/>
    <w:rsid w:val="008C6538"/>
    <w:rsid w:val="008D006F"/>
    <w:rsid w:val="008D4CF0"/>
    <w:rsid w:val="008D5035"/>
    <w:rsid w:val="008D60AF"/>
    <w:rsid w:val="008E1168"/>
    <w:rsid w:val="008E2B38"/>
    <w:rsid w:val="008E3CA8"/>
    <w:rsid w:val="008E4992"/>
    <w:rsid w:val="008E4A2B"/>
    <w:rsid w:val="008E655A"/>
    <w:rsid w:val="008F034F"/>
    <w:rsid w:val="008F0EB6"/>
    <w:rsid w:val="008F11A1"/>
    <w:rsid w:val="008F4DF4"/>
    <w:rsid w:val="00901AFC"/>
    <w:rsid w:val="00911BA0"/>
    <w:rsid w:val="009128E0"/>
    <w:rsid w:val="00914E5D"/>
    <w:rsid w:val="009235F5"/>
    <w:rsid w:val="009306F9"/>
    <w:rsid w:val="00930EE7"/>
    <w:rsid w:val="00933899"/>
    <w:rsid w:val="00933E82"/>
    <w:rsid w:val="00935A32"/>
    <w:rsid w:val="0093736B"/>
    <w:rsid w:val="0093750A"/>
    <w:rsid w:val="00944AEB"/>
    <w:rsid w:val="00952B7E"/>
    <w:rsid w:val="009568C9"/>
    <w:rsid w:val="00961B35"/>
    <w:rsid w:val="009631E1"/>
    <w:rsid w:val="00964475"/>
    <w:rsid w:val="00964E8D"/>
    <w:rsid w:val="00965527"/>
    <w:rsid w:val="009752B6"/>
    <w:rsid w:val="00977E61"/>
    <w:rsid w:val="00983669"/>
    <w:rsid w:val="00985166"/>
    <w:rsid w:val="00986A37"/>
    <w:rsid w:val="00987197"/>
    <w:rsid w:val="0099301E"/>
    <w:rsid w:val="009A433C"/>
    <w:rsid w:val="009A676A"/>
    <w:rsid w:val="009A756A"/>
    <w:rsid w:val="009B244B"/>
    <w:rsid w:val="009B261B"/>
    <w:rsid w:val="009B43D1"/>
    <w:rsid w:val="009B6EAE"/>
    <w:rsid w:val="009C18DF"/>
    <w:rsid w:val="009C2621"/>
    <w:rsid w:val="009C5E66"/>
    <w:rsid w:val="009E1C2C"/>
    <w:rsid w:val="009E47B1"/>
    <w:rsid w:val="009E4D7A"/>
    <w:rsid w:val="009F1267"/>
    <w:rsid w:val="009F1E67"/>
    <w:rsid w:val="009F2A5A"/>
    <w:rsid w:val="009F2B73"/>
    <w:rsid w:val="009F3E82"/>
    <w:rsid w:val="009F65CD"/>
    <w:rsid w:val="00A0176A"/>
    <w:rsid w:val="00A0420C"/>
    <w:rsid w:val="00A10155"/>
    <w:rsid w:val="00A10589"/>
    <w:rsid w:val="00A13789"/>
    <w:rsid w:val="00A208C3"/>
    <w:rsid w:val="00A24D3D"/>
    <w:rsid w:val="00A27CFA"/>
    <w:rsid w:val="00A314EC"/>
    <w:rsid w:val="00A32BE7"/>
    <w:rsid w:val="00A34AD6"/>
    <w:rsid w:val="00A369F7"/>
    <w:rsid w:val="00A4020E"/>
    <w:rsid w:val="00A431DC"/>
    <w:rsid w:val="00A4628F"/>
    <w:rsid w:val="00A557DB"/>
    <w:rsid w:val="00A55E8C"/>
    <w:rsid w:val="00A560DC"/>
    <w:rsid w:val="00A563E1"/>
    <w:rsid w:val="00A6242E"/>
    <w:rsid w:val="00A674AF"/>
    <w:rsid w:val="00A67EE1"/>
    <w:rsid w:val="00A71804"/>
    <w:rsid w:val="00A76B6A"/>
    <w:rsid w:val="00A774DB"/>
    <w:rsid w:val="00A80003"/>
    <w:rsid w:val="00A80136"/>
    <w:rsid w:val="00A80E08"/>
    <w:rsid w:val="00A80F86"/>
    <w:rsid w:val="00A9547E"/>
    <w:rsid w:val="00A95816"/>
    <w:rsid w:val="00A960EF"/>
    <w:rsid w:val="00AA087A"/>
    <w:rsid w:val="00AA12BC"/>
    <w:rsid w:val="00AA5375"/>
    <w:rsid w:val="00AA6564"/>
    <w:rsid w:val="00AA6D73"/>
    <w:rsid w:val="00AB68C7"/>
    <w:rsid w:val="00AC12A5"/>
    <w:rsid w:val="00AC6705"/>
    <w:rsid w:val="00AC7A52"/>
    <w:rsid w:val="00AD0958"/>
    <w:rsid w:val="00AD1382"/>
    <w:rsid w:val="00AD615F"/>
    <w:rsid w:val="00AD6963"/>
    <w:rsid w:val="00AE0E50"/>
    <w:rsid w:val="00AE16F7"/>
    <w:rsid w:val="00AE21F9"/>
    <w:rsid w:val="00AE301A"/>
    <w:rsid w:val="00AE4078"/>
    <w:rsid w:val="00AE7703"/>
    <w:rsid w:val="00AF0B88"/>
    <w:rsid w:val="00AF0EE4"/>
    <w:rsid w:val="00AF1783"/>
    <w:rsid w:val="00AF1CAE"/>
    <w:rsid w:val="00AF3357"/>
    <w:rsid w:val="00B02769"/>
    <w:rsid w:val="00B0327D"/>
    <w:rsid w:val="00B0780F"/>
    <w:rsid w:val="00B11120"/>
    <w:rsid w:val="00B12A4D"/>
    <w:rsid w:val="00B1552F"/>
    <w:rsid w:val="00B16ADA"/>
    <w:rsid w:val="00B17360"/>
    <w:rsid w:val="00B209BD"/>
    <w:rsid w:val="00B251F6"/>
    <w:rsid w:val="00B270E7"/>
    <w:rsid w:val="00B279C9"/>
    <w:rsid w:val="00B30BA3"/>
    <w:rsid w:val="00B35BB8"/>
    <w:rsid w:val="00B40181"/>
    <w:rsid w:val="00B45220"/>
    <w:rsid w:val="00B5033F"/>
    <w:rsid w:val="00B50F4B"/>
    <w:rsid w:val="00B5484E"/>
    <w:rsid w:val="00B554FF"/>
    <w:rsid w:val="00B666F3"/>
    <w:rsid w:val="00B66C86"/>
    <w:rsid w:val="00B72AE6"/>
    <w:rsid w:val="00B75C1C"/>
    <w:rsid w:val="00B80BFE"/>
    <w:rsid w:val="00B817E5"/>
    <w:rsid w:val="00B85BF0"/>
    <w:rsid w:val="00B878D1"/>
    <w:rsid w:val="00B87CF8"/>
    <w:rsid w:val="00B87E23"/>
    <w:rsid w:val="00B90169"/>
    <w:rsid w:val="00B919AF"/>
    <w:rsid w:val="00B93E1B"/>
    <w:rsid w:val="00B96267"/>
    <w:rsid w:val="00BA59C6"/>
    <w:rsid w:val="00BB2E29"/>
    <w:rsid w:val="00BB2F17"/>
    <w:rsid w:val="00BB4A44"/>
    <w:rsid w:val="00BD2687"/>
    <w:rsid w:val="00BD27AF"/>
    <w:rsid w:val="00BD6114"/>
    <w:rsid w:val="00BE1348"/>
    <w:rsid w:val="00BE1466"/>
    <w:rsid w:val="00BE5401"/>
    <w:rsid w:val="00BE576B"/>
    <w:rsid w:val="00BE6DD5"/>
    <w:rsid w:val="00BF0BCA"/>
    <w:rsid w:val="00BF1727"/>
    <w:rsid w:val="00BF4391"/>
    <w:rsid w:val="00BF5DF4"/>
    <w:rsid w:val="00BF7838"/>
    <w:rsid w:val="00C0205C"/>
    <w:rsid w:val="00C04382"/>
    <w:rsid w:val="00C126EB"/>
    <w:rsid w:val="00C15C9F"/>
    <w:rsid w:val="00C170B1"/>
    <w:rsid w:val="00C2506D"/>
    <w:rsid w:val="00C27116"/>
    <w:rsid w:val="00C32215"/>
    <w:rsid w:val="00C43A57"/>
    <w:rsid w:val="00C46F90"/>
    <w:rsid w:val="00C50B7A"/>
    <w:rsid w:val="00C51281"/>
    <w:rsid w:val="00C51773"/>
    <w:rsid w:val="00C559F5"/>
    <w:rsid w:val="00C6119A"/>
    <w:rsid w:val="00C6282A"/>
    <w:rsid w:val="00C62E9B"/>
    <w:rsid w:val="00C66C8F"/>
    <w:rsid w:val="00C67BDF"/>
    <w:rsid w:val="00C67F9F"/>
    <w:rsid w:val="00C730AB"/>
    <w:rsid w:val="00C81B44"/>
    <w:rsid w:val="00C85EA8"/>
    <w:rsid w:val="00C87992"/>
    <w:rsid w:val="00C90F15"/>
    <w:rsid w:val="00C91004"/>
    <w:rsid w:val="00C93F02"/>
    <w:rsid w:val="00CB260D"/>
    <w:rsid w:val="00CB2B06"/>
    <w:rsid w:val="00CB55C0"/>
    <w:rsid w:val="00CB5890"/>
    <w:rsid w:val="00CB79BC"/>
    <w:rsid w:val="00CB7D34"/>
    <w:rsid w:val="00CC7F98"/>
    <w:rsid w:val="00CD0DBC"/>
    <w:rsid w:val="00CD15DD"/>
    <w:rsid w:val="00CD1FEC"/>
    <w:rsid w:val="00CD41F7"/>
    <w:rsid w:val="00CD4EB0"/>
    <w:rsid w:val="00CD7FDD"/>
    <w:rsid w:val="00CE065E"/>
    <w:rsid w:val="00CE08F2"/>
    <w:rsid w:val="00CE3EC0"/>
    <w:rsid w:val="00CE4527"/>
    <w:rsid w:val="00CE575A"/>
    <w:rsid w:val="00CF0431"/>
    <w:rsid w:val="00CF0FE1"/>
    <w:rsid w:val="00CF10FF"/>
    <w:rsid w:val="00CF447F"/>
    <w:rsid w:val="00CF4886"/>
    <w:rsid w:val="00D005AC"/>
    <w:rsid w:val="00D03F14"/>
    <w:rsid w:val="00D06107"/>
    <w:rsid w:val="00D07015"/>
    <w:rsid w:val="00D106ED"/>
    <w:rsid w:val="00D12B1E"/>
    <w:rsid w:val="00D13655"/>
    <w:rsid w:val="00D16074"/>
    <w:rsid w:val="00D21F53"/>
    <w:rsid w:val="00D24FDD"/>
    <w:rsid w:val="00D27F2D"/>
    <w:rsid w:val="00D324E7"/>
    <w:rsid w:val="00D409F7"/>
    <w:rsid w:val="00D426B1"/>
    <w:rsid w:val="00D43244"/>
    <w:rsid w:val="00D449DE"/>
    <w:rsid w:val="00D44EAC"/>
    <w:rsid w:val="00D4522D"/>
    <w:rsid w:val="00D52BC7"/>
    <w:rsid w:val="00D56F9C"/>
    <w:rsid w:val="00D578CC"/>
    <w:rsid w:val="00D6076A"/>
    <w:rsid w:val="00D6253B"/>
    <w:rsid w:val="00D631BE"/>
    <w:rsid w:val="00D65CE1"/>
    <w:rsid w:val="00D676FC"/>
    <w:rsid w:val="00D741D7"/>
    <w:rsid w:val="00D7599D"/>
    <w:rsid w:val="00D86D6C"/>
    <w:rsid w:val="00D941E3"/>
    <w:rsid w:val="00D95870"/>
    <w:rsid w:val="00D96802"/>
    <w:rsid w:val="00DA17D1"/>
    <w:rsid w:val="00DA23E5"/>
    <w:rsid w:val="00DA41F2"/>
    <w:rsid w:val="00DA4A52"/>
    <w:rsid w:val="00DA5A88"/>
    <w:rsid w:val="00DA5B63"/>
    <w:rsid w:val="00DB146F"/>
    <w:rsid w:val="00DB2375"/>
    <w:rsid w:val="00DB4A95"/>
    <w:rsid w:val="00DB530C"/>
    <w:rsid w:val="00DB7CA3"/>
    <w:rsid w:val="00DC24D4"/>
    <w:rsid w:val="00DC3469"/>
    <w:rsid w:val="00DC499E"/>
    <w:rsid w:val="00DC68E4"/>
    <w:rsid w:val="00DC6DF0"/>
    <w:rsid w:val="00DD209C"/>
    <w:rsid w:val="00DD548E"/>
    <w:rsid w:val="00DE59E0"/>
    <w:rsid w:val="00DE7738"/>
    <w:rsid w:val="00DF22B5"/>
    <w:rsid w:val="00DF568C"/>
    <w:rsid w:val="00DF65B5"/>
    <w:rsid w:val="00DF7889"/>
    <w:rsid w:val="00E02E0F"/>
    <w:rsid w:val="00E07FDE"/>
    <w:rsid w:val="00E106AA"/>
    <w:rsid w:val="00E15398"/>
    <w:rsid w:val="00E20430"/>
    <w:rsid w:val="00E20DA6"/>
    <w:rsid w:val="00E21081"/>
    <w:rsid w:val="00E23F76"/>
    <w:rsid w:val="00E263F1"/>
    <w:rsid w:val="00E278EA"/>
    <w:rsid w:val="00E3017F"/>
    <w:rsid w:val="00E30313"/>
    <w:rsid w:val="00E32009"/>
    <w:rsid w:val="00E448DC"/>
    <w:rsid w:val="00E61C0E"/>
    <w:rsid w:val="00E62FEB"/>
    <w:rsid w:val="00E64112"/>
    <w:rsid w:val="00E77F92"/>
    <w:rsid w:val="00E811B8"/>
    <w:rsid w:val="00E85C8A"/>
    <w:rsid w:val="00E87EC8"/>
    <w:rsid w:val="00E923F1"/>
    <w:rsid w:val="00E93EE2"/>
    <w:rsid w:val="00E95117"/>
    <w:rsid w:val="00E96B19"/>
    <w:rsid w:val="00E9751C"/>
    <w:rsid w:val="00EA0D07"/>
    <w:rsid w:val="00EA2EEB"/>
    <w:rsid w:val="00EA565B"/>
    <w:rsid w:val="00EB0CA3"/>
    <w:rsid w:val="00EC0654"/>
    <w:rsid w:val="00EC3241"/>
    <w:rsid w:val="00EC4079"/>
    <w:rsid w:val="00EC4B63"/>
    <w:rsid w:val="00EC4C2B"/>
    <w:rsid w:val="00EC6376"/>
    <w:rsid w:val="00EC78F9"/>
    <w:rsid w:val="00ED27E8"/>
    <w:rsid w:val="00ED4CD0"/>
    <w:rsid w:val="00EE2C3A"/>
    <w:rsid w:val="00EF422B"/>
    <w:rsid w:val="00EF78EC"/>
    <w:rsid w:val="00F04FCF"/>
    <w:rsid w:val="00F10C26"/>
    <w:rsid w:val="00F1126E"/>
    <w:rsid w:val="00F15820"/>
    <w:rsid w:val="00F1652E"/>
    <w:rsid w:val="00F1771E"/>
    <w:rsid w:val="00F17D4C"/>
    <w:rsid w:val="00F23CDC"/>
    <w:rsid w:val="00F3166A"/>
    <w:rsid w:val="00F32514"/>
    <w:rsid w:val="00F350EC"/>
    <w:rsid w:val="00F4023D"/>
    <w:rsid w:val="00F41E41"/>
    <w:rsid w:val="00F4491A"/>
    <w:rsid w:val="00F44B5C"/>
    <w:rsid w:val="00F508B7"/>
    <w:rsid w:val="00F5161F"/>
    <w:rsid w:val="00F53003"/>
    <w:rsid w:val="00F552E4"/>
    <w:rsid w:val="00F56782"/>
    <w:rsid w:val="00F57FA4"/>
    <w:rsid w:val="00F6382B"/>
    <w:rsid w:val="00F64074"/>
    <w:rsid w:val="00F6679F"/>
    <w:rsid w:val="00F70D05"/>
    <w:rsid w:val="00F71F1F"/>
    <w:rsid w:val="00F72C13"/>
    <w:rsid w:val="00F738C9"/>
    <w:rsid w:val="00F80FAB"/>
    <w:rsid w:val="00F817CD"/>
    <w:rsid w:val="00F824DB"/>
    <w:rsid w:val="00F82650"/>
    <w:rsid w:val="00F87185"/>
    <w:rsid w:val="00F90BE4"/>
    <w:rsid w:val="00F92D2C"/>
    <w:rsid w:val="00F9339B"/>
    <w:rsid w:val="00F94D73"/>
    <w:rsid w:val="00F97AF5"/>
    <w:rsid w:val="00FA0706"/>
    <w:rsid w:val="00FA3CD4"/>
    <w:rsid w:val="00FA579A"/>
    <w:rsid w:val="00FA6A3F"/>
    <w:rsid w:val="00FA76DB"/>
    <w:rsid w:val="00FB1856"/>
    <w:rsid w:val="00FB3C81"/>
    <w:rsid w:val="00FB6A6F"/>
    <w:rsid w:val="00FB733B"/>
    <w:rsid w:val="00FC4A47"/>
    <w:rsid w:val="00FC64E2"/>
    <w:rsid w:val="00FE008C"/>
    <w:rsid w:val="00FE6327"/>
    <w:rsid w:val="00FE64D9"/>
    <w:rsid w:val="00FF0F79"/>
    <w:rsid w:val="00FF534B"/>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E"/>
    <w:pPr>
      <w:spacing w:after="200" w:line="276" w:lineRule="auto"/>
    </w:pPr>
    <w:rPr>
      <w:sz w:val="22"/>
      <w:szCs w:val="22"/>
    </w:rPr>
  </w:style>
  <w:style w:type="paragraph" w:styleId="Heading1">
    <w:name w:val="heading 1"/>
    <w:basedOn w:val="Normal"/>
    <w:next w:val="Normal"/>
    <w:link w:val="Heading1Char"/>
    <w:qFormat/>
    <w:rsid w:val="00705308"/>
    <w:pPr>
      <w:keepNext/>
      <w:spacing w:before="40" w:after="40" w:line="360" w:lineRule="auto"/>
      <w:jc w:val="center"/>
      <w:outlineLvl w:val="0"/>
    </w:pPr>
    <w:rPr>
      <w:rFonts w:ascii="Times New Roman" w:hAnsi="Times New Roman"/>
      <w:sz w:val="32"/>
      <w:szCs w:val="32"/>
      <w:lang w:val="en-GB"/>
    </w:rPr>
  </w:style>
  <w:style w:type="paragraph" w:styleId="Heading2">
    <w:name w:val="heading 2"/>
    <w:basedOn w:val="Normal"/>
    <w:next w:val="Normal"/>
    <w:link w:val="Heading2Char"/>
    <w:uiPriority w:val="9"/>
    <w:unhideWhenUsed/>
    <w:qFormat/>
    <w:rsid w:val="00705308"/>
    <w:pPr>
      <w:keepNext/>
      <w:keepLines/>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D6A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6A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3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81C1E"/>
    <w:pPr>
      <w:ind w:left="720"/>
      <w:contextualSpacing/>
    </w:pPr>
  </w:style>
  <w:style w:type="paragraph" w:styleId="Header">
    <w:name w:val="header"/>
    <w:basedOn w:val="Normal"/>
    <w:link w:val="HeaderChar"/>
    <w:uiPriority w:val="99"/>
    <w:unhideWhenUsed/>
    <w:rsid w:val="004A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12"/>
    <w:rPr>
      <w:sz w:val="22"/>
      <w:szCs w:val="22"/>
    </w:rPr>
  </w:style>
  <w:style w:type="paragraph" w:styleId="Footer">
    <w:name w:val="footer"/>
    <w:basedOn w:val="Normal"/>
    <w:link w:val="FooterChar"/>
    <w:uiPriority w:val="99"/>
    <w:unhideWhenUsed/>
    <w:rsid w:val="004A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12"/>
    <w:rPr>
      <w:sz w:val="22"/>
      <w:szCs w:val="22"/>
    </w:rPr>
  </w:style>
  <w:style w:type="paragraph" w:styleId="NoSpacing">
    <w:name w:val="No Spacing"/>
    <w:uiPriority w:val="1"/>
    <w:qFormat/>
    <w:rsid w:val="00A4628F"/>
    <w:rPr>
      <w:sz w:val="22"/>
      <w:szCs w:val="22"/>
    </w:rPr>
  </w:style>
  <w:style w:type="character" w:customStyle="1" w:styleId="Heading1Char">
    <w:name w:val="Heading 1 Char"/>
    <w:basedOn w:val="DefaultParagraphFont"/>
    <w:link w:val="Heading1"/>
    <w:rsid w:val="00705308"/>
    <w:rPr>
      <w:rFonts w:ascii="Times New Roman" w:hAnsi="Times New Roman"/>
      <w:sz w:val="32"/>
      <w:szCs w:val="32"/>
      <w:lang w:val="en-GB"/>
    </w:rPr>
  </w:style>
  <w:style w:type="character" w:customStyle="1" w:styleId="Heading2Char">
    <w:name w:val="Heading 2 Char"/>
    <w:basedOn w:val="DefaultParagraphFont"/>
    <w:link w:val="Heading2"/>
    <w:uiPriority w:val="9"/>
    <w:rsid w:val="00705308"/>
    <w:rPr>
      <w:rFonts w:ascii="Cambria" w:hAnsi="Cambria"/>
      <w:b/>
      <w:bCs/>
      <w:color w:val="4F81BD"/>
      <w:sz w:val="26"/>
      <w:szCs w:val="26"/>
    </w:rPr>
  </w:style>
  <w:style w:type="paragraph" w:styleId="BodyText3">
    <w:name w:val="Body Text 3"/>
    <w:basedOn w:val="Normal"/>
    <w:link w:val="BodyText3Char"/>
    <w:rsid w:val="00705308"/>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705308"/>
    <w:rPr>
      <w:rFonts w:ascii="Times New Roman" w:hAnsi="Times New Roman"/>
      <w:sz w:val="16"/>
      <w:szCs w:val="16"/>
    </w:rPr>
  </w:style>
  <w:style w:type="paragraph" w:styleId="NormalWeb">
    <w:name w:val="Normal (Web)"/>
    <w:basedOn w:val="Normal"/>
    <w:uiPriority w:val="99"/>
    <w:semiHidden/>
    <w:unhideWhenUsed/>
    <w:rsid w:val="00D16074"/>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0D6A4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0D6A4B"/>
    <w:rPr>
      <w:rFonts w:asciiTheme="majorHAnsi" w:eastAsiaTheme="majorEastAsia" w:hAnsiTheme="majorHAnsi" w:cstheme="majorBidi"/>
      <w:b/>
      <w:bCs/>
      <w:i/>
      <w:iCs/>
      <w:color w:val="4F81BD" w:themeColor="accent1"/>
      <w:sz w:val="22"/>
      <w:szCs w:val="22"/>
    </w:rPr>
  </w:style>
  <w:style w:type="paragraph" w:styleId="BodyText2">
    <w:name w:val="Body Text 2"/>
    <w:basedOn w:val="Normal"/>
    <w:link w:val="BodyText2Char"/>
    <w:uiPriority w:val="99"/>
    <w:unhideWhenUsed/>
    <w:rsid w:val="000D6A4B"/>
    <w:pPr>
      <w:spacing w:after="120" w:line="480" w:lineRule="auto"/>
    </w:pPr>
  </w:style>
  <w:style w:type="character" w:customStyle="1" w:styleId="BodyText2Char">
    <w:name w:val="Body Text 2 Char"/>
    <w:basedOn w:val="DefaultParagraphFont"/>
    <w:link w:val="BodyText2"/>
    <w:uiPriority w:val="99"/>
    <w:rsid w:val="000D6A4B"/>
    <w:rPr>
      <w:sz w:val="22"/>
      <w:szCs w:val="22"/>
    </w:rPr>
  </w:style>
  <w:style w:type="paragraph" w:customStyle="1" w:styleId="Default">
    <w:name w:val="Default"/>
    <w:rsid w:val="000D6A4B"/>
    <w:pPr>
      <w:autoSpaceDE w:val="0"/>
      <w:autoSpaceDN w:val="0"/>
      <w:adjustRightInd w:val="0"/>
    </w:pPr>
    <w:rPr>
      <w:rFonts w:ascii="Arial" w:eastAsiaTheme="minorEastAsia" w:hAnsi="Arial" w:cs="Arial"/>
      <w:color w:val="000000"/>
      <w:sz w:val="24"/>
      <w:szCs w:val="24"/>
    </w:rPr>
  </w:style>
  <w:style w:type="paragraph" w:styleId="BlockText">
    <w:name w:val="Block Text"/>
    <w:basedOn w:val="Normal"/>
    <w:unhideWhenUsed/>
    <w:rsid w:val="000D6A4B"/>
    <w:pPr>
      <w:tabs>
        <w:tab w:val="left" w:pos="6930"/>
      </w:tabs>
      <w:spacing w:after="0" w:line="240" w:lineRule="auto"/>
      <w:ind w:left="720" w:right="-90"/>
    </w:pPr>
    <w:rPr>
      <w:rFonts w:ascii="Times New Roman" w:hAnsi="Times New Roman"/>
      <w:b/>
      <w:sz w:val="24"/>
      <w:szCs w:val="20"/>
    </w:rPr>
  </w:style>
  <w:style w:type="character" w:customStyle="1" w:styleId="apple-converted-space">
    <w:name w:val="apple-converted-space"/>
    <w:basedOn w:val="DefaultParagraphFont"/>
    <w:rsid w:val="000D6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55AA-174D-4248-94B4-2D07D343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15</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dc:creator>
  <cp:lastModifiedBy>MAHE</cp:lastModifiedBy>
  <cp:revision>513</cp:revision>
  <cp:lastPrinted>2016-06-20T23:12:00Z</cp:lastPrinted>
  <dcterms:created xsi:type="dcterms:W3CDTF">2013-06-17T04:43:00Z</dcterms:created>
  <dcterms:modified xsi:type="dcterms:W3CDTF">2016-10-18T06:50:00Z</dcterms:modified>
</cp:coreProperties>
</file>