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29" w:rsidRDefault="00E04E30">
      <w:pPr>
        <w:ind w:left="100"/>
        <w:rPr>
          <w:sz w:val="20"/>
          <w:szCs w:val="20"/>
        </w:rPr>
      </w:pPr>
      <w:r>
        <w:rPr>
          <w:rFonts w:ascii="Calibri" w:eastAsia="Calibri" w:hAnsi="Calibri" w:cs="Calibri"/>
        </w:rPr>
        <w:t>_____________________________________________________R15</w:t>
      </w:r>
    </w:p>
    <w:p w:rsidR="00DB7429" w:rsidRDefault="00DB7429">
      <w:pPr>
        <w:spacing w:line="253" w:lineRule="exact"/>
        <w:rPr>
          <w:sz w:val="24"/>
          <w:szCs w:val="24"/>
        </w:rPr>
      </w:pPr>
    </w:p>
    <w:p w:rsidR="00DB7429" w:rsidRDefault="00E04E30">
      <w:pPr>
        <w:ind w:right="-79"/>
        <w:jc w:val="center"/>
        <w:rPr>
          <w:sz w:val="20"/>
          <w:szCs w:val="20"/>
        </w:rPr>
      </w:pPr>
      <w:r>
        <w:rPr>
          <w:rFonts w:ascii="Arial Narrow" w:eastAsia="Arial Narrow" w:hAnsi="Arial Narrow" w:cs="Arial Narrow"/>
          <w:b/>
          <w:bCs/>
          <w:sz w:val="23"/>
          <w:szCs w:val="23"/>
        </w:rPr>
        <w:t>JAWAHARLAL NEHRU TECHNOLOGICAL UNIVERSITY ANANTAPUR</w:t>
      </w:r>
    </w:p>
    <w:p w:rsidR="00DB7429" w:rsidRDefault="00DB7429">
      <w:pPr>
        <w:spacing w:line="8" w:lineRule="exact"/>
        <w:rPr>
          <w:sz w:val="24"/>
          <w:szCs w:val="24"/>
        </w:rPr>
      </w:pPr>
    </w:p>
    <w:p w:rsidR="00DB7429" w:rsidRDefault="00E04E30">
      <w:pPr>
        <w:ind w:right="-59"/>
        <w:jc w:val="center"/>
        <w:rPr>
          <w:sz w:val="20"/>
          <w:szCs w:val="20"/>
        </w:rPr>
      </w:pPr>
      <w:r>
        <w:rPr>
          <w:rFonts w:ascii="Arial Narrow" w:eastAsia="Arial Narrow" w:hAnsi="Arial Narrow" w:cs="Arial Narrow"/>
          <w:b/>
          <w:bCs/>
          <w:i/>
          <w:iCs/>
          <w:sz w:val="20"/>
          <w:szCs w:val="20"/>
        </w:rPr>
        <w:t>(Established by Govt. of A.P., Act. No. 30 of 2008)</w:t>
      </w:r>
    </w:p>
    <w:p w:rsidR="00DB7429" w:rsidRDefault="00DB7429">
      <w:pPr>
        <w:spacing w:line="6" w:lineRule="exact"/>
        <w:rPr>
          <w:sz w:val="24"/>
          <w:szCs w:val="24"/>
        </w:rPr>
      </w:pPr>
    </w:p>
    <w:p w:rsidR="00DB7429" w:rsidRDefault="00E04E30">
      <w:pPr>
        <w:spacing w:line="238" w:lineRule="auto"/>
        <w:ind w:right="-59"/>
        <w:jc w:val="center"/>
        <w:rPr>
          <w:sz w:val="20"/>
          <w:szCs w:val="20"/>
        </w:rPr>
      </w:pPr>
      <w:r>
        <w:rPr>
          <w:rFonts w:ascii="Arial Narrow" w:eastAsia="Arial Narrow" w:hAnsi="Arial Narrow" w:cs="Arial Narrow"/>
          <w:b/>
          <w:bCs/>
        </w:rPr>
        <w:t xml:space="preserve">ANANTHAPURAMU – 515 002 (A.P.) INDIA. </w:t>
      </w:r>
      <w:r>
        <w:rPr>
          <w:rFonts w:ascii="Arial Narrow" w:eastAsia="Arial Narrow" w:hAnsi="Arial Narrow" w:cs="Arial Narrow"/>
          <w:b/>
          <w:bCs/>
        </w:rPr>
        <w:t>----------------------------------------------------------------------------------------------------------</w:t>
      </w:r>
    </w:p>
    <w:p w:rsidR="00DB7429" w:rsidRDefault="00E04E30">
      <w:pPr>
        <w:spacing w:line="237" w:lineRule="auto"/>
        <w:ind w:right="-79"/>
        <w:jc w:val="center"/>
        <w:rPr>
          <w:sz w:val="20"/>
          <w:szCs w:val="20"/>
        </w:rPr>
      </w:pPr>
      <w:r>
        <w:rPr>
          <w:rFonts w:ascii="Arial Narrow" w:eastAsia="Arial Narrow" w:hAnsi="Arial Narrow" w:cs="Arial Narrow"/>
          <w:b/>
          <w:bCs/>
          <w:sz w:val="20"/>
          <w:szCs w:val="20"/>
        </w:rPr>
        <w:t>Course Structure for B.Tech-R15 Regulations</w:t>
      </w:r>
    </w:p>
    <w:p w:rsidR="00DB7429" w:rsidRDefault="00DB7429">
      <w:pPr>
        <w:spacing w:line="146" w:lineRule="exact"/>
        <w:rPr>
          <w:sz w:val="24"/>
          <w:szCs w:val="24"/>
        </w:rPr>
      </w:pPr>
    </w:p>
    <w:p w:rsidR="00DB7429" w:rsidRDefault="00E04E30">
      <w:pPr>
        <w:ind w:right="20"/>
        <w:jc w:val="center"/>
        <w:rPr>
          <w:sz w:val="20"/>
          <w:szCs w:val="20"/>
        </w:rPr>
      </w:pPr>
      <w:r>
        <w:rPr>
          <w:rFonts w:ascii="Arial Narrow" w:eastAsia="Arial Narrow" w:hAnsi="Arial Narrow" w:cs="Arial Narrow"/>
          <w:b/>
          <w:bCs/>
        </w:rPr>
        <w:t>Mechanical Engineering</w:t>
      </w:r>
    </w:p>
    <w:p w:rsidR="00DB7429" w:rsidRDefault="00DB7429">
      <w:pPr>
        <w:spacing w:line="256" w:lineRule="exact"/>
        <w:rPr>
          <w:sz w:val="24"/>
          <w:szCs w:val="24"/>
        </w:rPr>
      </w:pPr>
    </w:p>
    <w:p w:rsidR="00DB7429" w:rsidRDefault="00DB7429">
      <w:pPr>
        <w:spacing w:line="240" w:lineRule="exact"/>
        <w:rPr>
          <w:sz w:val="24"/>
          <w:szCs w:val="24"/>
        </w:rPr>
      </w:pPr>
    </w:p>
    <w:tbl>
      <w:tblPr>
        <w:tblW w:w="6570" w:type="dxa"/>
        <w:tblLayout w:type="fixed"/>
        <w:tblCellMar>
          <w:left w:w="0" w:type="dxa"/>
          <w:right w:w="0" w:type="dxa"/>
        </w:tblCellMar>
        <w:tblLook w:val="04A0"/>
      </w:tblPr>
      <w:tblGrid>
        <w:gridCol w:w="500"/>
        <w:gridCol w:w="1000"/>
        <w:gridCol w:w="3300"/>
        <w:gridCol w:w="460"/>
        <w:gridCol w:w="440"/>
        <w:gridCol w:w="460"/>
        <w:gridCol w:w="380"/>
        <w:gridCol w:w="30"/>
      </w:tblGrid>
      <w:tr w:rsidR="00DB7429" w:rsidTr="00E04E30">
        <w:trPr>
          <w:trHeight w:val="443"/>
        </w:trPr>
        <w:tc>
          <w:tcPr>
            <w:tcW w:w="4800" w:type="dxa"/>
            <w:gridSpan w:val="3"/>
            <w:vAlign w:val="bottom"/>
          </w:tcPr>
          <w:p w:rsidR="00DB7429" w:rsidRDefault="00E04E30">
            <w:pPr>
              <w:ind w:left="20"/>
              <w:rPr>
                <w:sz w:val="20"/>
                <w:szCs w:val="20"/>
              </w:rPr>
            </w:pPr>
            <w:proofErr w:type="spellStart"/>
            <w:r>
              <w:rPr>
                <w:rFonts w:ascii="Arial Narrow" w:eastAsia="Arial Narrow" w:hAnsi="Arial Narrow" w:cs="Arial Narrow"/>
                <w:b/>
                <w:bCs/>
                <w:sz w:val="20"/>
                <w:szCs w:val="20"/>
              </w:rPr>
              <w:t>B</w:t>
            </w:r>
            <w:r>
              <w:rPr>
                <w:rFonts w:ascii="Arial Narrow" w:eastAsia="Arial Narrow" w:hAnsi="Arial Narrow" w:cs="Arial Narrow"/>
                <w:b/>
                <w:bCs/>
                <w:sz w:val="20"/>
                <w:szCs w:val="20"/>
              </w:rPr>
              <w:t>.Tech</w:t>
            </w:r>
            <w:proofErr w:type="spellEnd"/>
            <w:r>
              <w:rPr>
                <w:rFonts w:ascii="Arial Narrow" w:eastAsia="Arial Narrow" w:hAnsi="Arial Narrow" w:cs="Arial Narrow"/>
                <w:b/>
                <w:bCs/>
                <w:sz w:val="20"/>
                <w:szCs w:val="20"/>
              </w:rPr>
              <w:t xml:space="preserve"> III - II Semester (ME)</w:t>
            </w:r>
          </w:p>
        </w:tc>
        <w:tc>
          <w:tcPr>
            <w:tcW w:w="460" w:type="dxa"/>
            <w:vAlign w:val="bottom"/>
          </w:tcPr>
          <w:p w:rsidR="00DB7429" w:rsidRDefault="00DB7429">
            <w:pPr>
              <w:rPr>
                <w:sz w:val="24"/>
                <w:szCs w:val="24"/>
              </w:rPr>
            </w:pPr>
          </w:p>
        </w:tc>
        <w:tc>
          <w:tcPr>
            <w:tcW w:w="440" w:type="dxa"/>
            <w:vAlign w:val="bottom"/>
          </w:tcPr>
          <w:p w:rsidR="00DB7429" w:rsidRDefault="00DB7429">
            <w:pPr>
              <w:rPr>
                <w:sz w:val="24"/>
                <w:szCs w:val="24"/>
              </w:rPr>
            </w:pPr>
          </w:p>
        </w:tc>
        <w:tc>
          <w:tcPr>
            <w:tcW w:w="460" w:type="dxa"/>
            <w:vAlign w:val="bottom"/>
          </w:tcPr>
          <w:p w:rsidR="00DB7429" w:rsidRDefault="00DB7429">
            <w:pPr>
              <w:rPr>
                <w:sz w:val="24"/>
                <w:szCs w:val="24"/>
              </w:rPr>
            </w:pPr>
          </w:p>
        </w:tc>
        <w:tc>
          <w:tcPr>
            <w:tcW w:w="380" w:type="dxa"/>
            <w:vAlign w:val="bottom"/>
          </w:tcPr>
          <w:p w:rsidR="00DB7429" w:rsidRDefault="00DB7429">
            <w:pPr>
              <w:rPr>
                <w:sz w:val="24"/>
                <w:szCs w:val="24"/>
              </w:rPr>
            </w:pPr>
          </w:p>
        </w:tc>
        <w:tc>
          <w:tcPr>
            <w:tcW w:w="30" w:type="dxa"/>
            <w:vAlign w:val="bottom"/>
          </w:tcPr>
          <w:p w:rsidR="00DB7429" w:rsidRDefault="00DB7429">
            <w:pPr>
              <w:rPr>
                <w:sz w:val="1"/>
                <w:szCs w:val="1"/>
              </w:rPr>
            </w:pPr>
          </w:p>
        </w:tc>
      </w:tr>
      <w:tr w:rsidR="00DB7429" w:rsidTr="00E04E30">
        <w:trPr>
          <w:trHeight w:val="145"/>
        </w:trPr>
        <w:tc>
          <w:tcPr>
            <w:tcW w:w="500" w:type="dxa"/>
            <w:tcBorders>
              <w:bottom w:val="single" w:sz="8" w:space="0" w:color="auto"/>
            </w:tcBorders>
            <w:vAlign w:val="bottom"/>
          </w:tcPr>
          <w:p w:rsidR="00DB7429" w:rsidRDefault="00DB7429">
            <w:pPr>
              <w:rPr>
                <w:sz w:val="12"/>
                <w:szCs w:val="12"/>
              </w:rPr>
            </w:pPr>
          </w:p>
        </w:tc>
        <w:tc>
          <w:tcPr>
            <w:tcW w:w="1000" w:type="dxa"/>
            <w:tcBorders>
              <w:bottom w:val="single" w:sz="8" w:space="0" w:color="auto"/>
            </w:tcBorders>
            <w:vAlign w:val="bottom"/>
          </w:tcPr>
          <w:p w:rsidR="00DB7429" w:rsidRDefault="00DB7429">
            <w:pPr>
              <w:rPr>
                <w:sz w:val="12"/>
                <w:szCs w:val="12"/>
              </w:rPr>
            </w:pPr>
          </w:p>
        </w:tc>
        <w:tc>
          <w:tcPr>
            <w:tcW w:w="3300" w:type="dxa"/>
            <w:tcBorders>
              <w:bottom w:val="single" w:sz="8" w:space="0" w:color="auto"/>
            </w:tcBorders>
            <w:vAlign w:val="bottom"/>
          </w:tcPr>
          <w:p w:rsidR="00DB7429" w:rsidRDefault="00DB7429">
            <w:pPr>
              <w:rPr>
                <w:sz w:val="12"/>
                <w:szCs w:val="12"/>
              </w:rPr>
            </w:pPr>
          </w:p>
        </w:tc>
        <w:tc>
          <w:tcPr>
            <w:tcW w:w="460" w:type="dxa"/>
            <w:tcBorders>
              <w:bottom w:val="single" w:sz="8" w:space="0" w:color="auto"/>
            </w:tcBorders>
            <w:vAlign w:val="bottom"/>
          </w:tcPr>
          <w:p w:rsidR="00DB7429" w:rsidRDefault="00DB7429">
            <w:pPr>
              <w:rPr>
                <w:sz w:val="12"/>
                <w:szCs w:val="12"/>
              </w:rPr>
            </w:pPr>
          </w:p>
        </w:tc>
        <w:tc>
          <w:tcPr>
            <w:tcW w:w="440" w:type="dxa"/>
            <w:tcBorders>
              <w:bottom w:val="single" w:sz="8" w:space="0" w:color="auto"/>
            </w:tcBorders>
            <w:vAlign w:val="bottom"/>
          </w:tcPr>
          <w:p w:rsidR="00DB7429" w:rsidRDefault="00DB7429">
            <w:pPr>
              <w:rPr>
                <w:sz w:val="12"/>
                <w:szCs w:val="12"/>
              </w:rPr>
            </w:pPr>
          </w:p>
        </w:tc>
        <w:tc>
          <w:tcPr>
            <w:tcW w:w="460" w:type="dxa"/>
            <w:tcBorders>
              <w:bottom w:val="single" w:sz="8" w:space="0" w:color="auto"/>
            </w:tcBorders>
            <w:vAlign w:val="bottom"/>
          </w:tcPr>
          <w:p w:rsidR="00DB7429" w:rsidRDefault="00DB7429">
            <w:pPr>
              <w:rPr>
                <w:sz w:val="12"/>
                <w:szCs w:val="12"/>
              </w:rPr>
            </w:pPr>
          </w:p>
        </w:tc>
        <w:tc>
          <w:tcPr>
            <w:tcW w:w="380" w:type="dxa"/>
            <w:tcBorders>
              <w:bottom w:val="single" w:sz="8" w:space="0" w:color="auto"/>
            </w:tcBorders>
            <w:vAlign w:val="bottom"/>
          </w:tcPr>
          <w:p w:rsidR="00DB7429" w:rsidRDefault="00DB7429">
            <w:pPr>
              <w:rPr>
                <w:sz w:val="12"/>
                <w:szCs w:val="12"/>
              </w:rPr>
            </w:pPr>
          </w:p>
        </w:tc>
        <w:tc>
          <w:tcPr>
            <w:tcW w:w="30" w:type="dxa"/>
            <w:vAlign w:val="bottom"/>
          </w:tcPr>
          <w:p w:rsidR="00DB7429" w:rsidRDefault="00DB7429">
            <w:pPr>
              <w:rPr>
                <w:sz w:val="1"/>
                <w:szCs w:val="1"/>
              </w:rPr>
            </w:pPr>
          </w:p>
        </w:tc>
      </w:tr>
      <w:tr w:rsidR="00DB7429" w:rsidTr="00E04E30">
        <w:trPr>
          <w:trHeight w:val="216"/>
        </w:trPr>
        <w:tc>
          <w:tcPr>
            <w:tcW w:w="500" w:type="dxa"/>
            <w:tcBorders>
              <w:left w:val="single" w:sz="8" w:space="0" w:color="auto"/>
              <w:right w:val="single" w:sz="8" w:space="0" w:color="auto"/>
            </w:tcBorders>
            <w:vAlign w:val="bottom"/>
          </w:tcPr>
          <w:p w:rsidR="00DB7429" w:rsidRDefault="00E04E30">
            <w:pPr>
              <w:spacing w:line="216" w:lineRule="exact"/>
              <w:ind w:left="100"/>
              <w:rPr>
                <w:sz w:val="20"/>
                <w:szCs w:val="20"/>
              </w:rPr>
            </w:pPr>
            <w:r>
              <w:rPr>
                <w:rFonts w:ascii="Arial Narrow" w:eastAsia="Arial Narrow" w:hAnsi="Arial Narrow" w:cs="Arial Narrow"/>
                <w:b/>
                <w:bCs/>
                <w:sz w:val="20"/>
                <w:szCs w:val="20"/>
              </w:rPr>
              <w:t>S.</w:t>
            </w:r>
          </w:p>
        </w:tc>
        <w:tc>
          <w:tcPr>
            <w:tcW w:w="1000" w:type="dxa"/>
            <w:tcBorders>
              <w:right w:val="single" w:sz="8" w:space="0" w:color="auto"/>
            </w:tcBorders>
            <w:vAlign w:val="bottom"/>
          </w:tcPr>
          <w:p w:rsidR="00DB7429" w:rsidRDefault="00E04E30">
            <w:pPr>
              <w:spacing w:line="216" w:lineRule="exact"/>
              <w:ind w:left="60"/>
              <w:rPr>
                <w:sz w:val="20"/>
                <w:szCs w:val="20"/>
              </w:rPr>
            </w:pPr>
            <w:r>
              <w:rPr>
                <w:rFonts w:ascii="Arial Narrow" w:eastAsia="Arial Narrow" w:hAnsi="Arial Narrow" w:cs="Arial Narrow"/>
                <w:b/>
                <w:bCs/>
                <w:sz w:val="20"/>
                <w:szCs w:val="20"/>
              </w:rPr>
              <w:t>Course</w:t>
            </w:r>
          </w:p>
        </w:tc>
        <w:tc>
          <w:tcPr>
            <w:tcW w:w="3300" w:type="dxa"/>
            <w:tcBorders>
              <w:right w:val="single" w:sz="8" w:space="0" w:color="auto"/>
            </w:tcBorders>
            <w:vAlign w:val="bottom"/>
          </w:tcPr>
          <w:p w:rsidR="00DB7429" w:rsidRDefault="00E04E30">
            <w:pPr>
              <w:spacing w:line="216" w:lineRule="exact"/>
              <w:ind w:left="1320"/>
              <w:rPr>
                <w:sz w:val="20"/>
                <w:szCs w:val="20"/>
              </w:rPr>
            </w:pPr>
            <w:r>
              <w:rPr>
                <w:rFonts w:ascii="Arial Narrow" w:eastAsia="Arial Narrow" w:hAnsi="Arial Narrow" w:cs="Arial Narrow"/>
                <w:b/>
                <w:bCs/>
                <w:sz w:val="20"/>
                <w:szCs w:val="20"/>
              </w:rPr>
              <w:t>Subject</w:t>
            </w:r>
          </w:p>
        </w:tc>
        <w:tc>
          <w:tcPr>
            <w:tcW w:w="460" w:type="dxa"/>
            <w:tcBorders>
              <w:right w:val="single" w:sz="8" w:space="0" w:color="auto"/>
            </w:tcBorders>
            <w:vAlign w:val="bottom"/>
          </w:tcPr>
          <w:p w:rsidR="00DB7429" w:rsidRDefault="00E04E30">
            <w:pPr>
              <w:spacing w:line="216" w:lineRule="exact"/>
              <w:jc w:val="center"/>
              <w:rPr>
                <w:sz w:val="20"/>
                <w:szCs w:val="20"/>
              </w:rPr>
            </w:pPr>
            <w:r>
              <w:rPr>
                <w:rFonts w:ascii="Arial Narrow" w:eastAsia="Arial Narrow" w:hAnsi="Arial Narrow" w:cs="Arial Narrow"/>
                <w:b/>
                <w:bCs/>
                <w:w w:val="99"/>
                <w:sz w:val="20"/>
                <w:szCs w:val="20"/>
              </w:rPr>
              <w:t>L</w:t>
            </w:r>
          </w:p>
        </w:tc>
        <w:tc>
          <w:tcPr>
            <w:tcW w:w="440" w:type="dxa"/>
            <w:tcBorders>
              <w:right w:val="single" w:sz="8" w:space="0" w:color="auto"/>
            </w:tcBorders>
            <w:vAlign w:val="bottom"/>
          </w:tcPr>
          <w:p w:rsidR="00DB7429" w:rsidRDefault="00E04E30">
            <w:pPr>
              <w:spacing w:line="216" w:lineRule="exact"/>
              <w:ind w:left="160"/>
              <w:rPr>
                <w:sz w:val="20"/>
                <w:szCs w:val="20"/>
              </w:rPr>
            </w:pPr>
            <w:r>
              <w:rPr>
                <w:rFonts w:ascii="Arial Narrow" w:eastAsia="Arial Narrow" w:hAnsi="Arial Narrow" w:cs="Arial Narrow"/>
                <w:b/>
                <w:bCs/>
                <w:sz w:val="20"/>
                <w:szCs w:val="20"/>
              </w:rPr>
              <w:t>T</w:t>
            </w:r>
          </w:p>
        </w:tc>
        <w:tc>
          <w:tcPr>
            <w:tcW w:w="460" w:type="dxa"/>
            <w:tcBorders>
              <w:right w:val="single" w:sz="8" w:space="0" w:color="auto"/>
            </w:tcBorders>
            <w:vAlign w:val="bottom"/>
          </w:tcPr>
          <w:p w:rsidR="00DB7429" w:rsidRDefault="00E04E30">
            <w:pPr>
              <w:spacing w:line="216" w:lineRule="exact"/>
              <w:jc w:val="center"/>
              <w:rPr>
                <w:sz w:val="20"/>
                <w:szCs w:val="20"/>
              </w:rPr>
            </w:pPr>
            <w:r>
              <w:rPr>
                <w:rFonts w:ascii="Arial Narrow" w:eastAsia="Arial Narrow" w:hAnsi="Arial Narrow" w:cs="Arial Narrow"/>
                <w:b/>
                <w:bCs/>
                <w:w w:val="90"/>
                <w:sz w:val="20"/>
                <w:szCs w:val="20"/>
              </w:rPr>
              <w:t>P</w:t>
            </w:r>
          </w:p>
        </w:tc>
        <w:tc>
          <w:tcPr>
            <w:tcW w:w="380" w:type="dxa"/>
            <w:tcBorders>
              <w:right w:val="single" w:sz="8" w:space="0" w:color="auto"/>
            </w:tcBorders>
            <w:vAlign w:val="bottom"/>
          </w:tcPr>
          <w:p w:rsidR="00DB7429" w:rsidRDefault="00E04E30">
            <w:pPr>
              <w:spacing w:line="216" w:lineRule="exact"/>
              <w:ind w:left="100"/>
              <w:rPr>
                <w:sz w:val="20"/>
                <w:szCs w:val="20"/>
              </w:rPr>
            </w:pPr>
            <w:r>
              <w:rPr>
                <w:rFonts w:ascii="Arial Narrow" w:eastAsia="Arial Narrow" w:hAnsi="Arial Narrow" w:cs="Arial Narrow"/>
                <w:b/>
                <w:bCs/>
                <w:sz w:val="20"/>
                <w:szCs w:val="20"/>
              </w:rPr>
              <w:t>C</w:t>
            </w:r>
          </w:p>
        </w:tc>
        <w:tc>
          <w:tcPr>
            <w:tcW w:w="30" w:type="dxa"/>
            <w:vAlign w:val="bottom"/>
          </w:tcPr>
          <w:p w:rsidR="00DB7429" w:rsidRDefault="00DB7429">
            <w:pPr>
              <w:rPr>
                <w:sz w:val="1"/>
                <w:szCs w:val="1"/>
              </w:rPr>
            </w:pPr>
          </w:p>
        </w:tc>
      </w:tr>
      <w:tr w:rsidR="00DB7429" w:rsidTr="00E04E30">
        <w:trPr>
          <w:trHeight w:val="230"/>
        </w:trPr>
        <w:tc>
          <w:tcPr>
            <w:tcW w:w="500" w:type="dxa"/>
            <w:tcBorders>
              <w:left w:val="single" w:sz="8" w:space="0" w:color="auto"/>
              <w:bottom w:val="single" w:sz="8" w:space="0" w:color="auto"/>
              <w:right w:val="single" w:sz="8" w:space="0" w:color="auto"/>
            </w:tcBorders>
            <w:vAlign w:val="bottom"/>
          </w:tcPr>
          <w:p w:rsidR="00DB7429" w:rsidRDefault="00E04E30">
            <w:pPr>
              <w:spacing w:line="226" w:lineRule="exact"/>
              <w:jc w:val="center"/>
              <w:rPr>
                <w:sz w:val="20"/>
                <w:szCs w:val="20"/>
              </w:rPr>
            </w:pPr>
            <w:r>
              <w:rPr>
                <w:rFonts w:ascii="Arial Narrow" w:eastAsia="Arial Narrow" w:hAnsi="Arial Narrow" w:cs="Arial Narrow"/>
                <w:b/>
                <w:bCs/>
                <w:sz w:val="20"/>
                <w:szCs w:val="20"/>
              </w:rPr>
              <w:t>No.</w:t>
            </w:r>
          </w:p>
        </w:tc>
        <w:tc>
          <w:tcPr>
            <w:tcW w:w="1000" w:type="dxa"/>
            <w:tcBorders>
              <w:bottom w:val="single" w:sz="8" w:space="0" w:color="auto"/>
              <w:right w:val="single" w:sz="8" w:space="0" w:color="auto"/>
            </w:tcBorders>
            <w:vAlign w:val="bottom"/>
          </w:tcPr>
          <w:p w:rsidR="00DB7429" w:rsidRDefault="00E04E30">
            <w:pPr>
              <w:spacing w:line="226" w:lineRule="exact"/>
              <w:ind w:left="60"/>
              <w:rPr>
                <w:sz w:val="20"/>
                <w:szCs w:val="20"/>
              </w:rPr>
            </w:pPr>
            <w:r>
              <w:rPr>
                <w:rFonts w:ascii="Arial Narrow" w:eastAsia="Arial Narrow" w:hAnsi="Arial Narrow" w:cs="Arial Narrow"/>
                <w:b/>
                <w:bCs/>
                <w:sz w:val="20"/>
                <w:szCs w:val="20"/>
              </w:rPr>
              <w:t>Code</w:t>
            </w:r>
          </w:p>
        </w:tc>
        <w:tc>
          <w:tcPr>
            <w:tcW w:w="3300" w:type="dxa"/>
            <w:tcBorders>
              <w:bottom w:val="single" w:sz="8" w:space="0" w:color="auto"/>
              <w:right w:val="single" w:sz="8" w:space="0" w:color="auto"/>
            </w:tcBorders>
            <w:vAlign w:val="bottom"/>
          </w:tcPr>
          <w:p w:rsidR="00DB7429" w:rsidRDefault="00DB7429">
            <w:pPr>
              <w:rPr>
                <w:sz w:val="20"/>
                <w:szCs w:val="20"/>
              </w:rPr>
            </w:pPr>
          </w:p>
        </w:tc>
        <w:tc>
          <w:tcPr>
            <w:tcW w:w="460" w:type="dxa"/>
            <w:tcBorders>
              <w:bottom w:val="single" w:sz="8" w:space="0" w:color="auto"/>
              <w:right w:val="single" w:sz="8" w:space="0" w:color="auto"/>
            </w:tcBorders>
            <w:vAlign w:val="bottom"/>
          </w:tcPr>
          <w:p w:rsidR="00DB7429" w:rsidRDefault="00DB7429">
            <w:pPr>
              <w:rPr>
                <w:sz w:val="20"/>
                <w:szCs w:val="20"/>
              </w:rPr>
            </w:pPr>
          </w:p>
        </w:tc>
        <w:tc>
          <w:tcPr>
            <w:tcW w:w="440" w:type="dxa"/>
            <w:tcBorders>
              <w:bottom w:val="single" w:sz="8" w:space="0" w:color="auto"/>
              <w:right w:val="single" w:sz="8" w:space="0" w:color="auto"/>
            </w:tcBorders>
            <w:vAlign w:val="bottom"/>
          </w:tcPr>
          <w:p w:rsidR="00DB7429" w:rsidRDefault="00DB7429">
            <w:pPr>
              <w:rPr>
                <w:sz w:val="20"/>
                <w:szCs w:val="20"/>
              </w:rPr>
            </w:pPr>
          </w:p>
        </w:tc>
        <w:tc>
          <w:tcPr>
            <w:tcW w:w="460" w:type="dxa"/>
            <w:tcBorders>
              <w:bottom w:val="single" w:sz="8" w:space="0" w:color="auto"/>
              <w:right w:val="single" w:sz="8" w:space="0" w:color="auto"/>
            </w:tcBorders>
            <w:vAlign w:val="bottom"/>
          </w:tcPr>
          <w:p w:rsidR="00DB7429" w:rsidRDefault="00DB7429">
            <w:pPr>
              <w:rPr>
                <w:sz w:val="20"/>
                <w:szCs w:val="20"/>
              </w:rPr>
            </w:pPr>
          </w:p>
        </w:tc>
        <w:tc>
          <w:tcPr>
            <w:tcW w:w="380" w:type="dxa"/>
            <w:tcBorders>
              <w:bottom w:val="single" w:sz="8" w:space="0" w:color="auto"/>
              <w:right w:val="single" w:sz="8" w:space="0" w:color="auto"/>
            </w:tcBorders>
            <w:vAlign w:val="bottom"/>
          </w:tcPr>
          <w:p w:rsidR="00DB7429" w:rsidRDefault="00DB7429">
            <w:pPr>
              <w:rPr>
                <w:sz w:val="20"/>
                <w:szCs w:val="20"/>
              </w:rPr>
            </w:pPr>
          </w:p>
        </w:tc>
        <w:tc>
          <w:tcPr>
            <w:tcW w:w="30" w:type="dxa"/>
            <w:vAlign w:val="bottom"/>
          </w:tcPr>
          <w:p w:rsidR="00DB7429" w:rsidRDefault="00DB7429">
            <w:pPr>
              <w:rPr>
                <w:sz w:val="1"/>
                <w:szCs w:val="1"/>
              </w:rPr>
            </w:pPr>
          </w:p>
        </w:tc>
      </w:tr>
      <w:tr w:rsidR="00DB7429" w:rsidTr="00E04E30">
        <w:trPr>
          <w:trHeight w:val="221"/>
        </w:trPr>
        <w:tc>
          <w:tcPr>
            <w:tcW w:w="500" w:type="dxa"/>
            <w:tcBorders>
              <w:left w:val="single" w:sz="8" w:space="0" w:color="auto"/>
              <w:bottom w:val="single" w:sz="8" w:space="0" w:color="auto"/>
              <w:right w:val="single" w:sz="8" w:space="0" w:color="auto"/>
            </w:tcBorders>
            <w:vAlign w:val="bottom"/>
          </w:tcPr>
          <w:p w:rsidR="00DB7429" w:rsidRDefault="00E04E30">
            <w:pPr>
              <w:spacing w:line="220" w:lineRule="exact"/>
              <w:jc w:val="center"/>
              <w:rPr>
                <w:sz w:val="20"/>
                <w:szCs w:val="20"/>
              </w:rPr>
            </w:pPr>
            <w:r>
              <w:rPr>
                <w:rFonts w:ascii="Arial Narrow" w:eastAsia="Arial Narrow" w:hAnsi="Arial Narrow" w:cs="Arial Narrow"/>
                <w:w w:val="87"/>
                <w:sz w:val="20"/>
                <w:szCs w:val="20"/>
              </w:rPr>
              <w:t>1.</w:t>
            </w:r>
          </w:p>
        </w:tc>
        <w:tc>
          <w:tcPr>
            <w:tcW w:w="1000" w:type="dxa"/>
            <w:tcBorders>
              <w:bottom w:val="single" w:sz="8" w:space="0" w:color="auto"/>
              <w:right w:val="single" w:sz="8" w:space="0" w:color="auto"/>
            </w:tcBorders>
            <w:vAlign w:val="bottom"/>
          </w:tcPr>
          <w:p w:rsidR="00DB7429" w:rsidRDefault="00E04E30">
            <w:pPr>
              <w:spacing w:line="220" w:lineRule="exact"/>
              <w:ind w:left="80"/>
              <w:rPr>
                <w:sz w:val="20"/>
                <w:szCs w:val="20"/>
              </w:rPr>
            </w:pPr>
            <w:r>
              <w:rPr>
                <w:rFonts w:ascii="Arial Narrow" w:eastAsia="Arial Narrow" w:hAnsi="Arial Narrow" w:cs="Arial Narrow"/>
                <w:sz w:val="20"/>
                <w:szCs w:val="20"/>
              </w:rPr>
              <w:t>15A03601</w:t>
            </w:r>
          </w:p>
        </w:tc>
        <w:tc>
          <w:tcPr>
            <w:tcW w:w="3300" w:type="dxa"/>
            <w:tcBorders>
              <w:bottom w:val="single" w:sz="8" w:space="0" w:color="auto"/>
              <w:right w:val="single" w:sz="8" w:space="0" w:color="auto"/>
            </w:tcBorders>
            <w:vAlign w:val="bottom"/>
          </w:tcPr>
          <w:p w:rsidR="00DB7429" w:rsidRDefault="00E04E30">
            <w:pPr>
              <w:spacing w:line="220" w:lineRule="exact"/>
              <w:ind w:left="60"/>
              <w:rPr>
                <w:sz w:val="20"/>
                <w:szCs w:val="20"/>
              </w:rPr>
            </w:pPr>
            <w:r>
              <w:rPr>
                <w:rFonts w:ascii="Arial Narrow" w:eastAsia="Arial Narrow" w:hAnsi="Arial Narrow" w:cs="Arial Narrow"/>
                <w:sz w:val="20"/>
                <w:szCs w:val="20"/>
              </w:rPr>
              <w:t>Operations Research</w:t>
            </w:r>
          </w:p>
        </w:tc>
        <w:tc>
          <w:tcPr>
            <w:tcW w:w="460" w:type="dxa"/>
            <w:tcBorders>
              <w:bottom w:val="single" w:sz="8" w:space="0" w:color="auto"/>
              <w:right w:val="single" w:sz="8" w:space="0" w:color="auto"/>
            </w:tcBorders>
            <w:vAlign w:val="bottom"/>
          </w:tcPr>
          <w:p w:rsidR="00DB7429" w:rsidRDefault="00E04E30">
            <w:pPr>
              <w:spacing w:line="220" w:lineRule="exact"/>
              <w:jc w:val="center"/>
              <w:rPr>
                <w:sz w:val="20"/>
                <w:szCs w:val="20"/>
              </w:rPr>
            </w:pPr>
            <w:r>
              <w:rPr>
                <w:rFonts w:ascii="Arial Narrow" w:eastAsia="Arial Narrow" w:hAnsi="Arial Narrow" w:cs="Arial Narrow"/>
                <w:sz w:val="20"/>
                <w:szCs w:val="20"/>
              </w:rPr>
              <w:t>3</w:t>
            </w:r>
          </w:p>
        </w:tc>
        <w:tc>
          <w:tcPr>
            <w:tcW w:w="440" w:type="dxa"/>
            <w:tcBorders>
              <w:bottom w:val="single" w:sz="8" w:space="0" w:color="auto"/>
              <w:right w:val="single" w:sz="8" w:space="0" w:color="auto"/>
            </w:tcBorders>
            <w:vAlign w:val="bottom"/>
          </w:tcPr>
          <w:p w:rsidR="00DB7429" w:rsidRDefault="00E04E30">
            <w:pPr>
              <w:spacing w:line="220" w:lineRule="exact"/>
              <w:jc w:val="center"/>
              <w:rPr>
                <w:sz w:val="20"/>
                <w:szCs w:val="20"/>
              </w:rPr>
            </w:pPr>
            <w:r>
              <w:rPr>
                <w:rFonts w:ascii="Arial Narrow" w:eastAsia="Arial Narrow" w:hAnsi="Arial Narrow" w:cs="Arial Narrow"/>
                <w:w w:val="87"/>
                <w:sz w:val="20"/>
                <w:szCs w:val="20"/>
              </w:rPr>
              <w:t>1</w:t>
            </w:r>
          </w:p>
        </w:tc>
        <w:tc>
          <w:tcPr>
            <w:tcW w:w="460" w:type="dxa"/>
            <w:tcBorders>
              <w:bottom w:val="single" w:sz="8" w:space="0" w:color="auto"/>
              <w:right w:val="single" w:sz="8" w:space="0" w:color="auto"/>
            </w:tcBorders>
            <w:vAlign w:val="bottom"/>
          </w:tcPr>
          <w:p w:rsidR="00DB7429" w:rsidRDefault="00E04E30">
            <w:pPr>
              <w:spacing w:line="220" w:lineRule="exact"/>
              <w:jc w:val="center"/>
              <w:rPr>
                <w:sz w:val="20"/>
                <w:szCs w:val="20"/>
              </w:rPr>
            </w:pPr>
            <w:r>
              <w:rPr>
                <w:rFonts w:ascii="Arial Narrow" w:eastAsia="Arial Narrow" w:hAnsi="Arial Narrow" w:cs="Arial Narrow"/>
                <w:sz w:val="20"/>
                <w:szCs w:val="20"/>
              </w:rPr>
              <w:t>-</w:t>
            </w:r>
          </w:p>
        </w:tc>
        <w:tc>
          <w:tcPr>
            <w:tcW w:w="380" w:type="dxa"/>
            <w:tcBorders>
              <w:bottom w:val="single" w:sz="8" w:space="0" w:color="auto"/>
              <w:right w:val="single" w:sz="8" w:space="0" w:color="auto"/>
            </w:tcBorders>
            <w:vAlign w:val="bottom"/>
          </w:tcPr>
          <w:p w:rsidR="00DB7429" w:rsidRDefault="00E04E30">
            <w:pPr>
              <w:spacing w:line="220" w:lineRule="exact"/>
              <w:ind w:left="120"/>
              <w:rPr>
                <w:sz w:val="20"/>
                <w:szCs w:val="20"/>
              </w:rPr>
            </w:pPr>
            <w:r>
              <w:rPr>
                <w:rFonts w:ascii="Arial Narrow" w:eastAsia="Arial Narrow" w:hAnsi="Arial Narrow" w:cs="Arial Narrow"/>
                <w:sz w:val="20"/>
                <w:szCs w:val="20"/>
              </w:rPr>
              <w:t>3</w:t>
            </w:r>
          </w:p>
        </w:tc>
        <w:tc>
          <w:tcPr>
            <w:tcW w:w="30" w:type="dxa"/>
            <w:vAlign w:val="bottom"/>
          </w:tcPr>
          <w:p w:rsidR="00DB7429" w:rsidRDefault="00DB7429">
            <w:pPr>
              <w:rPr>
                <w:sz w:val="1"/>
                <w:szCs w:val="1"/>
              </w:rPr>
            </w:pPr>
          </w:p>
        </w:tc>
      </w:tr>
      <w:tr w:rsidR="00DB7429" w:rsidTr="00E04E30">
        <w:trPr>
          <w:trHeight w:val="218"/>
        </w:trPr>
        <w:tc>
          <w:tcPr>
            <w:tcW w:w="500" w:type="dxa"/>
            <w:tcBorders>
              <w:left w:val="single" w:sz="8" w:space="0" w:color="auto"/>
              <w:bottom w:val="single" w:sz="8" w:space="0" w:color="auto"/>
              <w:right w:val="single" w:sz="8" w:space="0" w:color="auto"/>
            </w:tcBorders>
            <w:vAlign w:val="bottom"/>
          </w:tcPr>
          <w:p w:rsidR="00DB7429" w:rsidRDefault="00E04E30">
            <w:pPr>
              <w:spacing w:line="219" w:lineRule="exact"/>
              <w:jc w:val="center"/>
              <w:rPr>
                <w:sz w:val="20"/>
                <w:szCs w:val="20"/>
              </w:rPr>
            </w:pPr>
            <w:r>
              <w:rPr>
                <w:rFonts w:ascii="Arial Narrow" w:eastAsia="Arial Narrow" w:hAnsi="Arial Narrow" w:cs="Arial Narrow"/>
                <w:w w:val="87"/>
                <w:sz w:val="20"/>
                <w:szCs w:val="20"/>
              </w:rPr>
              <w:t>2.</w:t>
            </w:r>
          </w:p>
        </w:tc>
        <w:tc>
          <w:tcPr>
            <w:tcW w:w="1000" w:type="dxa"/>
            <w:tcBorders>
              <w:bottom w:val="single" w:sz="8" w:space="0" w:color="auto"/>
              <w:right w:val="single" w:sz="8" w:space="0" w:color="auto"/>
            </w:tcBorders>
            <w:vAlign w:val="bottom"/>
          </w:tcPr>
          <w:p w:rsidR="00DB7429" w:rsidRDefault="00E04E30">
            <w:pPr>
              <w:spacing w:line="219" w:lineRule="exact"/>
              <w:ind w:left="80"/>
              <w:rPr>
                <w:sz w:val="20"/>
                <w:szCs w:val="20"/>
              </w:rPr>
            </w:pPr>
            <w:r>
              <w:rPr>
                <w:rFonts w:ascii="Arial Narrow" w:eastAsia="Arial Narrow" w:hAnsi="Arial Narrow" w:cs="Arial Narrow"/>
                <w:sz w:val="20"/>
                <w:szCs w:val="20"/>
              </w:rPr>
              <w:t>15A03602</w:t>
            </w:r>
          </w:p>
        </w:tc>
        <w:tc>
          <w:tcPr>
            <w:tcW w:w="3300" w:type="dxa"/>
            <w:tcBorders>
              <w:bottom w:val="single" w:sz="8" w:space="0" w:color="auto"/>
              <w:right w:val="single" w:sz="8" w:space="0" w:color="auto"/>
            </w:tcBorders>
            <w:vAlign w:val="bottom"/>
          </w:tcPr>
          <w:p w:rsidR="00DB7429" w:rsidRDefault="00E04E30">
            <w:pPr>
              <w:spacing w:line="219" w:lineRule="exact"/>
              <w:ind w:left="60"/>
              <w:rPr>
                <w:sz w:val="20"/>
                <w:szCs w:val="20"/>
              </w:rPr>
            </w:pPr>
            <w:r>
              <w:rPr>
                <w:rFonts w:ascii="Arial Narrow" w:eastAsia="Arial Narrow" w:hAnsi="Arial Narrow" w:cs="Arial Narrow"/>
                <w:sz w:val="20"/>
                <w:szCs w:val="20"/>
              </w:rPr>
              <w:t>Design of</w:t>
            </w:r>
            <w:r>
              <w:rPr>
                <w:rFonts w:ascii="Arial Narrow" w:eastAsia="Arial Narrow" w:hAnsi="Arial Narrow" w:cs="Arial Narrow"/>
                <w:sz w:val="20"/>
                <w:szCs w:val="20"/>
              </w:rPr>
              <w:t xml:space="preserve"> Machine Members – II</w:t>
            </w:r>
          </w:p>
        </w:tc>
        <w:tc>
          <w:tcPr>
            <w:tcW w:w="460" w:type="dxa"/>
            <w:tcBorders>
              <w:bottom w:val="single" w:sz="8" w:space="0" w:color="auto"/>
              <w:right w:val="single" w:sz="8" w:space="0" w:color="auto"/>
            </w:tcBorders>
            <w:vAlign w:val="bottom"/>
          </w:tcPr>
          <w:p w:rsidR="00DB7429" w:rsidRDefault="00E04E30">
            <w:pPr>
              <w:spacing w:line="219" w:lineRule="exact"/>
              <w:jc w:val="center"/>
              <w:rPr>
                <w:sz w:val="20"/>
                <w:szCs w:val="20"/>
              </w:rPr>
            </w:pPr>
            <w:r>
              <w:rPr>
                <w:rFonts w:ascii="Arial Narrow" w:eastAsia="Arial Narrow" w:hAnsi="Arial Narrow" w:cs="Arial Narrow"/>
                <w:sz w:val="20"/>
                <w:szCs w:val="20"/>
              </w:rPr>
              <w:t>3</w:t>
            </w:r>
          </w:p>
        </w:tc>
        <w:tc>
          <w:tcPr>
            <w:tcW w:w="440" w:type="dxa"/>
            <w:tcBorders>
              <w:bottom w:val="single" w:sz="8" w:space="0" w:color="auto"/>
              <w:right w:val="single" w:sz="8" w:space="0" w:color="auto"/>
            </w:tcBorders>
            <w:vAlign w:val="bottom"/>
          </w:tcPr>
          <w:p w:rsidR="00DB7429" w:rsidRDefault="00E04E30">
            <w:pPr>
              <w:spacing w:line="219" w:lineRule="exact"/>
              <w:jc w:val="center"/>
              <w:rPr>
                <w:sz w:val="20"/>
                <w:szCs w:val="20"/>
              </w:rPr>
            </w:pPr>
            <w:r>
              <w:rPr>
                <w:rFonts w:ascii="Arial Narrow" w:eastAsia="Arial Narrow" w:hAnsi="Arial Narrow" w:cs="Arial Narrow"/>
                <w:w w:val="87"/>
                <w:sz w:val="20"/>
                <w:szCs w:val="20"/>
              </w:rPr>
              <w:t>1</w:t>
            </w:r>
          </w:p>
        </w:tc>
        <w:tc>
          <w:tcPr>
            <w:tcW w:w="460" w:type="dxa"/>
            <w:tcBorders>
              <w:bottom w:val="single" w:sz="8" w:space="0" w:color="auto"/>
              <w:right w:val="single" w:sz="8" w:space="0" w:color="auto"/>
            </w:tcBorders>
            <w:vAlign w:val="bottom"/>
          </w:tcPr>
          <w:p w:rsidR="00DB7429" w:rsidRDefault="00E04E30">
            <w:pPr>
              <w:spacing w:line="219" w:lineRule="exact"/>
              <w:jc w:val="center"/>
              <w:rPr>
                <w:sz w:val="20"/>
                <w:szCs w:val="20"/>
              </w:rPr>
            </w:pPr>
            <w:r>
              <w:rPr>
                <w:rFonts w:ascii="Arial Narrow" w:eastAsia="Arial Narrow" w:hAnsi="Arial Narrow" w:cs="Arial Narrow"/>
                <w:sz w:val="20"/>
                <w:szCs w:val="20"/>
              </w:rPr>
              <w:t>-</w:t>
            </w:r>
          </w:p>
        </w:tc>
        <w:tc>
          <w:tcPr>
            <w:tcW w:w="380" w:type="dxa"/>
            <w:tcBorders>
              <w:bottom w:val="single" w:sz="8" w:space="0" w:color="auto"/>
              <w:right w:val="single" w:sz="8" w:space="0" w:color="auto"/>
            </w:tcBorders>
            <w:vAlign w:val="bottom"/>
          </w:tcPr>
          <w:p w:rsidR="00DB7429" w:rsidRDefault="00E04E30">
            <w:pPr>
              <w:spacing w:line="219" w:lineRule="exact"/>
              <w:ind w:left="120"/>
              <w:rPr>
                <w:sz w:val="20"/>
                <w:szCs w:val="20"/>
              </w:rPr>
            </w:pPr>
            <w:r>
              <w:rPr>
                <w:rFonts w:ascii="Arial Narrow" w:eastAsia="Arial Narrow" w:hAnsi="Arial Narrow" w:cs="Arial Narrow"/>
                <w:sz w:val="20"/>
                <w:szCs w:val="20"/>
              </w:rPr>
              <w:t>3</w:t>
            </w:r>
          </w:p>
        </w:tc>
        <w:tc>
          <w:tcPr>
            <w:tcW w:w="30" w:type="dxa"/>
            <w:vAlign w:val="bottom"/>
          </w:tcPr>
          <w:p w:rsidR="00DB7429" w:rsidRDefault="00DB7429">
            <w:pPr>
              <w:rPr>
                <w:sz w:val="1"/>
                <w:szCs w:val="1"/>
              </w:rPr>
            </w:pPr>
          </w:p>
        </w:tc>
      </w:tr>
      <w:tr w:rsidR="00DB7429" w:rsidTr="00E04E30">
        <w:trPr>
          <w:trHeight w:val="221"/>
        </w:trPr>
        <w:tc>
          <w:tcPr>
            <w:tcW w:w="500" w:type="dxa"/>
            <w:tcBorders>
              <w:left w:val="single" w:sz="8" w:space="0" w:color="auto"/>
              <w:bottom w:val="single" w:sz="8" w:space="0" w:color="auto"/>
              <w:right w:val="single" w:sz="8" w:space="0" w:color="auto"/>
            </w:tcBorders>
            <w:vAlign w:val="bottom"/>
          </w:tcPr>
          <w:p w:rsidR="00DB7429" w:rsidRDefault="00E04E30">
            <w:pPr>
              <w:spacing w:line="221" w:lineRule="exact"/>
              <w:jc w:val="center"/>
              <w:rPr>
                <w:sz w:val="20"/>
                <w:szCs w:val="20"/>
              </w:rPr>
            </w:pPr>
            <w:r>
              <w:rPr>
                <w:rFonts w:ascii="Arial Narrow" w:eastAsia="Arial Narrow" w:hAnsi="Arial Narrow" w:cs="Arial Narrow"/>
                <w:w w:val="87"/>
                <w:sz w:val="20"/>
                <w:szCs w:val="20"/>
              </w:rPr>
              <w:t>3.</w:t>
            </w:r>
          </w:p>
        </w:tc>
        <w:tc>
          <w:tcPr>
            <w:tcW w:w="1000" w:type="dxa"/>
            <w:tcBorders>
              <w:bottom w:val="single" w:sz="8" w:space="0" w:color="auto"/>
              <w:right w:val="single" w:sz="8" w:space="0" w:color="auto"/>
            </w:tcBorders>
            <w:vAlign w:val="bottom"/>
          </w:tcPr>
          <w:p w:rsidR="00DB7429" w:rsidRDefault="00E04E30">
            <w:pPr>
              <w:spacing w:line="221" w:lineRule="exact"/>
              <w:ind w:left="80"/>
              <w:rPr>
                <w:sz w:val="20"/>
                <w:szCs w:val="20"/>
              </w:rPr>
            </w:pPr>
            <w:r>
              <w:rPr>
                <w:rFonts w:ascii="Arial Narrow" w:eastAsia="Arial Narrow" w:hAnsi="Arial Narrow" w:cs="Arial Narrow"/>
                <w:sz w:val="20"/>
                <w:szCs w:val="20"/>
              </w:rPr>
              <w:t>15A03603</w:t>
            </w:r>
          </w:p>
        </w:tc>
        <w:tc>
          <w:tcPr>
            <w:tcW w:w="3300" w:type="dxa"/>
            <w:tcBorders>
              <w:bottom w:val="single" w:sz="8" w:space="0" w:color="auto"/>
              <w:right w:val="single" w:sz="8" w:space="0" w:color="auto"/>
            </w:tcBorders>
            <w:vAlign w:val="bottom"/>
          </w:tcPr>
          <w:p w:rsidR="00DB7429" w:rsidRDefault="00E04E30">
            <w:pPr>
              <w:spacing w:line="221" w:lineRule="exact"/>
              <w:ind w:left="60"/>
              <w:rPr>
                <w:sz w:val="20"/>
                <w:szCs w:val="20"/>
              </w:rPr>
            </w:pPr>
            <w:r>
              <w:rPr>
                <w:rFonts w:ascii="Arial Narrow" w:eastAsia="Arial Narrow" w:hAnsi="Arial Narrow" w:cs="Arial Narrow"/>
                <w:sz w:val="20"/>
                <w:szCs w:val="20"/>
              </w:rPr>
              <w:t>Heat Transfer</w:t>
            </w:r>
          </w:p>
        </w:tc>
        <w:tc>
          <w:tcPr>
            <w:tcW w:w="460" w:type="dxa"/>
            <w:tcBorders>
              <w:bottom w:val="single" w:sz="8" w:space="0" w:color="auto"/>
              <w:right w:val="single" w:sz="8" w:space="0" w:color="auto"/>
            </w:tcBorders>
            <w:vAlign w:val="bottom"/>
          </w:tcPr>
          <w:p w:rsidR="00DB7429" w:rsidRDefault="00E04E30">
            <w:pPr>
              <w:spacing w:line="221" w:lineRule="exact"/>
              <w:jc w:val="center"/>
              <w:rPr>
                <w:sz w:val="20"/>
                <w:szCs w:val="20"/>
              </w:rPr>
            </w:pPr>
            <w:r>
              <w:rPr>
                <w:rFonts w:ascii="Arial Narrow" w:eastAsia="Arial Narrow" w:hAnsi="Arial Narrow" w:cs="Arial Narrow"/>
                <w:sz w:val="20"/>
                <w:szCs w:val="20"/>
              </w:rPr>
              <w:t>3</w:t>
            </w:r>
          </w:p>
        </w:tc>
        <w:tc>
          <w:tcPr>
            <w:tcW w:w="440" w:type="dxa"/>
            <w:tcBorders>
              <w:bottom w:val="single" w:sz="8" w:space="0" w:color="auto"/>
              <w:right w:val="single" w:sz="8" w:space="0" w:color="auto"/>
            </w:tcBorders>
            <w:vAlign w:val="bottom"/>
          </w:tcPr>
          <w:p w:rsidR="00DB7429" w:rsidRDefault="00E04E30">
            <w:pPr>
              <w:spacing w:line="221" w:lineRule="exact"/>
              <w:jc w:val="center"/>
              <w:rPr>
                <w:sz w:val="20"/>
                <w:szCs w:val="20"/>
              </w:rPr>
            </w:pPr>
            <w:r>
              <w:rPr>
                <w:rFonts w:ascii="Arial Narrow" w:eastAsia="Arial Narrow" w:hAnsi="Arial Narrow" w:cs="Arial Narrow"/>
                <w:w w:val="87"/>
                <w:sz w:val="20"/>
                <w:szCs w:val="20"/>
              </w:rPr>
              <w:t>1</w:t>
            </w:r>
          </w:p>
        </w:tc>
        <w:tc>
          <w:tcPr>
            <w:tcW w:w="460" w:type="dxa"/>
            <w:tcBorders>
              <w:bottom w:val="single" w:sz="8" w:space="0" w:color="auto"/>
              <w:right w:val="single" w:sz="8" w:space="0" w:color="auto"/>
            </w:tcBorders>
            <w:vAlign w:val="bottom"/>
          </w:tcPr>
          <w:p w:rsidR="00DB7429" w:rsidRDefault="00E04E30">
            <w:pPr>
              <w:spacing w:line="221" w:lineRule="exact"/>
              <w:jc w:val="center"/>
              <w:rPr>
                <w:sz w:val="20"/>
                <w:szCs w:val="20"/>
              </w:rPr>
            </w:pPr>
            <w:r>
              <w:rPr>
                <w:rFonts w:ascii="Arial Narrow" w:eastAsia="Arial Narrow" w:hAnsi="Arial Narrow" w:cs="Arial Narrow"/>
                <w:sz w:val="20"/>
                <w:szCs w:val="20"/>
              </w:rPr>
              <w:t>-</w:t>
            </w:r>
          </w:p>
        </w:tc>
        <w:tc>
          <w:tcPr>
            <w:tcW w:w="380" w:type="dxa"/>
            <w:tcBorders>
              <w:bottom w:val="single" w:sz="8" w:space="0" w:color="auto"/>
              <w:right w:val="single" w:sz="8" w:space="0" w:color="auto"/>
            </w:tcBorders>
            <w:vAlign w:val="bottom"/>
          </w:tcPr>
          <w:p w:rsidR="00DB7429" w:rsidRDefault="00E04E30">
            <w:pPr>
              <w:spacing w:line="221" w:lineRule="exact"/>
              <w:ind w:left="120"/>
              <w:rPr>
                <w:sz w:val="20"/>
                <w:szCs w:val="20"/>
              </w:rPr>
            </w:pPr>
            <w:r>
              <w:rPr>
                <w:rFonts w:ascii="Arial Narrow" w:eastAsia="Arial Narrow" w:hAnsi="Arial Narrow" w:cs="Arial Narrow"/>
                <w:sz w:val="20"/>
                <w:szCs w:val="20"/>
              </w:rPr>
              <w:t>3</w:t>
            </w:r>
          </w:p>
        </w:tc>
        <w:tc>
          <w:tcPr>
            <w:tcW w:w="30" w:type="dxa"/>
            <w:vAlign w:val="bottom"/>
          </w:tcPr>
          <w:p w:rsidR="00DB7429" w:rsidRDefault="00DB7429">
            <w:pPr>
              <w:rPr>
                <w:sz w:val="1"/>
                <w:szCs w:val="1"/>
              </w:rPr>
            </w:pPr>
          </w:p>
        </w:tc>
      </w:tr>
      <w:tr w:rsidR="00DB7429" w:rsidTr="00E04E30">
        <w:trPr>
          <w:trHeight w:val="220"/>
        </w:trPr>
        <w:tc>
          <w:tcPr>
            <w:tcW w:w="500" w:type="dxa"/>
            <w:tcBorders>
              <w:left w:val="single" w:sz="8" w:space="0" w:color="auto"/>
              <w:bottom w:val="single" w:sz="8" w:space="0" w:color="auto"/>
              <w:right w:val="single" w:sz="8" w:space="0" w:color="auto"/>
            </w:tcBorders>
            <w:vAlign w:val="bottom"/>
          </w:tcPr>
          <w:p w:rsidR="00DB7429" w:rsidRDefault="00E04E30">
            <w:pPr>
              <w:spacing w:line="220" w:lineRule="exact"/>
              <w:jc w:val="center"/>
              <w:rPr>
                <w:sz w:val="20"/>
                <w:szCs w:val="20"/>
              </w:rPr>
            </w:pPr>
            <w:r>
              <w:rPr>
                <w:rFonts w:ascii="Arial Narrow" w:eastAsia="Arial Narrow" w:hAnsi="Arial Narrow" w:cs="Arial Narrow"/>
                <w:w w:val="87"/>
                <w:sz w:val="20"/>
                <w:szCs w:val="20"/>
              </w:rPr>
              <w:t>4.</w:t>
            </w:r>
          </w:p>
        </w:tc>
        <w:tc>
          <w:tcPr>
            <w:tcW w:w="1000" w:type="dxa"/>
            <w:tcBorders>
              <w:bottom w:val="single" w:sz="8" w:space="0" w:color="auto"/>
              <w:right w:val="single" w:sz="8" w:space="0" w:color="auto"/>
            </w:tcBorders>
            <w:vAlign w:val="bottom"/>
          </w:tcPr>
          <w:p w:rsidR="00DB7429" w:rsidRDefault="00E04E30">
            <w:pPr>
              <w:spacing w:line="220" w:lineRule="exact"/>
              <w:ind w:left="80"/>
              <w:rPr>
                <w:sz w:val="20"/>
                <w:szCs w:val="20"/>
              </w:rPr>
            </w:pPr>
            <w:r>
              <w:rPr>
                <w:rFonts w:ascii="Arial Narrow" w:eastAsia="Arial Narrow" w:hAnsi="Arial Narrow" w:cs="Arial Narrow"/>
                <w:sz w:val="20"/>
                <w:szCs w:val="20"/>
              </w:rPr>
              <w:t>15A03604</w:t>
            </w:r>
          </w:p>
        </w:tc>
        <w:tc>
          <w:tcPr>
            <w:tcW w:w="3300" w:type="dxa"/>
            <w:tcBorders>
              <w:bottom w:val="single" w:sz="8" w:space="0" w:color="auto"/>
              <w:right w:val="single" w:sz="8" w:space="0" w:color="auto"/>
            </w:tcBorders>
            <w:vAlign w:val="bottom"/>
          </w:tcPr>
          <w:p w:rsidR="00DB7429" w:rsidRDefault="00E04E30">
            <w:pPr>
              <w:spacing w:line="220" w:lineRule="exact"/>
              <w:ind w:left="60"/>
              <w:rPr>
                <w:sz w:val="20"/>
                <w:szCs w:val="20"/>
              </w:rPr>
            </w:pPr>
            <w:r>
              <w:rPr>
                <w:rFonts w:ascii="Arial Narrow" w:eastAsia="Arial Narrow" w:hAnsi="Arial Narrow" w:cs="Arial Narrow"/>
                <w:sz w:val="20"/>
                <w:szCs w:val="20"/>
              </w:rPr>
              <w:t>Finite Element Method</w:t>
            </w:r>
          </w:p>
        </w:tc>
        <w:tc>
          <w:tcPr>
            <w:tcW w:w="460" w:type="dxa"/>
            <w:tcBorders>
              <w:bottom w:val="single" w:sz="8" w:space="0" w:color="auto"/>
              <w:right w:val="single" w:sz="8" w:space="0" w:color="auto"/>
            </w:tcBorders>
            <w:vAlign w:val="bottom"/>
          </w:tcPr>
          <w:p w:rsidR="00DB7429" w:rsidRDefault="00E04E30">
            <w:pPr>
              <w:spacing w:line="220" w:lineRule="exact"/>
              <w:jc w:val="center"/>
              <w:rPr>
                <w:sz w:val="20"/>
                <w:szCs w:val="20"/>
              </w:rPr>
            </w:pPr>
            <w:r>
              <w:rPr>
                <w:rFonts w:ascii="Arial Narrow" w:eastAsia="Arial Narrow" w:hAnsi="Arial Narrow" w:cs="Arial Narrow"/>
                <w:sz w:val="20"/>
                <w:szCs w:val="20"/>
              </w:rPr>
              <w:t>3</w:t>
            </w:r>
          </w:p>
        </w:tc>
        <w:tc>
          <w:tcPr>
            <w:tcW w:w="440" w:type="dxa"/>
            <w:tcBorders>
              <w:bottom w:val="single" w:sz="8" w:space="0" w:color="auto"/>
              <w:right w:val="single" w:sz="8" w:space="0" w:color="auto"/>
            </w:tcBorders>
            <w:vAlign w:val="bottom"/>
          </w:tcPr>
          <w:p w:rsidR="00DB7429" w:rsidRDefault="00E04E30">
            <w:pPr>
              <w:spacing w:line="220" w:lineRule="exact"/>
              <w:jc w:val="center"/>
              <w:rPr>
                <w:sz w:val="20"/>
                <w:szCs w:val="20"/>
              </w:rPr>
            </w:pPr>
            <w:r>
              <w:rPr>
                <w:rFonts w:ascii="Arial Narrow" w:eastAsia="Arial Narrow" w:hAnsi="Arial Narrow" w:cs="Arial Narrow"/>
                <w:w w:val="87"/>
                <w:sz w:val="20"/>
                <w:szCs w:val="20"/>
              </w:rPr>
              <w:t>1</w:t>
            </w:r>
          </w:p>
        </w:tc>
        <w:tc>
          <w:tcPr>
            <w:tcW w:w="460" w:type="dxa"/>
            <w:tcBorders>
              <w:bottom w:val="single" w:sz="8" w:space="0" w:color="auto"/>
              <w:right w:val="single" w:sz="8" w:space="0" w:color="auto"/>
            </w:tcBorders>
            <w:vAlign w:val="bottom"/>
          </w:tcPr>
          <w:p w:rsidR="00DB7429" w:rsidRDefault="00E04E30">
            <w:pPr>
              <w:spacing w:line="220" w:lineRule="exact"/>
              <w:jc w:val="center"/>
              <w:rPr>
                <w:sz w:val="20"/>
                <w:szCs w:val="20"/>
              </w:rPr>
            </w:pPr>
            <w:r>
              <w:rPr>
                <w:rFonts w:ascii="Arial Narrow" w:eastAsia="Arial Narrow" w:hAnsi="Arial Narrow" w:cs="Arial Narrow"/>
                <w:sz w:val="20"/>
                <w:szCs w:val="20"/>
              </w:rPr>
              <w:t>-</w:t>
            </w:r>
          </w:p>
        </w:tc>
        <w:tc>
          <w:tcPr>
            <w:tcW w:w="380" w:type="dxa"/>
            <w:tcBorders>
              <w:bottom w:val="single" w:sz="8" w:space="0" w:color="auto"/>
              <w:right w:val="single" w:sz="8" w:space="0" w:color="auto"/>
            </w:tcBorders>
            <w:vAlign w:val="bottom"/>
          </w:tcPr>
          <w:p w:rsidR="00DB7429" w:rsidRDefault="00E04E30">
            <w:pPr>
              <w:spacing w:line="220" w:lineRule="exact"/>
              <w:ind w:left="120"/>
              <w:rPr>
                <w:sz w:val="20"/>
                <w:szCs w:val="20"/>
              </w:rPr>
            </w:pPr>
            <w:r>
              <w:rPr>
                <w:rFonts w:ascii="Arial Narrow" w:eastAsia="Arial Narrow" w:hAnsi="Arial Narrow" w:cs="Arial Narrow"/>
                <w:sz w:val="20"/>
                <w:szCs w:val="20"/>
              </w:rPr>
              <w:t>3</w:t>
            </w:r>
          </w:p>
        </w:tc>
        <w:tc>
          <w:tcPr>
            <w:tcW w:w="30" w:type="dxa"/>
            <w:vAlign w:val="bottom"/>
          </w:tcPr>
          <w:p w:rsidR="00DB7429" w:rsidRDefault="00DB7429">
            <w:pPr>
              <w:rPr>
                <w:sz w:val="1"/>
                <w:szCs w:val="1"/>
              </w:rPr>
            </w:pPr>
          </w:p>
        </w:tc>
      </w:tr>
      <w:tr w:rsidR="00DB7429" w:rsidTr="00E04E30">
        <w:trPr>
          <w:trHeight w:val="219"/>
        </w:trPr>
        <w:tc>
          <w:tcPr>
            <w:tcW w:w="500" w:type="dxa"/>
            <w:tcBorders>
              <w:left w:val="single" w:sz="8" w:space="0" w:color="auto"/>
              <w:bottom w:val="single" w:sz="8" w:space="0" w:color="auto"/>
              <w:right w:val="single" w:sz="8" w:space="0" w:color="auto"/>
            </w:tcBorders>
            <w:vAlign w:val="bottom"/>
          </w:tcPr>
          <w:p w:rsidR="00DB7429" w:rsidRDefault="00E04E30">
            <w:pPr>
              <w:spacing w:line="219" w:lineRule="exact"/>
              <w:jc w:val="center"/>
              <w:rPr>
                <w:sz w:val="20"/>
                <w:szCs w:val="20"/>
              </w:rPr>
            </w:pPr>
            <w:r>
              <w:rPr>
                <w:rFonts w:ascii="Arial Narrow" w:eastAsia="Arial Narrow" w:hAnsi="Arial Narrow" w:cs="Arial Narrow"/>
                <w:w w:val="87"/>
                <w:sz w:val="20"/>
                <w:szCs w:val="20"/>
              </w:rPr>
              <w:t>5.</w:t>
            </w:r>
          </w:p>
        </w:tc>
        <w:tc>
          <w:tcPr>
            <w:tcW w:w="1000" w:type="dxa"/>
            <w:tcBorders>
              <w:bottom w:val="single" w:sz="8" w:space="0" w:color="auto"/>
              <w:right w:val="single" w:sz="8" w:space="0" w:color="auto"/>
            </w:tcBorders>
            <w:vAlign w:val="bottom"/>
          </w:tcPr>
          <w:p w:rsidR="00DB7429" w:rsidRDefault="00E04E30">
            <w:pPr>
              <w:spacing w:line="219" w:lineRule="exact"/>
              <w:ind w:left="80"/>
              <w:rPr>
                <w:sz w:val="20"/>
                <w:szCs w:val="20"/>
              </w:rPr>
            </w:pPr>
            <w:r>
              <w:rPr>
                <w:rFonts w:ascii="Arial Narrow" w:eastAsia="Arial Narrow" w:hAnsi="Arial Narrow" w:cs="Arial Narrow"/>
                <w:sz w:val="20"/>
                <w:szCs w:val="20"/>
              </w:rPr>
              <w:t>15A03605</w:t>
            </w:r>
          </w:p>
        </w:tc>
        <w:tc>
          <w:tcPr>
            <w:tcW w:w="3300" w:type="dxa"/>
            <w:tcBorders>
              <w:bottom w:val="single" w:sz="8" w:space="0" w:color="auto"/>
              <w:right w:val="single" w:sz="8" w:space="0" w:color="auto"/>
            </w:tcBorders>
            <w:vAlign w:val="bottom"/>
          </w:tcPr>
          <w:p w:rsidR="00DB7429" w:rsidRDefault="00E04E30">
            <w:pPr>
              <w:spacing w:line="219" w:lineRule="exact"/>
              <w:ind w:left="60"/>
              <w:rPr>
                <w:sz w:val="20"/>
                <w:szCs w:val="20"/>
              </w:rPr>
            </w:pPr>
            <w:r>
              <w:rPr>
                <w:rFonts w:ascii="Arial Narrow" w:eastAsia="Arial Narrow" w:hAnsi="Arial Narrow" w:cs="Arial Narrow"/>
                <w:sz w:val="20"/>
                <w:szCs w:val="20"/>
              </w:rPr>
              <w:t>Metal forming Process</w:t>
            </w:r>
          </w:p>
        </w:tc>
        <w:tc>
          <w:tcPr>
            <w:tcW w:w="460" w:type="dxa"/>
            <w:tcBorders>
              <w:bottom w:val="single" w:sz="8" w:space="0" w:color="auto"/>
              <w:right w:val="single" w:sz="8" w:space="0" w:color="auto"/>
            </w:tcBorders>
            <w:vAlign w:val="bottom"/>
          </w:tcPr>
          <w:p w:rsidR="00DB7429" w:rsidRDefault="00E04E30">
            <w:pPr>
              <w:spacing w:line="219" w:lineRule="exact"/>
              <w:jc w:val="center"/>
              <w:rPr>
                <w:sz w:val="20"/>
                <w:szCs w:val="20"/>
              </w:rPr>
            </w:pPr>
            <w:r>
              <w:rPr>
                <w:rFonts w:ascii="Arial Narrow" w:eastAsia="Arial Narrow" w:hAnsi="Arial Narrow" w:cs="Arial Narrow"/>
                <w:sz w:val="20"/>
                <w:szCs w:val="20"/>
              </w:rPr>
              <w:t>3</w:t>
            </w:r>
          </w:p>
        </w:tc>
        <w:tc>
          <w:tcPr>
            <w:tcW w:w="440" w:type="dxa"/>
            <w:tcBorders>
              <w:bottom w:val="single" w:sz="8" w:space="0" w:color="auto"/>
              <w:right w:val="single" w:sz="8" w:space="0" w:color="auto"/>
            </w:tcBorders>
            <w:vAlign w:val="bottom"/>
          </w:tcPr>
          <w:p w:rsidR="00DB7429" w:rsidRDefault="00E04E30">
            <w:pPr>
              <w:spacing w:line="219" w:lineRule="exact"/>
              <w:jc w:val="center"/>
              <w:rPr>
                <w:sz w:val="20"/>
                <w:szCs w:val="20"/>
              </w:rPr>
            </w:pPr>
            <w:r>
              <w:rPr>
                <w:rFonts w:ascii="Arial Narrow" w:eastAsia="Arial Narrow" w:hAnsi="Arial Narrow" w:cs="Arial Narrow"/>
                <w:w w:val="87"/>
                <w:sz w:val="20"/>
                <w:szCs w:val="20"/>
              </w:rPr>
              <w:t>1</w:t>
            </w:r>
          </w:p>
        </w:tc>
        <w:tc>
          <w:tcPr>
            <w:tcW w:w="460" w:type="dxa"/>
            <w:tcBorders>
              <w:bottom w:val="single" w:sz="8" w:space="0" w:color="auto"/>
              <w:right w:val="single" w:sz="8" w:space="0" w:color="auto"/>
            </w:tcBorders>
            <w:vAlign w:val="bottom"/>
          </w:tcPr>
          <w:p w:rsidR="00DB7429" w:rsidRDefault="00E04E30">
            <w:pPr>
              <w:spacing w:line="219" w:lineRule="exact"/>
              <w:jc w:val="center"/>
              <w:rPr>
                <w:sz w:val="20"/>
                <w:szCs w:val="20"/>
              </w:rPr>
            </w:pPr>
            <w:r>
              <w:rPr>
                <w:rFonts w:ascii="Arial Narrow" w:eastAsia="Arial Narrow" w:hAnsi="Arial Narrow" w:cs="Arial Narrow"/>
                <w:sz w:val="20"/>
                <w:szCs w:val="20"/>
              </w:rPr>
              <w:t>-</w:t>
            </w:r>
          </w:p>
        </w:tc>
        <w:tc>
          <w:tcPr>
            <w:tcW w:w="380" w:type="dxa"/>
            <w:tcBorders>
              <w:bottom w:val="single" w:sz="8" w:space="0" w:color="auto"/>
              <w:right w:val="single" w:sz="8" w:space="0" w:color="auto"/>
            </w:tcBorders>
            <w:vAlign w:val="bottom"/>
          </w:tcPr>
          <w:p w:rsidR="00DB7429" w:rsidRDefault="00E04E30">
            <w:pPr>
              <w:spacing w:line="219" w:lineRule="exact"/>
              <w:ind w:left="120"/>
              <w:rPr>
                <w:sz w:val="20"/>
                <w:szCs w:val="20"/>
              </w:rPr>
            </w:pPr>
            <w:r>
              <w:rPr>
                <w:rFonts w:ascii="Arial Narrow" w:eastAsia="Arial Narrow" w:hAnsi="Arial Narrow" w:cs="Arial Narrow"/>
                <w:sz w:val="20"/>
                <w:szCs w:val="20"/>
              </w:rPr>
              <w:t>3</w:t>
            </w:r>
          </w:p>
        </w:tc>
        <w:tc>
          <w:tcPr>
            <w:tcW w:w="30" w:type="dxa"/>
            <w:vAlign w:val="bottom"/>
          </w:tcPr>
          <w:p w:rsidR="00DB7429" w:rsidRDefault="00DB7429">
            <w:pPr>
              <w:rPr>
                <w:sz w:val="1"/>
                <w:szCs w:val="1"/>
              </w:rPr>
            </w:pPr>
          </w:p>
        </w:tc>
      </w:tr>
      <w:tr w:rsidR="00DB7429" w:rsidTr="00E04E30">
        <w:trPr>
          <w:trHeight w:val="217"/>
        </w:trPr>
        <w:tc>
          <w:tcPr>
            <w:tcW w:w="500" w:type="dxa"/>
            <w:tcBorders>
              <w:left w:val="single" w:sz="8" w:space="0" w:color="auto"/>
              <w:right w:val="single" w:sz="8" w:space="0" w:color="auto"/>
            </w:tcBorders>
            <w:vAlign w:val="bottom"/>
          </w:tcPr>
          <w:p w:rsidR="00DB7429" w:rsidRDefault="00E04E30">
            <w:pPr>
              <w:spacing w:line="217" w:lineRule="exact"/>
              <w:jc w:val="center"/>
              <w:rPr>
                <w:sz w:val="20"/>
                <w:szCs w:val="20"/>
              </w:rPr>
            </w:pPr>
            <w:r>
              <w:rPr>
                <w:rFonts w:ascii="Arial Narrow" w:eastAsia="Arial Narrow" w:hAnsi="Arial Narrow" w:cs="Arial Narrow"/>
                <w:w w:val="87"/>
                <w:sz w:val="20"/>
                <w:szCs w:val="20"/>
              </w:rPr>
              <w:t>6.</w:t>
            </w:r>
          </w:p>
        </w:tc>
        <w:tc>
          <w:tcPr>
            <w:tcW w:w="1000" w:type="dxa"/>
            <w:tcBorders>
              <w:right w:val="single" w:sz="8" w:space="0" w:color="auto"/>
            </w:tcBorders>
            <w:vAlign w:val="bottom"/>
          </w:tcPr>
          <w:p w:rsidR="00DB7429" w:rsidRDefault="00DB7429">
            <w:pPr>
              <w:rPr>
                <w:sz w:val="18"/>
                <w:szCs w:val="18"/>
              </w:rPr>
            </w:pPr>
          </w:p>
        </w:tc>
        <w:tc>
          <w:tcPr>
            <w:tcW w:w="3300" w:type="dxa"/>
            <w:tcBorders>
              <w:right w:val="single" w:sz="8" w:space="0" w:color="auto"/>
            </w:tcBorders>
            <w:vAlign w:val="bottom"/>
          </w:tcPr>
          <w:p w:rsidR="00DB7429" w:rsidRDefault="00E04E30">
            <w:pPr>
              <w:spacing w:line="217" w:lineRule="exact"/>
              <w:ind w:left="60"/>
              <w:rPr>
                <w:sz w:val="20"/>
                <w:szCs w:val="20"/>
              </w:rPr>
            </w:pPr>
            <w:r>
              <w:rPr>
                <w:rFonts w:ascii="Arial Narrow" w:eastAsia="Arial Narrow" w:hAnsi="Arial Narrow" w:cs="Arial Narrow"/>
                <w:b/>
                <w:bCs/>
                <w:sz w:val="20"/>
                <w:szCs w:val="20"/>
              </w:rPr>
              <w:t>CBCC-I</w:t>
            </w:r>
          </w:p>
        </w:tc>
        <w:tc>
          <w:tcPr>
            <w:tcW w:w="460" w:type="dxa"/>
            <w:tcBorders>
              <w:right w:val="single" w:sz="8" w:space="0" w:color="auto"/>
            </w:tcBorders>
            <w:vAlign w:val="bottom"/>
          </w:tcPr>
          <w:p w:rsidR="00DB7429" w:rsidRDefault="00DB7429">
            <w:pPr>
              <w:rPr>
                <w:sz w:val="18"/>
                <w:szCs w:val="18"/>
              </w:rPr>
            </w:pPr>
          </w:p>
        </w:tc>
        <w:tc>
          <w:tcPr>
            <w:tcW w:w="440" w:type="dxa"/>
            <w:tcBorders>
              <w:right w:val="single" w:sz="8" w:space="0" w:color="auto"/>
            </w:tcBorders>
            <w:vAlign w:val="bottom"/>
          </w:tcPr>
          <w:p w:rsidR="00DB7429" w:rsidRDefault="00E04E30">
            <w:pPr>
              <w:spacing w:line="217" w:lineRule="exact"/>
              <w:jc w:val="center"/>
              <w:rPr>
                <w:sz w:val="20"/>
                <w:szCs w:val="20"/>
              </w:rPr>
            </w:pPr>
            <w:r>
              <w:rPr>
                <w:rFonts w:ascii="Arial Narrow" w:eastAsia="Arial Narrow" w:hAnsi="Arial Narrow" w:cs="Arial Narrow"/>
                <w:w w:val="87"/>
                <w:sz w:val="20"/>
                <w:szCs w:val="20"/>
              </w:rPr>
              <w:t>1</w:t>
            </w:r>
          </w:p>
        </w:tc>
        <w:tc>
          <w:tcPr>
            <w:tcW w:w="460" w:type="dxa"/>
            <w:tcBorders>
              <w:right w:val="single" w:sz="8" w:space="0" w:color="auto"/>
            </w:tcBorders>
            <w:vAlign w:val="bottom"/>
          </w:tcPr>
          <w:p w:rsidR="00DB7429" w:rsidRDefault="00E04E30">
            <w:pPr>
              <w:spacing w:line="217" w:lineRule="exact"/>
              <w:jc w:val="center"/>
              <w:rPr>
                <w:sz w:val="20"/>
                <w:szCs w:val="20"/>
              </w:rPr>
            </w:pPr>
            <w:r>
              <w:rPr>
                <w:rFonts w:ascii="Arial Narrow" w:eastAsia="Arial Narrow" w:hAnsi="Arial Narrow" w:cs="Arial Narrow"/>
                <w:sz w:val="20"/>
                <w:szCs w:val="20"/>
              </w:rPr>
              <w:t>-</w:t>
            </w:r>
          </w:p>
        </w:tc>
        <w:tc>
          <w:tcPr>
            <w:tcW w:w="380" w:type="dxa"/>
            <w:tcBorders>
              <w:right w:val="single" w:sz="8" w:space="0" w:color="auto"/>
            </w:tcBorders>
            <w:vAlign w:val="bottom"/>
          </w:tcPr>
          <w:p w:rsidR="00DB7429" w:rsidRDefault="00DB7429">
            <w:pPr>
              <w:rPr>
                <w:sz w:val="18"/>
                <w:szCs w:val="18"/>
              </w:rPr>
            </w:pPr>
          </w:p>
        </w:tc>
        <w:tc>
          <w:tcPr>
            <w:tcW w:w="30" w:type="dxa"/>
            <w:vAlign w:val="bottom"/>
          </w:tcPr>
          <w:p w:rsidR="00DB7429" w:rsidRDefault="00DB7429">
            <w:pPr>
              <w:rPr>
                <w:sz w:val="1"/>
                <w:szCs w:val="1"/>
              </w:rPr>
            </w:pPr>
          </w:p>
        </w:tc>
      </w:tr>
      <w:tr w:rsidR="00DB7429" w:rsidTr="00E04E30">
        <w:trPr>
          <w:trHeight w:val="226"/>
        </w:trPr>
        <w:tc>
          <w:tcPr>
            <w:tcW w:w="500" w:type="dxa"/>
            <w:tcBorders>
              <w:left w:val="single" w:sz="8" w:space="0" w:color="auto"/>
              <w:right w:val="single" w:sz="8" w:space="0" w:color="auto"/>
            </w:tcBorders>
            <w:vAlign w:val="bottom"/>
          </w:tcPr>
          <w:p w:rsidR="00DB7429" w:rsidRDefault="00DB7429">
            <w:pPr>
              <w:rPr>
                <w:sz w:val="19"/>
                <w:szCs w:val="19"/>
              </w:rPr>
            </w:pPr>
          </w:p>
        </w:tc>
        <w:tc>
          <w:tcPr>
            <w:tcW w:w="1000" w:type="dxa"/>
            <w:tcBorders>
              <w:right w:val="single" w:sz="8" w:space="0" w:color="auto"/>
            </w:tcBorders>
            <w:vAlign w:val="bottom"/>
          </w:tcPr>
          <w:p w:rsidR="00DB7429" w:rsidRDefault="00E04E30">
            <w:pPr>
              <w:spacing w:line="226" w:lineRule="exact"/>
              <w:ind w:left="80"/>
              <w:rPr>
                <w:sz w:val="20"/>
                <w:szCs w:val="20"/>
              </w:rPr>
            </w:pPr>
            <w:r>
              <w:rPr>
                <w:rFonts w:ascii="Arial Narrow" w:eastAsia="Arial Narrow" w:hAnsi="Arial Narrow" w:cs="Arial Narrow"/>
                <w:sz w:val="20"/>
                <w:szCs w:val="20"/>
              </w:rPr>
              <w:t>15A03606</w:t>
            </w:r>
          </w:p>
        </w:tc>
        <w:tc>
          <w:tcPr>
            <w:tcW w:w="3300" w:type="dxa"/>
            <w:tcBorders>
              <w:right w:val="single" w:sz="8" w:space="0" w:color="auto"/>
            </w:tcBorders>
            <w:vAlign w:val="bottom"/>
          </w:tcPr>
          <w:p w:rsidR="00DB7429" w:rsidRDefault="00E04E30">
            <w:pPr>
              <w:spacing w:line="226" w:lineRule="exact"/>
              <w:ind w:left="60"/>
              <w:rPr>
                <w:sz w:val="20"/>
                <w:szCs w:val="20"/>
              </w:rPr>
            </w:pPr>
            <w:r>
              <w:rPr>
                <w:rFonts w:ascii="Arial Narrow" w:eastAsia="Arial Narrow" w:hAnsi="Arial Narrow" w:cs="Arial Narrow"/>
                <w:sz w:val="20"/>
                <w:szCs w:val="20"/>
              </w:rPr>
              <w:t>a. Non Conventional Source of Energy</w:t>
            </w:r>
          </w:p>
        </w:tc>
        <w:tc>
          <w:tcPr>
            <w:tcW w:w="460" w:type="dxa"/>
            <w:tcBorders>
              <w:right w:val="single" w:sz="8" w:space="0" w:color="auto"/>
            </w:tcBorders>
            <w:vAlign w:val="bottom"/>
          </w:tcPr>
          <w:p w:rsidR="00DB7429" w:rsidRDefault="00E04E30">
            <w:pPr>
              <w:spacing w:line="226" w:lineRule="exact"/>
              <w:jc w:val="center"/>
              <w:rPr>
                <w:sz w:val="20"/>
                <w:szCs w:val="20"/>
              </w:rPr>
            </w:pPr>
            <w:r>
              <w:rPr>
                <w:rFonts w:ascii="Arial Narrow" w:eastAsia="Arial Narrow" w:hAnsi="Arial Narrow" w:cs="Arial Narrow"/>
                <w:sz w:val="20"/>
                <w:szCs w:val="20"/>
              </w:rPr>
              <w:t>3</w:t>
            </w:r>
          </w:p>
        </w:tc>
        <w:tc>
          <w:tcPr>
            <w:tcW w:w="440" w:type="dxa"/>
            <w:tcBorders>
              <w:right w:val="single" w:sz="8" w:space="0" w:color="auto"/>
            </w:tcBorders>
            <w:vAlign w:val="bottom"/>
          </w:tcPr>
          <w:p w:rsidR="00DB7429" w:rsidRDefault="00DB7429">
            <w:pPr>
              <w:rPr>
                <w:sz w:val="19"/>
                <w:szCs w:val="19"/>
              </w:rPr>
            </w:pPr>
          </w:p>
        </w:tc>
        <w:tc>
          <w:tcPr>
            <w:tcW w:w="460" w:type="dxa"/>
            <w:tcBorders>
              <w:right w:val="single" w:sz="8" w:space="0" w:color="auto"/>
            </w:tcBorders>
            <w:vAlign w:val="bottom"/>
          </w:tcPr>
          <w:p w:rsidR="00DB7429" w:rsidRDefault="00DB7429">
            <w:pPr>
              <w:rPr>
                <w:sz w:val="19"/>
                <w:szCs w:val="19"/>
              </w:rPr>
            </w:pPr>
          </w:p>
        </w:tc>
        <w:tc>
          <w:tcPr>
            <w:tcW w:w="380" w:type="dxa"/>
            <w:tcBorders>
              <w:right w:val="single" w:sz="8" w:space="0" w:color="auto"/>
            </w:tcBorders>
            <w:vAlign w:val="bottom"/>
          </w:tcPr>
          <w:p w:rsidR="00DB7429" w:rsidRDefault="00E04E30">
            <w:pPr>
              <w:spacing w:line="226" w:lineRule="exact"/>
              <w:ind w:left="120"/>
              <w:rPr>
                <w:sz w:val="20"/>
                <w:szCs w:val="20"/>
              </w:rPr>
            </w:pPr>
            <w:r>
              <w:rPr>
                <w:rFonts w:ascii="Arial Narrow" w:eastAsia="Arial Narrow" w:hAnsi="Arial Narrow" w:cs="Arial Narrow"/>
                <w:sz w:val="20"/>
                <w:szCs w:val="20"/>
              </w:rPr>
              <w:t>3</w:t>
            </w:r>
          </w:p>
        </w:tc>
        <w:tc>
          <w:tcPr>
            <w:tcW w:w="30" w:type="dxa"/>
            <w:vAlign w:val="bottom"/>
          </w:tcPr>
          <w:p w:rsidR="00DB7429" w:rsidRDefault="00DB7429">
            <w:pPr>
              <w:rPr>
                <w:sz w:val="1"/>
                <w:szCs w:val="1"/>
              </w:rPr>
            </w:pPr>
          </w:p>
        </w:tc>
      </w:tr>
      <w:tr w:rsidR="00DB7429" w:rsidTr="00E04E30">
        <w:trPr>
          <w:trHeight w:val="234"/>
        </w:trPr>
        <w:tc>
          <w:tcPr>
            <w:tcW w:w="500" w:type="dxa"/>
            <w:tcBorders>
              <w:left w:val="single" w:sz="8" w:space="0" w:color="auto"/>
              <w:bottom w:val="single" w:sz="8" w:space="0" w:color="auto"/>
              <w:right w:val="single" w:sz="8" w:space="0" w:color="auto"/>
            </w:tcBorders>
            <w:vAlign w:val="bottom"/>
          </w:tcPr>
          <w:p w:rsidR="00DB7429" w:rsidRDefault="00DB7429">
            <w:pPr>
              <w:rPr>
                <w:sz w:val="20"/>
                <w:szCs w:val="20"/>
              </w:rPr>
            </w:pPr>
          </w:p>
        </w:tc>
        <w:tc>
          <w:tcPr>
            <w:tcW w:w="1000" w:type="dxa"/>
            <w:tcBorders>
              <w:bottom w:val="single" w:sz="8" w:space="0" w:color="auto"/>
              <w:right w:val="single" w:sz="8" w:space="0" w:color="auto"/>
            </w:tcBorders>
            <w:vAlign w:val="bottom"/>
          </w:tcPr>
          <w:p w:rsidR="00DB7429" w:rsidRDefault="00E04E30">
            <w:pPr>
              <w:ind w:left="80"/>
              <w:rPr>
                <w:sz w:val="20"/>
                <w:szCs w:val="20"/>
              </w:rPr>
            </w:pPr>
            <w:r>
              <w:rPr>
                <w:rFonts w:ascii="Arial Narrow" w:eastAsia="Arial Narrow" w:hAnsi="Arial Narrow" w:cs="Arial Narrow"/>
                <w:sz w:val="20"/>
                <w:szCs w:val="20"/>
              </w:rPr>
              <w:t>15A03607</w:t>
            </w:r>
          </w:p>
        </w:tc>
        <w:tc>
          <w:tcPr>
            <w:tcW w:w="3300" w:type="dxa"/>
            <w:tcBorders>
              <w:bottom w:val="single" w:sz="8" w:space="0" w:color="auto"/>
              <w:right w:val="single" w:sz="8" w:space="0" w:color="auto"/>
            </w:tcBorders>
            <w:vAlign w:val="bottom"/>
          </w:tcPr>
          <w:p w:rsidR="00DB7429" w:rsidRDefault="00E04E30">
            <w:pPr>
              <w:ind w:left="60"/>
              <w:rPr>
                <w:sz w:val="20"/>
                <w:szCs w:val="20"/>
              </w:rPr>
            </w:pPr>
            <w:r>
              <w:rPr>
                <w:rFonts w:ascii="Arial Narrow" w:eastAsia="Arial Narrow" w:hAnsi="Arial Narrow" w:cs="Arial Narrow"/>
                <w:sz w:val="20"/>
                <w:szCs w:val="20"/>
              </w:rPr>
              <w:t>b. Total Quality</w:t>
            </w:r>
            <w:r>
              <w:rPr>
                <w:rFonts w:ascii="Arial Narrow" w:eastAsia="Arial Narrow" w:hAnsi="Arial Narrow" w:cs="Arial Narrow"/>
                <w:sz w:val="20"/>
                <w:szCs w:val="20"/>
              </w:rPr>
              <w:t xml:space="preserve"> Management</w:t>
            </w:r>
          </w:p>
        </w:tc>
        <w:tc>
          <w:tcPr>
            <w:tcW w:w="460" w:type="dxa"/>
            <w:tcBorders>
              <w:bottom w:val="single" w:sz="8" w:space="0" w:color="auto"/>
              <w:right w:val="single" w:sz="8" w:space="0" w:color="auto"/>
            </w:tcBorders>
            <w:vAlign w:val="bottom"/>
          </w:tcPr>
          <w:p w:rsidR="00DB7429" w:rsidRDefault="00DB7429">
            <w:pPr>
              <w:rPr>
                <w:sz w:val="20"/>
                <w:szCs w:val="20"/>
              </w:rPr>
            </w:pPr>
          </w:p>
        </w:tc>
        <w:tc>
          <w:tcPr>
            <w:tcW w:w="440" w:type="dxa"/>
            <w:tcBorders>
              <w:bottom w:val="single" w:sz="8" w:space="0" w:color="auto"/>
              <w:right w:val="single" w:sz="8" w:space="0" w:color="auto"/>
            </w:tcBorders>
            <w:vAlign w:val="bottom"/>
          </w:tcPr>
          <w:p w:rsidR="00DB7429" w:rsidRDefault="00DB7429">
            <w:pPr>
              <w:rPr>
                <w:sz w:val="20"/>
                <w:szCs w:val="20"/>
              </w:rPr>
            </w:pPr>
          </w:p>
        </w:tc>
        <w:tc>
          <w:tcPr>
            <w:tcW w:w="460" w:type="dxa"/>
            <w:tcBorders>
              <w:bottom w:val="single" w:sz="8" w:space="0" w:color="auto"/>
              <w:right w:val="single" w:sz="8" w:space="0" w:color="auto"/>
            </w:tcBorders>
            <w:vAlign w:val="bottom"/>
          </w:tcPr>
          <w:p w:rsidR="00DB7429" w:rsidRDefault="00DB7429">
            <w:pPr>
              <w:rPr>
                <w:sz w:val="20"/>
                <w:szCs w:val="20"/>
              </w:rPr>
            </w:pPr>
          </w:p>
        </w:tc>
        <w:tc>
          <w:tcPr>
            <w:tcW w:w="380" w:type="dxa"/>
            <w:tcBorders>
              <w:bottom w:val="single" w:sz="8" w:space="0" w:color="auto"/>
              <w:right w:val="single" w:sz="8" w:space="0" w:color="auto"/>
            </w:tcBorders>
            <w:vAlign w:val="bottom"/>
          </w:tcPr>
          <w:p w:rsidR="00DB7429" w:rsidRDefault="00DB7429">
            <w:pPr>
              <w:rPr>
                <w:sz w:val="20"/>
                <w:szCs w:val="20"/>
              </w:rPr>
            </w:pPr>
          </w:p>
        </w:tc>
        <w:tc>
          <w:tcPr>
            <w:tcW w:w="30" w:type="dxa"/>
            <w:vAlign w:val="bottom"/>
          </w:tcPr>
          <w:p w:rsidR="00DB7429" w:rsidRDefault="00DB7429">
            <w:pPr>
              <w:rPr>
                <w:sz w:val="1"/>
                <w:szCs w:val="1"/>
              </w:rPr>
            </w:pPr>
          </w:p>
        </w:tc>
      </w:tr>
    </w:tbl>
    <w:p w:rsidR="00DB7429" w:rsidRDefault="00DB7429">
      <w:pPr>
        <w:spacing w:line="139" w:lineRule="exact"/>
        <w:rPr>
          <w:sz w:val="24"/>
          <w:szCs w:val="24"/>
        </w:rPr>
      </w:pPr>
    </w:p>
    <w:p w:rsidR="00DB7429" w:rsidRDefault="00DB7429">
      <w:pPr>
        <w:sectPr w:rsidR="00DB7429">
          <w:pgSz w:w="8400" w:h="11909"/>
          <w:pgMar w:top="711" w:right="975" w:bottom="433" w:left="900" w:header="0" w:footer="0" w:gutter="0"/>
          <w:cols w:space="720" w:equalWidth="0">
            <w:col w:w="6520"/>
          </w:cols>
        </w:sectPr>
      </w:pPr>
    </w:p>
    <w:p w:rsidR="00DB7429" w:rsidRDefault="00DB7429">
      <w:pPr>
        <w:sectPr w:rsidR="00DB7429">
          <w:type w:val="continuous"/>
          <w:pgSz w:w="8400" w:h="11909"/>
          <w:pgMar w:top="711" w:right="975" w:bottom="433" w:left="900" w:header="0" w:footer="0" w:gutter="0"/>
          <w:cols w:space="720" w:equalWidth="0">
            <w:col w:w="6520"/>
          </w:cols>
        </w:sectPr>
      </w:pPr>
    </w:p>
    <w:p w:rsidR="00DB7429" w:rsidRDefault="00DB7429">
      <w:pPr>
        <w:framePr w:w="3744" w:h="790" w:wrap="auto" w:vAnchor="page" w:hAnchor="page" w:x="1008" w:y="5228"/>
        <w:jc w:val="center"/>
        <w:rPr>
          <w:sz w:val="20"/>
          <w:szCs w:val="20"/>
        </w:rPr>
      </w:pPr>
    </w:p>
    <w:p w:rsidR="00DB7429" w:rsidRDefault="00DB7429">
      <w:pPr>
        <w:framePr w:w="2160" w:h="186" w:wrap="auto" w:vAnchor="page" w:hAnchor="page" w:x="960" w:y="5592"/>
        <w:spacing w:line="194" w:lineRule="auto"/>
        <w:rPr>
          <w:rFonts w:ascii="Arial Narrow" w:eastAsia="Arial Narrow" w:hAnsi="Arial Narrow" w:cs="Arial Narrow"/>
          <w:b/>
          <w:bCs/>
          <w:sz w:val="20"/>
          <w:szCs w:val="20"/>
        </w:rPr>
      </w:pPr>
    </w:p>
    <w:p w:rsidR="00DB7429" w:rsidRDefault="00E04E30">
      <w:pPr>
        <w:ind w:left="100"/>
        <w:rPr>
          <w:sz w:val="20"/>
          <w:szCs w:val="20"/>
        </w:rPr>
      </w:pPr>
      <w:r>
        <w:rPr>
          <w:rFonts w:ascii="Calibri" w:eastAsia="Calibri" w:hAnsi="Calibri" w:cs="Calibri"/>
        </w:rPr>
        <w:t>_____________________________________________________R15</w:t>
      </w:r>
    </w:p>
    <w:p w:rsidR="00DB7429" w:rsidRDefault="00DB7429">
      <w:pPr>
        <w:spacing w:line="20" w:lineRule="exact"/>
        <w:rPr>
          <w:rFonts w:ascii="Arial Narrow" w:eastAsia="Arial Narrow" w:hAnsi="Arial Narrow" w:cs="Arial Narrow"/>
          <w:b/>
          <w:bCs/>
          <w:sz w:val="20"/>
          <w:szCs w:val="20"/>
        </w:rPr>
      </w:pPr>
      <w:r>
        <w:rPr>
          <w:rFonts w:ascii="Arial Narrow" w:eastAsia="Arial Narrow" w:hAnsi="Arial Narrow" w:cs="Arial Narrow"/>
          <w:b/>
          <w:bCs/>
          <w:sz w:val="20"/>
          <w:szCs w:val="20"/>
        </w:rPr>
        <w:pict>
          <v:line id="Shape 1" o:spid="_x0000_s1026" style="position:absolute;z-index:251432960;visibility:visible;mso-wrap-distance-left:0;mso-wrap-distance-right:0" from="-.2pt,49pt" to="325.3pt,49pt" o:allowincell="f" strokeweight=".16931mm"/>
        </w:pict>
      </w:r>
      <w:r>
        <w:rPr>
          <w:rFonts w:ascii="Arial Narrow" w:eastAsia="Arial Narrow" w:hAnsi="Arial Narrow" w:cs="Arial Narrow"/>
          <w:b/>
          <w:bCs/>
          <w:sz w:val="20"/>
          <w:szCs w:val="20"/>
        </w:rPr>
        <w:pict>
          <v:line id="Shape 2" o:spid="_x0000_s1027" style="position:absolute;z-index:251433984;visibility:visible;mso-wrap-distance-left:0;mso-wrap-distance-right:0" from="24pt,1.35pt" to="24pt,96.15pt" o:allowincell="f" strokeweight=".48pt"/>
        </w:pict>
      </w:r>
      <w:r>
        <w:rPr>
          <w:rFonts w:ascii="Arial Narrow" w:eastAsia="Arial Narrow" w:hAnsi="Arial Narrow" w:cs="Arial Narrow"/>
          <w:b/>
          <w:bCs/>
          <w:sz w:val="20"/>
          <w:szCs w:val="20"/>
        </w:rPr>
        <w:pict>
          <v:line id="Shape 3" o:spid="_x0000_s1028" style="position:absolute;z-index:251435008;visibility:visible;mso-wrap-distance-left:0;mso-wrap-distance-right:0" from="72.95pt,1.35pt" to="72.95pt,96.15pt" o:allowincell="f" strokeweight=".48pt"/>
        </w:pict>
      </w:r>
      <w:r>
        <w:rPr>
          <w:rFonts w:ascii="Arial Narrow" w:eastAsia="Arial Narrow" w:hAnsi="Arial Narrow" w:cs="Arial Narrow"/>
          <w:b/>
          <w:bCs/>
          <w:sz w:val="20"/>
          <w:szCs w:val="20"/>
        </w:rPr>
        <w:pict>
          <v:line id="Shape 4" o:spid="_x0000_s1029" style="position:absolute;z-index:251436032;visibility:visible;mso-wrap-distance-left:0;mso-wrap-distance-right:0" from="0,1.35pt" to="0,108.15pt" o:allowincell="f" strokeweight=".16931mm"/>
        </w:pict>
      </w:r>
      <w:r>
        <w:rPr>
          <w:rFonts w:ascii="Arial Narrow" w:eastAsia="Arial Narrow" w:hAnsi="Arial Narrow" w:cs="Arial Narrow"/>
          <w:b/>
          <w:bCs/>
          <w:sz w:val="20"/>
          <w:szCs w:val="20"/>
        </w:rPr>
        <w:pict>
          <v:line id="Shape 5" o:spid="_x0000_s1030" style="position:absolute;z-index:251437056;visibility:visible;mso-wrap-distance-left:0;mso-wrap-distance-right:0" from="239.5pt,1.35pt" to="239.5pt,108.15pt" o:allowincell="f" strokeweight=".16931mm"/>
        </w:pict>
      </w:r>
      <w:r>
        <w:rPr>
          <w:rFonts w:ascii="Arial Narrow" w:eastAsia="Arial Narrow" w:hAnsi="Arial Narrow" w:cs="Arial Narrow"/>
          <w:b/>
          <w:bCs/>
          <w:sz w:val="20"/>
          <w:szCs w:val="20"/>
        </w:rPr>
        <w:pict>
          <v:line id="Shape 6" o:spid="_x0000_s1031" style="position:absolute;z-index:251438080;visibility:visible;mso-wrap-distance-left:0;mso-wrap-distance-right:0" from="262.05pt,1.35pt" to="262.05pt,108.15pt" o:allowincell="f" strokeweight=".16931mm"/>
        </w:pict>
      </w:r>
      <w:r>
        <w:rPr>
          <w:rFonts w:ascii="Arial Narrow" w:eastAsia="Arial Narrow" w:hAnsi="Arial Narrow" w:cs="Arial Narrow"/>
          <w:b/>
          <w:bCs/>
          <w:sz w:val="20"/>
          <w:szCs w:val="20"/>
        </w:rPr>
        <w:pict>
          <v:line id="Shape 7" o:spid="_x0000_s1032" style="position:absolute;z-index:251439104;visibility:visible;mso-wrap-distance-left:0;mso-wrap-distance-right:0" from="284.5pt,1.35pt" to="284.5pt,108.15pt" o:allowincell="f" strokeweight=".16931mm"/>
        </w:pict>
      </w:r>
      <w:r>
        <w:rPr>
          <w:rFonts w:ascii="Arial Narrow" w:eastAsia="Arial Narrow" w:hAnsi="Arial Narrow" w:cs="Arial Narrow"/>
          <w:b/>
          <w:bCs/>
          <w:sz w:val="20"/>
          <w:szCs w:val="20"/>
        </w:rPr>
        <w:pict>
          <v:line id="Shape 8" o:spid="_x0000_s1033" style="position:absolute;z-index:251440128;visibility:visible;mso-wrap-distance-left:0;mso-wrap-distance-right:0" from="307.05pt,1.35pt" to="307.05pt,108.15pt" o:allowincell="f" strokeweight=".16931mm"/>
        </w:pict>
      </w:r>
      <w:r>
        <w:rPr>
          <w:rFonts w:ascii="Arial Narrow" w:eastAsia="Arial Narrow" w:hAnsi="Arial Narrow" w:cs="Arial Narrow"/>
          <w:b/>
          <w:bCs/>
          <w:sz w:val="20"/>
          <w:szCs w:val="20"/>
        </w:rPr>
        <w:pict>
          <v:line id="Shape 9" o:spid="_x0000_s1034" style="position:absolute;z-index:251441152;visibility:visible;mso-wrap-distance-left:0;mso-wrap-distance-right:0" from="325.05pt,1.35pt" to="325.05pt,108.15pt" o:allowincell="f" strokeweight=".48pt"/>
        </w:pict>
      </w:r>
    </w:p>
    <w:tbl>
      <w:tblPr>
        <w:tblW w:w="0" w:type="auto"/>
        <w:tblLayout w:type="fixed"/>
        <w:tblCellMar>
          <w:left w:w="0" w:type="dxa"/>
          <w:right w:w="0" w:type="dxa"/>
        </w:tblCellMar>
        <w:tblLook w:val="04A0"/>
      </w:tblPr>
      <w:tblGrid>
        <w:gridCol w:w="440"/>
        <w:gridCol w:w="1000"/>
        <w:gridCol w:w="3320"/>
        <w:gridCol w:w="480"/>
        <w:gridCol w:w="440"/>
        <w:gridCol w:w="440"/>
        <w:gridCol w:w="380"/>
      </w:tblGrid>
      <w:tr w:rsidR="00DB7429">
        <w:trPr>
          <w:trHeight w:val="234"/>
        </w:trPr>
        <w:tc>
          <w:tcPr>
            <w:tcW w:w="440" w:type="dxa"/>
            <w:tcBorders>
              <w:top w:val="single" w:sz="8" w:space="0" w:color="auto"/>
            </w:tcBorders>
            <w:vAlign w:val="bottom"/>
          </w:tcPr>
          <w:p w:rsidR="00DB7429" w:rsidRDefault="00DB7429">
            <w:pPr>
              <w:rPr>
                <w:sz w:val="20"/>
                <w:szCs w:val="20"/>
              </w:rPr>
            </w:pPr>
          </w:p>
        </w:tc>
        <w:tc>
          <w:tcPr>
            <w:tcW w:w="1000" w:type="dxa"/>
            <w:tcBorders>
              <w:top w:val="single" w:sz="8" w:space="0" w:color="auto"/>
            </w:tcBorders>
            <w:vAlign w:val="bottom"/>
          </w:tcPr>
          <w:p w:rsidR="00DB7429" w:rsidRDefault="00E04E30">
            <w:pPr>
              <w:ind w:left="140"/>
              <w:rPr>
                <w:sz w:val="20"/>
                <w:szCs w:val="20"/>
              </w:rPr>
            </w:pPr>
            <w:r>
              <w:rPr>
                <w:rFonts w:ascii="Arial Narrow" w:eastAsia="Arial Narrow" w:hAnsi="Arial Narrow" w:cs="Arial Narrow"/>
                <w:sz w:val="20"/>
                <w:szCs w:val="20"/>
              </w:rPr>
              <w:t>15A03608</w:t>
            </w:r>
          </w:p>
        </w:tc>
        <w:tc>
          <w:tcPr>
            <w:tcW w:w="3320" w:type="dxa"/>
            <w:tcBorders>
              <w:top w:val="single" w:sz="8" w:space="0" w:color="auto"/>
            </w:tcBorders>
            <w:vAlign w:val="bottom"/>
          </w:tcPr>
          <w:p w:rsidR="00DB7429" w:rsidRDefault="00E04E30">
            <w:pPr>
              <w:ind w:left="120"/>
              <w:rPr>
                <w:sz w:val="20"/>
                <w:szCs w:val="20"/>
              </w:rPr>
            </w:pPr>
            <w:r>
              <w:rPr>
                <w:rFonts w:ascii="Arial Narrow" w:eastAsia="Arial Narrow" w:hAnsi="Arial Narrow" w:cs="Arial Narrow"/>
                <w:sz w:val="20"/>
                <w:szCs w:val="20"/>
              </w:rPr>
              <w:t>c. Mechatronics</w:t>
            </w:r>
          </w:p>
        </w:tc>
        <w:tc>
          <w:tcPr>
            <w:tcW w:w="480" w:type="dxa"/>
            <w:tcBorders>
              <w:top w:val="single" w:sz="8" w:space="0" w:color="auto"/>
            </w:tcBorders>
            <w:vAlign w:val="bottom"/>
          </w:tcPr>
          <w:p w:rsidR="00DB7429" w:rsidRDefault="00DB7429">
            <w:pPr>
              <w:rPr>
                <w:sz w:val="20"/>
                <w:szCs w:val="20"/>
              </w:rPr>
            </w:pPr>
          </w:p>
        </w:tc>
        <w:tc>
          <w:tcPr>
            <w:tcW w:w="440" w:type="dxa"/>
            <w:tcBorders>
              <w:top w:val="single" w:sz="8" w:space="0" w:color="auto"/>
            </w:tcBorders>
            <w:vAlign w:val="bottom"/>
          </w:tcPr>
          <w:p w:rsidR="00DB7429" w:rsidRDefault="00DB7429">
            <w:pPr>
              <w:rPr>
                <w:sz w:val="20"/>
                <w:szCs w:val="20"/>
              </w:rPr>
            </w:pPr>
          </w:p>
        </w:tc>
        <w:tc>
          <w:tcPr>
            <w:tcW w:w="440" w:type="dxa"/>
            <w:tcBorders>
              <w:top w:val="single" w:sz="8" w:space="0" w:color="auto"/>
            </w:tcBorders>
            <w:vAlign w:val="bottom"/>
          </w:tcPr>
          <w:p w:rsidR="00DB7429" w:rsidRDefault="00DB7429">
            <w:pPr>
              <w:rPr>
                <w:sz w:val="20"/>
                <w:szCs w:val="20"/>
              </w:rPr>
            </w:pPr>
          </w:p>
        </w:tc>
        <w:tc>
          <w:tcPr>
            <w:tcW w:w="380" w:type="dxa"/>
            <w:tcBorders>
              <w:top w:val="single" w:sz="8" w:space="0" w:color="auto"/>
            </w:tcBorders>
            <w:vAlign w:val="bottom"/>
          </w:tcPr>
          <w:p w:rsidR="00DB7429" w:rsidRDefault="00DB7429">
            <w:pPr>
              <w:rPr>
                <w:sz w:val="20"/>
                <w:szCs w:val="20"/>
              </w:rPr>
            </w:pPr>
          </w:p>
        </w:tc>
      </w:tr>
      <w:tr w:rsidR="00DB7429">
        <w:trPr>
          <w:trHeight w:val="232"/>
        </w:trPr>
        <w:tc>
          <w:tcPr>
            <w:tcW w:w="440" w:type="dxa"/>
            <w:tcBorders>
              <w:bottom w:val="single" w:sz="8" w:space="0" w:color="auto"/>
            </w:tcBorders>
            <w:vAlign w:val="bottom"/>
          </w:tcPr>
          <w:p w:rsidR="00DB7429" w:rsidRDefault="00DB7429">
            <w:pPr>
              <w:rPr>
                <w:sz w:val="20"/>
                <w:szCs w:val="20"/>
              </w:rPr>
            </w:pPr>
          </w:p>
        </w:tc>
        <w:tc>
          <w:tcPr>
            <w:tcW w:w="1000" w:type="dxa"/>
            <w:tcBorders>
              <w:bottom w:val="single" w:sz="8" w:space="0" w:color="auto"/>
            </w:tcBorders>
            <w:vAlign w:val="bottom"/>
          </w:tcPr>
          <w:p w:rsidR="00DB7429" w:rsidRDefault="00E04E30">
            <w:pPr>
              <w:ind w:left="140"/>
              <w:rPr>
                <w:sz w:val="20"/>
                <w:szCs w:val="20"/>
              </w:rPr>
            </w:pPr>
            <w:r>
              <w:rPr>
                <w:rFonts w:ascii="Arial Narrow" w:eastAsia="Arial Narrow" w:hAnsi="Arial Narrow" w:cs="Arial Narrow"/>
                <w:sz w:val="20"/>
                <w:szCs w:val="20"/>
              </w:rPr>
              <w:t>15A01608</w:t>
            </w:r>
          </w:p>
        </w:tc>
        <w:tc>
          <w:tcPr>
            <w:tcW w:w="3320" w:type="dxa"/>
            <w:tcBorders>
              <w:bottom w:val="single" w:sz="8" w:space="0" w:color="auto"/>
            </w:tcBorders>
            <w:vAlign w:val="bottom"/>
          </w:tcPr>
          <w:p w:rsidR="00DB7429" w:rsidRDefault="00E04E30">
            <w:pPr>
              <w:ind w:left="120"/>
              <w:rPr>
                <w:sz w:val="20"/>
                <w:szCs w:val="20"/>
              </w:rPr>
            </w:pPr>
            <w:r>
              <w:rPr>
                <w:rFonts w:ascii="Arial Narrow" w:eastAsia="Arial Narrow" w:hAnsi="Arial Narrow" w:cs="Arial Narrow"/>
                <w:sz w:val="20"/>
                <w:szCs w:val="20"/>
              </w:rPr>
              <w:t>d. Intellectual Property Rights</w:t>
            </w:r>
          </w:p>
        </w:tc>
        <w:tc>
          <w:tcPr>
            <w:tcW w:w="480" w:type="dxa"/>
            <w:tcBorders>
              <w:bottom w:val="single" w:sz="8" w:space="0" w:color="auto"/>
            </w:tcBorders>
            <w:vAlign w:val="bottom"/>
          </w:tcPr>
          <w:p w:rsidR="00DB7429" w:rsidRDefault="00DB7429">
            <w:pPr>
              <w:rPr>
                <w:sz w:val="20"/>
                <w:szCs w:val="20"/>
              </w:rPr>
            </w:pPr>
          </w:p>
        </w:tc>
        <w:tc>
          <w:tcPr>
            <w:tcW w:w="440" w:type="dxa"/>
            <w:tcBorders>
              <w:bottom w:val="single" w:sz="8" w:space="0" w:color="auto"/>
            </w:tcBorders>
            <w:vAlign w:val="bottom"/>
          </w:tcPr>
          <w:p w:rsidR="00DB7429" w:rsidRDefault="00DB7429">
            <w:pPr>
              <w:rPr>
                <w:sz w:val="20"/>
                <w:szCs w:val="20"/>
              </w:rPr>
            </w:pPr>
          </w:p>
        </w:tc>
        <w:tc>
          <w:tcPr>
            <w:tcW w:w="440" w:type="dxa"/>
            <w:tcBorders>
              <w:bottom w:val="single" w:sz="8" w:space="0" w:color="auto"/>
            </w:tcBorders>
            <w:vAlign w:val="bottom"/>
          </w:tcPr>
          <w:p w:rsidR="00DB7429" w:rsidRDefault="00DB7429">
            <w:pPr>
              <w:rPr>
                <w:sz w:val="20"/>
                <w:szCs w:val="20"/>
              </w:rPr>
            </w:pPr>
          </w:p>
        </w:tc>
        <w:tc>
          <w:tcPr>
            <w:tcW w:w="380" w:type="dxa"/>
            <w:tcBorders>
              <w:bottom w:val="single" w:sz="8" w:space="0" w:color="auto"/>
            </w:tcBorders>
            <w:vAlign w:val="bottom"/>
          </w:tcPr>
          <w:p w:rsidR="00DB7429" w:rsidRDefault="00DB7429">
            <w:pPr>
              <w:rPr>
                <w:sz w:val="20"/>
                <w:szCs w:val="20"/>
              </w:rPr>
            </w:pPr>
          </w:p>
        </w:tc>
      </w:tr>
      <w:tr w:rsidR="00DB7429">
        <w:trPr>
          <w:trHeight w:val="221"/>
        </w:trPr>
        <w:tc>
          <w:tcPr>
            <w:tcW w:w="440" w:type="dxa"/>
            <w:tcBorders>
              <w:bottom w:val="single" w:sz="8" w:space="0" w:color="auto"/>
            </w:tcBorders>
            <w:vAlign w:val="bottom"/>
          </w:tcPr>
          <w:p w:rsidR="00DB7429" w:rsidRDefault="00E04E30">
            <w:pPr>
              <w:spacing w:line="220" w:lineRule="exact"/>
              <w:ind w:right="40"/>
              <w:jc w:val="right"/>
              <w:rPr>
                <w:sz w:val="20"/>
                <w:szCs w:val="20"/>
              </w:rPr>
            </w:pPr>
            <w:r>
              <w:rPr>
                <w:rFonts w:ascii="Arial Narrow" w:eastAsia="Arial Narrow" w:hAnsi="Arial Narrow" w:cs="Arial Narrow"/>
                <w:sz w:val="20"/>
                <w:szCs w:val="20"/>
              </w:rPr>
              <w:t>7.</w:t>
            </w:r>
          </w:p>
        </w:tc>
        <w:tc>
          <w:tcPr>
            <w:tcW w:w="1000" w:type="dxa"/>
            <w:tcBorders>
              <w:bottom w:val="single" w:sz="8" w:space="0" w:color="auto"/>
            </w:tcBorders>
            <w:vAlign w:val="bottom"/>
          </w:tcPr>
          <w:p w:rsidR="00DB7429" w:rsidRDefault="00E04E30">
            <w:pPr>
              <w:spacing w:line="220" w:lineRule="exact"/>
              <w:ind w:left="140"/>
              <w:rPr>
                <w:sz w:val="20"/>
                <w:szCs w:val="20"/>
              </w:rPr>
            </w:pPr>
            <w:r>
              <w:rPr>
                <w:rFonts w:ascii="Arial Narrow" w:eastAsia="Arial Narrow" w:hAnsi="Arial Narrow" w:cs="Arial Narrow"/>
                <w:sz w:val="20"/>
                <w:szCs w:val="20"/>
              </w:rPr>
              <w:t>15A03609</w:t>
            </w:r>
          </w:p>
        </w:tc>
        <w:tc>
          <w:tcPr>
            <w:tcW w:w="3320" w:type="dxa"/>
            <w:tcBorders>
              <w:bottom w:val="single" w:sz="8" w:space="0" w:color="auto"/>
            </w:tcBorders>
            <w:vAlign w:val="bottom"/>
          </w:tcPr>
          <w:p w:rsidR="00DB7429" w:rsidRDefault="00E04E30">
            <w:pPr>
              <w:spacing w:line="220" w:lineRule="exact"/>
              <w:ind w:left="120"/>
              <w:rPr>
                <w:sz w:val="20"/>
                <w:szCs w:val="20"/>
              </w:rPr>
            </w:pPr>
            <w:r>
              <w:rPr>
                <w:rFonts w:ascii="Arial Narrow" w:eastAsia="Arial Narrow" w:hAnsi="Arial Narrow" w:cs="Arial Narrow"/>
                <w:sz w:val="20"/>
                <w:szCs w:val="20"/>
              </w:rPr>
              <w:t>Heat Transfer Laboratory</w:t>
            </w:r>
          </w:p>
        </w:tc>
        <w:tc>
          <w:tcPr>
            <w:tcW w:w="480" w:type="dxa"/>
            <w:tcBorders>
              <w:bottom w:val="single" w:sz="8" w:space="0" w:color="auto"/>
            </w:tcBorders>
            <w:vAlign w:val="bottom"/>
          </w:tcPr>
          <w:p w:rsidR="00DB7429" w:rsidRDefault="00E04E30">
            <w:pPr>
              <w:spacing w:line="220" w:lineRule="exact"/>
              <w:ind w:right="100"/>
              <w:jc w:val="right"/>
              <w:rPr>
                <w:sz w:val="20"/>
                <w:szCs w:val="20"/>
              </w:rPr>
            </w:pPr>
            <w:r>
              <w:rPr>
                <w:rFonts w:ascii="Arial Narrow" w:eastAsia="Arial Narrow" w:hAnsi="Arial Narrow" w:cs="Arial Narrow"/>
                <w:sz w:val="20"/>
                <w:szCs w:val="20"/>
              </w:rPr>
              <w:t>-</w:t>
            </w:r>
          </w:p>
        </w:tc>
        <w:tc>
          <w:tcPr>
            <w:tcW w:w="440" w:type="dxa"/>
            <w:tcBorders>
              <w:bottom w:val="single" w:sz="8" w:space="0" w:color="auto"/>
            </w:tcBorders>
            <w:vAlign w:val="bottom"/>
          </w:tcPr>
          <w:p w:rsidR="00DB7429" w:rsidRDefault="00E04E30">
            <w:pPr>
              <w:spacing w:line="220" w:lineRule="exact"/>
              <w:ind w:right="80"/>
              <w:jc w:val="right"/>
              <w:rPr>
                <w:sz w:val="20"/>
                <w:szCs w:val="20"/>
              </w:rPr>
            </w:pPr>
            <w:r>
              <w:rPr>
                <w:rFonts w:ascii="Arial Narrow" w:eastAsia="Arial Narrow" w:hAnsi="Arial Narrow" w:cs="Arial Narrow"/>
                <w:sz w:val="20"/>
                <w:szCs w:val="20"/>
              </w:rPr>
              <w:t>-</w:t>
            </w:r>
          </w:p>
        </w:tc>
        <w:tc>
          <w:tcPr>
            <w:tcW w:w="440" w:type="dxa"/>
            <w:tcBorders>
              <w:bottom w:val="single" w:sz="8" w:space="0" w:color="auto"/>
            </w:tcBorders>
            <w:vAlign w:val="bottom"/>
          </w:tcPr>
          <w:p w:rsidR="00DB7429" w:rsidRDefault="00E04E30">
            <w:pPr>
              <w:spacing w:line="220" w:lineRule="exact"/>
              <w:ind w:right="60"/>
              <w:jc w:val="right"/>
              <w:rPr>
                <w:sz w:val="20"/>
                <w:szCs w:val="20"/>
              </w:rPr>
            </w:pPr>
            <w:r>
              <w:rPr>
                <w:rFonts w:ascii="Arial Narrow" w:eastAsia="Arial Narrow" w:hAnsi="Arial Narrow" w:cs="Arial Narrow"/>
                <w:sz w:val="20"/>
                <w:szCs w:val="20"/>
              </w:rPr>
              <w:t>4</w:t>
            </w:r>
          </w:p>
        </w:tc>
        <w:tc>
          <w:tcPr>
            <w:tcW w:w="380" w:type="dxa"/>
            <w:tcBorders>
              <w:bottom w:val="single" w:sz="8" w:space="0" w:color="auto"/>
            </w:tcBorders>
            <w:vAlign w:val="bottom"/>
          </w:tcPr>
          <w:p w:rsidR="00DB7429" w:rsidRDefault="00E04E30">
            <w:pPr>
              <w:spacing w:line="220" w:lineRule="exact"/>
              <w:ind w:right="40"/>
              <w:jc w:val="right"/>
              <w:rPr>
                <w:sz w:val="20"/>
                <w:szCs w:val="20"/>
              </w:rPr>
            </w:pPr>
            <w:r>
              <w:rPr>
                <w:rFonts w:ascii="Arial Narrow" w:eastAsia="Arial Narrow" w:hAnsi="Arial Narrow" w:cs="Arial Narrow"/>
                <w:sz w:val="20"/>
                <w:szCs w:val="20"/>
              </w:rPr>
              <w:t>2</w:t>
            </w:r>
          </w:p>
        </w:tc>
      </w:tr>
      <w:tr w:rsidR="00DB7429">
        <w:trPr>
          <w:trHeight w:val="218"/>
        </w:trPr>
        <w:tc>
          <w:tcPr>
            <w:tcW w:w="440" w:type="dxa"/>
            <w:vAlign w:val="bottom"/>
          </w:tcPr>
          <w:p w:rsidR="00DB7429" w:rsidRDefault="00E04E30">
            <w:pPr>
              <w:spacing w:line="218" w:lineRule="exact"/>
              <w:ind w:right="40"/>
              <w:jc w:val="right"/>
              <w:rPr>
                <w:sz w:val="20"/>
                <w:szCs w:val="20"/>
              </w:rPr>
            </w:pPr>
            <w:r>
              <w:rPr>
                <w:rFonts w:ascii="Arial Narrow" w:eastAsia="Arial Narrow" w:hAnsi="Arial Narrow" w:cs="Arial Narrow"/>
                <w:sz w:val="20"/>
                <w:szCs w:val="20"/>
              </w:rPr>
              <w:t>8.</w:t>
            </w:r>
          </w:p>
        </w:tc>
        <w:tc>
          <w:tcPr>
            <w:tcW w:w="1000" w:type="dxa"/>
            <w:vAlign w:val="bottom"/>
          </w:tcPr>
          <w:p w:rsidR="00DB7429" w:rsidRDefault="00E04E30">
            <w:pPr>
              <w:spacing w:line="218" w:lineRule="exact"/>
              <w:ind w:left="140"/>
              <w:rPr>
                <w:sz w:val="20"/>
                <w:szCs w:val="20"/>
              </w:rPr>
            </w:pPr>
            <w:r>
              <w:rPr>
                <w:rFonts w:ascii="Arial Narrow" w:eastAsia="Arial Narrow" w:hAnsi="Arial Narrow" w:cs="Arial Narrow"/>
                <w:sz w:val="20"/>
                <w:szCs w:val="20"/>
              </w:rPr>
              <w:t>15A03610</w:t>
            </w:r>
          </w:p>
        </w:tc>
        <w:tc>
          <w:tcPr>
            <w:tcW w:w="3320" w:type="dxa"/>
            <w:vAlign w:val="bottom"/>
          </w:tcPr>
          <w:p w:rsidR="00DB7429" w:rsidRDefault="00E04E30">
            <w:pPr>
              <w:spacing w:line="218" w:lineRule="exact"/>
              <w:ind w:left="120"/>
              <w:rPr>
                <w:sz w:val="20"/>
                <w:szCs w:val="20"/>
              </w:rPr>
            </w:pPr>
            <w:r>
              <w:rPr>
                <w:rFonts w:ascii="Arial Narrow" w:eastAsia="Arial Narrow" w:hAnsi="Arial Narrow" w:cs="Arial Narrow"/>
                <w:sz w:val="20"/>
                <w:szCs w:val="20"/>
              </w:rPr>
              <w:t>Computer Aided Engineering  Laboratory</w:t>
            </w:r>
          </w:p>
        </w:tc>
        <w:tc>
          <w:tcPr>
            <w:tcW w:w="480" w:type="dxa"/>
            <w:vAlign w:val="bottom"/>
          </w:tcPr>
          <w:p w:rsidR="00DB7429" w:rsidRDefault="00E04E30">
            <w:pPr>
              <w:spacing w:line="218" w:lineRule="exact"/>
              <w:ind w:right="100"/>
              <w:jc w:val="right"/>
              <w:rPr>
                <w:sz w:val="20"/>
                <w:szCs w:val="20"/>
              </w:rPr>
            </w:pPr>
            <w:r>
              <w:rPr>
                <w:rFonts w:ascii="Arial Narrow" w:eastAsia="Arial Narrow" w:hAnsi="Arial Narrow" w:cs="Arial Narrow"/>
                <w:sz w:val="20"/>
                <w:szCs w:val="20"/>
              </w:rPr>
              <w:t>-</w:t>
            </w:r>
          </w:p>
        </w:tc>
        <w:tc>
          <w:tcPr>
            <w:tcW w:w="440" w:type="dxa"/>
            <w:vAlign w:val="bottom"/>
          </w:tcPr>
          <w:p w:rsidR="00DB7429" w:rsidRDefault="00E04E30">
            <w:pPr>
              <w:spacing w:line="218" w:lineRule="exact"/>
              <w:ind w:right="80"/>
              <w:jc w:val="right"/>
              <w:rPr>
                <w:sz w:val="20"/>
                <w:szCs w:val="20"/>
              </w:rPr>
            </w:pPr>
            <w:r>
              <w:rPr>
                <w:rFonts w:ascii="Arial Narrow" w:eastAsia="Arial Narrow" w:hAnsi="Arial Narrow" w:cs="Arial Narrow"/>
                <w:sz w:val="20"/>
                <w:szCs w:val="20"/>
              </w:rPr>
              <w:t>-</w:t>
            </w:r>
          </w:p>
        </w:tc>
        <w:tc>
          <w:tcPr>
            <w:tcW w:w="440" w:type="dxa"/>
            <w:vAlign w:val="bottom"/>
          </w:tcPr>
          <w:p w:rsidR="00DB7429" w:rsidRDefault="00E04E30">
            <w:pPr>
              <w:spacing w:line="218" w:lineRule="exact"/>
              <w:ind w:right="60"/>
              <w:jc w:val="right"/>
              <w:rPr>
                <w:sz w:val="20"/>
                <w:szCs w:val="20"/>
              </w:rPr>
            </w:pPr>
            <w:r>
              <w:rPr>
                <w:rFonts w:ascii="Arial Narrow" w:eastAsia="Arial Narrow" w:hAnsi="Arial Narrow" w:cs="Arial Narrow"/>
                <w:sz w:val="20"/>
                <w:szCs w:val="20"/>
              </w:rPr>
              <w:t>4</w:t>
            </w:r>
          </w:p>
        </w:tc>
        <w:tc>
          <w:tcPr>
            <w:tcW w:w="380" w:type="dxa"/>
            <w:vAlign w:val="bottom"/>
          </w:tcPr>
          <w:p w:rsidR="00DB7429" w:rsidRDefault="00E04E30">
            <w:pPr>
              <w:spacing w:line="218" w:lineRule="exact"/>
              <w:ind w:right="40"/>
              <w:jc w:val="right"/>
              <w:rPr>
                <w:sz w:val="20"/>
                <w:szCs w:val="20"/>
              </w:rPr>
            </w:pPr>
            <w:r>
              <w:rPr>
                <w:rFonts w:ascii="Arial Narrow" w:eastAsia="Arial Narrow" w:hAnsi="Arial Narrow" w:cs="Arial Narrow"/>
                <w:sz w:val="20"/>
                <w:szCs w:val="20"/>
              </w:rPr>
              <w:t>2</w:t>
            </w:r>
          </w:p>
        </w:tc>
      </w:tr>
    </w:tbl>
    <w:p w:rsidR="00DB7429" w:rsidRDefault="00E04E30">
      <w:pPr>
        <w:numPr>
          <w:ilvl w:val="0"/>
          <w:numId w:val="1"/>
        </w:numPr>
        <w:tabs>
          <w:tab w:val="left" w:pos="580"/>
        </w:tabs>
        <w:spacing w:line="204" w:lineRule="auto"/>
        <w:ind w:left="580" w:hanging="409"/>
        <w:rPr>
          <w:rFonts w:ascii="Arial Narrow" w:eastAsia="Arial Narrow" w:hAnsi="Arial Narrow" w:cs="Arial Narrow"/>
          <w:sz w:val="20"/>
          <w:szCs w:val="20"/>
        </w:rPr>
      </w:pPr>
      <w:r>
        <w:rPr>
          <w:rFonts w:ascii="Arial Narrow" w:eastAsia="Arial Narrow" w:hAnsi="Arial Narrow" w:cs="Arial Narrow"/>
          <w:sz w:val="20"/>
          <w:szCs w:val="20"/>
        </w:rPr>
        <w:t>15A52602   Advanced English Language</w:t>
      </w:r>
    </w:p>
    <w:p w:rsidR="00DB7429" w:rsidRDefault="00DB7429">
      <w:pPr>
        <w:spacing w:line="1" w:lineRule="exact"/>
        <w:rPr>
          <w:rFonts w:ascii="Arial Narrow" w:eastAsia="Arial Narrow" w:hAnsi="Arial Narrow" w:cs="Arial Narrow"/>
          <w:b/>
          <w:bCs/>
          <w:sz w:val="20"/>
          <w:szCs w:val="20"/>
        </w:rPr>
      </w:pPr>
    </w:p>
    <w:tbl>
      <w:tblPr>
        <w:tblW w:w="0" w:type="auto"/>
        <w:tblLayout w:type="fixed"/>
        <w:tblCellMar>
          <w:left w:w="0" w:type="dxa"/>
          <w:right w:w="0" w:type="dxa"/>
        </w:tblCellMar>
        <w:tblLook w:val="04A0"/>
      </w:tblPr>
      <w:tblGrid>
        <w:gridCol w:w="560"/>
        <w:gridCol w:w="940"/>
        <w:gridCol w:w="1740"/>
        <w:gridCol w:w="1540"/>
        <w:gridCol w:w="540"/>
        <w:gridCol w:w="400"/>
        <w:gridCol w:w="400"/>
        <w:gridCol w:w="380"/>
        <w:gridCol w:w="340"/>
      </w:tblGrid>
      <w:tr w:rsidR="00DB7429">
        <w:trPr>
          <w:trHeight w:val="47"/>
        </w:trPr>
        <w:tc>
          <w:tcPr>
            <w:tcW w:w="560" w:type="dxa"/>
            <w:vAlign w:val="bottom"/>
          </w:tcPr>
          <w:p w:rsidR="00DB7429" w:rsidRDefault="00DB7429">
            <w:pPr>
              <w:rPr>
                <w:sz w:val="4"/>
                <w:szCs w:val="4"/>
              </w:rPr>
            </w:pPr>
          </w:p>
        </w:tc>
        <w:tc>
          <w:tcPr>
            <w:tcW w:w="940" w:type="dxa"/>
            <w:vAlign w:val="bottom"/>
          </w:tcPr>
          <w:p w:rsidR="00DB7429" w:rsidRDefault="00DB7429">
            <w:pPr>
              <w:rPr>
                <w:sz w:val="4"/>
                <w:szCs w:val="4"/>
              </w:rPr>
            </w:pPr>
          </w:p>
        </w:tc>
        <w:tc>
          <w:tcPr>
            <w:tcW w:w="1740" w:type="dxa"/>
            <w:vAlign w:val="bottom"/>
          </w:tcPr>
          <w:p w:rsidR="00DB7429" w:rsidRDefault="00DB7429">
            <w:pPr>
              <w:rPr>
                <w:sz w:val="4"/>
                <w:szCs w:val="4"/>
              </w:rPr>
            </w:pPr>
          </w:p>
        </w:tc>
        <w:tc>
          <w:tcPr>
            <w:tcW w:w="3600" w:type="dxa"/>
            <w:gridSpan w:val="6"/>
            <w:vAlign w:val="bottom"/>
          </w:tcPr>
          <w:p w:rsidR="00DB7429" w:rsidRDefault="00E04E30">
            <w:pPr>
              <w:ind w:left="640"/>
              <w:rPr>
                <w:sz w:val="20"/>
                <w:szCs w:val="20"/>
              </w:rPr>
            </w:pPr>
            <w:r>
              <w:rPr>
                <w:rFonts w:ascii="Arial Narrow" w:eastAsia="Arial Narrow" w:hAnsi="Arial Narrow" w:cs="Arial Narrow"/>
                <w:sz w:val="4"/>
                <w:szCs w:val="4"/>
              </w:rPr>
              <w:t>World</w:t>
            </w:r>
          </w:p>
        </w:tc>
      </w:tr>
      <w:tr w:rsidR="00DB7429">
        <w:trPr>
          <w:trHeight w:val="225"/>
        </w:trPr>
        <w:tc>
          <w:tcPr>
            <w:tcW w:w="560" w:type="dxa"/>
            <w:vAlign w:val="bottom"/>
          </w:tcPr>
          <w:p w:rsidR="00DB7429" w:rsidRDefault="00DB7429">
            <w:pPr>
              <w:rPr>
                <w:sz w:val="19"/>
                <w:szCs w:val="19"/>
              </w:rPr>
            </w:pPr>
          </w:p>
        </w:tc>
        <w:tc>
          <w:tcPr>
            <w:tcW w:w="940" w:type="dxa"/>
            <w:vAlign w:val="bottom"/>
          </w:tcPr>
          <w:p w:rsidR="00DB7429" w:rsidRDefault="00DB7429">
            <w:pPr>
              <w:rPr>
                <w:sz w:val="19"/>
                <w:szCs w:val="19"/>
              </w:rPr>
            </w:pPr>
          </w:p>
        </w:tc>
        <w:tc>
          <w:tcPr>
            <w:tcW w:w="3280" w:type="dxa"/>
            <w:gridSpan w:val="2"/>
            <w:vAlign w:val="bottom"/>
          </w:tcPr>
          <w:p w:rsidR="00DB7429" w:rsidRDefault="00E04E30">
            <w:pPr>
              <w:spacing w:line="225" w:lineRule="exact"/>
              <w:ind w:left="60"/>
              <w:rPr>
                <w:sz w:val="20"/>
                <w:szCs w:val="20"/>
              </w:rPr>
            </w:pPr>
            <w:r>
              <w:rPr>
                <w:rFonts w:ascii="Arial Narrow" w:eastAsia="Arial Narrow" w:hAnsi="Arial Narrow" w:cs="Arial Narrow"/>
                <w:sz w:val="20"/>
                <w:szCs w:val="20"/>
              </w:rPr>
              <w:t>Communication Skills (AELCS) Laboratory</w:t>
            </w:r>
          </w:p>
        </w:tc>
        <w:tc>
          <w:tcPr>
            <w:tcW w:w="540" w:type="dxa"/>
            <w:vAlign w:val="bottom"/>
          </w:tcPr>
          <w:p w:rsidR="00DB7429" w:rsidRDefault="00DB7429">
            <w:pPr>
              <w:rPr>
                <w:sz w:val="19"/>
                <w:szCs w:val="19"/>
              </w:rPr>
            </w:pPr>
          </w:p>
        </w:tc>
        <w:tc>
          <w:tcPr>
            <w:tcW w:w="400" w:type="dxa"/>
            <w:vAlign w:val="bottom"/>
          </w:tcPr>
          <w:p w:rsidR="00DB7429" w:rsidRDefault="00DB7429">
            <w:pPr>
              <w:rPr>
                <w:sz w:val="19"/>
                <w:szCs w:val="19"/>
              </w:rPr>
            </w:pPr>
          </w:p>
        </w:tc>
        <w:tc>
          <w:tcPr>
            <w:tcW w:w="400" w:type="dxa"/>
            <w:vAlign w:val="bottom"/>
          </w:tcPr>
          <w:p w:rsidR="00DB7429" w:rsidRDefault="00E04E30">
            <w:pPr>
              <w:spacing w:line="225" w:lineRule="exact"/>
              <w:ind w:right="60"/>
              <w:jc w:val="right"/>
              <w:rPr>
                <w:sz w:val="20"/>
                <w:szCs w:val="20"/>
              </w:rPr>
            </w:pPr>
            <w:r>
              <w:rPr>
                <w:rFonts w:ascii="Arial Narrow" w:eastAsia="Arial Narrow" w:hAnsi="Arial Narrow" w:cs="Arial Narrow"/>
                <w:sz w:val="20"/>
                <w:szCs w:val="20"/>
              </w:rPr>
              <w:t>2</w:t>
            </w:r>
          </w:p>
        </w:tc>
        <w:tc>
          <w:tcPr>
            <w:tcW w:w="380" w:type="dxa"/>
            <w:vAlign w:val="bottom"/>
          </w:tcPr>
          <w:p w:rsidR="00DB7429" w:rsidRDefault="00E04E30">
            <w:pPr>
              <w:spacing w:line="225" w:lineRule="exact"/>
              <w:ind w:right="60"/>
              <w:jc w:val="right"/>
              <w:rPr>
                <w:sz w:val="20"/>
                <w:szCs w:val="20"/>
              </w:rPr>
            </w:pPr>
            <w:r>
              <w:rPr>
                <w:rFonts w:ascii="Arial Narrow" w:eastAsia="Arial Narrow" w:hAnsi="Arial Narrow" w:cs="Arial Narrow"/>
                <w:sz w:val="20"/>
                <w:szCs w:val="20"/>
              </w:rPr>
              <w:t>-</w:t>
            </w:r>
          </w:p>
        </w:tc>
        <w:tc>
          <w:tcPr>
            <w:tcW w:w="340" w:type="dxa"/>
            <w:vAlign w:val="bottom"/>
          </w:tcPr>
          <w:p w:rsidR="00DB7429" w:rsidRDefault="00DB7429">
            <w:pPr>
              <w:rPr>
                <w:sz w:val="19"/>
                <w:szCs w:val="19"/>
              </w:rPr>
            </w:pPr>
          </w:p>
        </w:tc>
      </w:tr>
      <w:tr w:rsidR="00DB7429">
        <w:trPr>
          <w:trHeight w:val="230"/>
        </w:trPr>
        <w:tc>
          <w:tcPr>
            <w:tcW w:w="560" w:type="dxa"/>
            <w:tcBorders>
              <w:bottom w:val="single" w:sz="8" w:space="0" w:color="auto"/>
            </w:tcBorders>
            <w:vAlign w:val="bottom"/>
          </w:tcPr>
          <w:p w:rsidR="00DB7429" w:rsidRDefault="00DB7429">
            <w:pPr>
              <w:rPr>
                <w:sz w:val="20"/>
                <w:szCs w:val="20"/>
              </w:rPr>
            </w:pPr>
          </w:p>
        </w:tc>
        <w:tc>
          <w:tcPr>
            <w:tcW w:w="940" w:type="dxa"/>
            <w:tcBorders>
              <w:bottom w:val="single" w:sz="8" w:space="0" w:color="auto"/>
            </w:tcBorders>
            <w:vAlign w:val="bottom"/>
          </w:tcPr>
          <w:p w:rsidR="00DB7429" w:rsidRDefault="00DB7429">
            <w:pPr>
              <w:rPr>
                <w:sz w:val="20"/>
                <w:szCs w:val="20"/>
              </w:rPr>
            </w:pPr>
          </w:p>
        </w:tc>
        <w:tc>
          <w:tcPr>
            <w:tcW w:w="1740" w:type="dxa"/>
            <w:tcBorders>
              <w:bottom w:val="single" w:sz="8" w:space="0" w:color="auto"/>
            </w:tcBorders>
            <w:vAlign w:val="bottom"/>
          </w:tcPr>
          <w:p w:rsidR="00DB7429" w:rsidRDefault="00E04E30">
            <w:pPr>
              <w:spacing w:line="226" w:lineRule="exact"/>
              <w:ind w:left="60"/>
              <w:rPr>
                <w:sz w:val="20"/>
                <w:szCs w:val="20"/>
              </w:rPr>
            </w:pPr>
            <w:r>
              <w:rPr>
                <w:rFonts w:ascii="Arial Narrow" w:eastAsia="Arial Narrow" w:hAnsi="Arial Narrow" w:cs="Arial Narrow"/>
                <w:sz w:val="20"/>
                <w:szCs w:val="20"/>
              </w:rPr>
              <w:t>(Audit Course)</w:t>
            </w:r>
          </w:p>
        </w:tc>
        <w:tc>
          <w:tcPr>
            <w:tcW w:w="1540" w:type="dxa"/>
            <w:tcBorders>
              <w:bottom w:val="single" w:sz="8" w:space="0" w:color="auto"/>
            </w:tcBorders>
            <w:vAlign w:val="bottom"/>
          </w:tcPr>
          <w:p w:rsidR="00DB7429" w:rsidRDefault="00DB7429">
            <w:pPr>
              <w:rPr>
                <w:sz w:val="20"/>
                <w:szCs w:val="20"/>
              </w:rPr>
            </w:pPr>
          </w:p>
        </w:tc>
        <w:tc>
          <w:tcPr>
            <w:tcW w:w="540" w:type="dxa"/>
            <w:tcBorders>
              <w:bottom w:val="single" w:sz="8" w:space="0" w:color="auto"/>
            </w:tcBorders>
            <w:vAlign w:val="bottom"/>
          </w:tcPr>
          <w:p w:rsidR="00DB7429" w:rsidRDefault="00DB7429">
            <w:pPr>
              <w:rPr>
                <w:sz w:val="20"/>
                <w:szCs w:val="20"/>
              </w:rPr>
            </w:pPr>
          </w:p>
        </w:tc>
        <w:tc>
          <w:tcPr>
            <w:tcW w:w="400" w:type="dxa"/>
            <w:tcBorders>
              <w:bottom w:val="single" w:sz="8" w:space="0" w:color="auto"/>
            </w:tcBorders>
            <w:vAlign w:val="bottom"/>
          </w:tcPr>
          <w:p w:rsidR="00DB7429" w:rsidRDefault="00DB7429">
            <w:pPr>
              <w:rPr>
                <w:sz w:val="20"/>
                <w:szCs w:val="20"/>
              </w:rPr>
            </w:pPr>
          </w:p>
        </w:tc>
        <w:tc>
          <w:tcPr>
            <w:tcW w:w="400" w:type="dxa"/>
            <w:tcBorders>
              <w:bottom w:val="single" w:sz="8" w:space="0" w:color="auto"/>
            </w:tcBorders>
            <w:vAlign w:val="bottom"/>
          </w:tcPr>
          <w:p w:rsidR="00DB7429" w:rsidRDefault="00DB7429">
            <w:pPr>
              <w:rPr>
                <w:sz w:val="20"/>
                <w:szCs w:val="20"/>
              </w:rPr>
            </w:pPr>
          </w:p>
        </w:tc>
        <w:tc>
          <w:tcPr>
            <w:tcW w:w="380" w:type="dxa"/>
            <w:tcBorders>
              <w:bottom w:val="single" w:sz="8" w:space="0" w:color="auto"/>
            </w:tcBorders>
            <w:vAlign w:val="bottom"/>
          </w:tcPr>
          <w:p w:rsidR="00DB7429" w:rsidRDefault="00DB7429">
            <w:pPr>
              <w:rPr>
                <w:sz w:val="20"/>
                <w:szCs w:val="20"/>
              </w:rPr>
            </w:pPr>
          </w:p>
        </w:tc>
        <w:tc>
          <w:tcPr>
            <w:tcW w:w="340" w:type="dxa"/>
            <w:vAlign w:val="bottom"/>
          </w:tcPr>
          <w:p w:rsidR="00DB7429" w:rsidRDefault="00DB7429">
            <w:pPr>
              <w:rPr>
                <w:sz w:val="20"/>
                <w:szCs w:val="20"/>
              </w:rPr>
            </w:pPr>
          </w:p>
        </w:tc>
      </w:tr>
      <w:tr w:rsidR="00DB7429">
        <w:trPr>
          <w:trHeight w:val="222"/>
        </w:trPr>
        <w:tc>
          <w:tcPr>
            <w:tcW w:w="560" w:type="dxa"/>
            <w:tcBorders>
              <w:bottom w:val="single" w:sz="8" w:space="0" w:color="auto"/>
            </w:tcBorders>
            <w:vAlign w:val="bottom"/>
          </w:tcPr>
          <w:p w:rsidR="00DB7429" w:rsidRDefault="00E04E30">
            <w:pPr>
              <w:spacing w:line="222" w:lineRule="exact"/>
              <w:ind w:left="120"/>
              <w:rPr>
                <w:sz w:val="20"/>
                <w:szCs w:val="20"/>
              </w:rPr>
            </w:pPr>
            <w:r>
              <w:rPr>
                <w:rFonts w:ascii="Arial Narrow" w:eastAsia="Arial Narrow" w:hAnsi="Arial Narrow" w:cs="Arial Narrow"/>
                <w:sz w:val="20"/>
                <w:szCs w:val="20"/>
              </w:rPr>
              <w:t>10.</w:t>
            </w:r>
          </w:p>
        </w:tc>
        <w:tc>
          <w:tcPr>
            <w:tcW w:w="940" w:type="dxa"/>
            <w:tcBorders>
              <w:bottom w:val="single" w:sz="8" w:space="0" w:color="auto"/>
            </w:tcBorders>
            <w:vAlign w:val="bottom"/>
          </w:tcPr>
          <w:p w:rsidR="00DB7429" w:rsidRDefault="00E04E30">
            <w:pPr>
              <w:spacing w:line="222" w:lineRule="exact"/>
              <w:ind w:left="20"/>
              <w:rPr>
                <w:sz w:val="20"/>
                <w:szCs w:val="20"/>
              </w:rPr>
            </w:pPr>
            <w:r>
              <w:rPr>
                <w:rFonts w:ascii="Arial Narrow" w:eastAsia="Arial Narrow" w:hAnsi="Arial Narrow" w:cs="Arial Narrow"/>
                <w:sz w:val="20"/>
                <w:szCs w:val="20"/>
              </w:rPr>
              <w:t>15A03611</w:t>
            </w:r>
          </w:p>
        </w:tc>
        <w:tc>
          <w:tcPr>
            <w:tcW w:w="3280" w:type="dxa"/>
            <w:gridSpan w:val="2"/>
            <w:tcBorders>
              <w:bottom w:val="single" w:sz="8" w:space="0" w:color="auto"/>
            </w:tcBorders>
            <w:vAlign w:val="bottom"/>
          </w:tcPr>
          <w:p w:rsidR="00DB7429" w:rsidRDefault="00E04E30">
            <w:pPr>
              <w:spacing w:line="222" w:lineRule="exact"/>
              <w:ind w:left="60"/>
              <w:rPr>
                <w:sz w:val="20"/>
                <w:szCs w:val="20"/>
              </w:rPr>
            </w:pPr>
            <w:r>
              <w:rPr>
                <w:rFonts w:ascii="Arial Narrow" w:eastAsia="Arial Narrow" w:hAnsi="Arial Narrow" w:cs="Arial Narrow"/>
                <w:sz w:val="20"/>
                <w:szCs w:val="20"/>
              </w:rPr>
              <w:t xml:space="preserve">Comprehensive Online </w:t>
            </w:r>
            <w:r>
              <w:rPr>
                <w:rFonts w:ascii="Arial Narrow" w:eastAsia="Arial Narrow" w:hAnsi="Arial Narrow" w:cs="Arial Narrow"/>
                <w:sz w:val="20"/>
                <w:szCs w:val="20"/>
              </w:rPr>
              <w:t>Examination - II</w:t>
            </w:r>
          </w:p>
        </w:tc>
        <w:tc>
          <w:tcPr>
            <w:tcW w:w="540" w:type="dxa"/>
            <w:tcBorders>
              <w:bottom w:val="single" w:sz="8" w:space="0" w:color="auto"/>
            </w:tcBorders>
            <w:vAlign w:val="bottom"/>
          </w:tcPr>
          <w:p w:rsidR="00DB7429" w:rsidRDefault="00E04E30">
            <w:pPr>
              <w:spacing w:line="222" w:lineRule="exact"/>
              <w:ind w:right="180"/>
              <w:jc w:val="right"/>
              <w:rPr>
                <w:sz w:val="20"/>
                <w:szCs w:val="20"/>
              </w:rPr>
            </w:pPr>
            <w:r>
              <w:rPr>
                <w:rFonts w:ascii="Arial Narrow" w:eastAsia="Arial Narrow" w:hAnsi="Arial Narrow" w:cs="Arial Narrow"/>
                <w:sz w:val="20"/>
                <w:szCs w:val="20"/>
              </w:rPr>
              <w:t>-</w:t>
            </w:r>
          </w:p>
        </w:tc>
        <w:tc>
          <w:tcPr>
            <w:tcW w:w="400" w:type="dxa"/>
            <w:tcBorders>
              <w:bottom w:val="single" w:sz="8" w:space="0" w:color="auto"/>
            </w:tcBorders>
            <w:vAlign w:val="bottom"/>
          </w:tcPr>
          <w:p w:rsidR="00DB7429" w:rsidRDefault="00E04E30">
            <w:pPr>
              <w:spacing w:line="222" w:lineRule="exact"/>
              <w:ind w:right="120"/>
              <w:jc w:val="right"/>
              <w:rPr>
                <w:sz w:val="20"/>
                <w:szCs w:val="20"/>
              </w:rPr>
            </w:pPr>
            <w:r>
              <w:rPr>
                <w:rFonts w:ascii="Arial Narrow" w:eastAsia="Arial Narrow" w:hAnsi="Arial Narrow" w:cs="Arial Narrow"/>
                <w:sz w:val="20"/>
                <w:szCs w:val="20"/>
              </w:rPr>
              <w:t>-</w:t>
            </w:r>
          </w:p>
        </w:tc>
        <w:tc>
          <w:tcPr>
            <w:tcW w:w="400" w:type="dxa"/>
            <w:tcBorders>
              <w:bottom w:val="single" w:sz="8" w:space="0" w:color="auto"/>
            </w:tcBorders>
            <w:vAlign w:val="bottom"/>
          </w:tcPr>
          <w:p w:rsidR="00DB7429" w:rsidRDefault="00E04E30">
            <w:pPr>
              <w:spacing w:line="222" w:lineRule="exact"/>
              <w:ind w:right="80"/>
              <w:jc w:val="right"/>
              <w:rPr>
                <w:sz w:val="20"/>
                <w:szCs w:val="20"/>
              </w:rPr>
            </w:pPr>
            <w:r>
              <w:rPr>
                <w:rFonts w:ascii="Arial Narrow" w:eastAsia="Arial Narrow" w:hAnsi="Arial Narrow" w:cs="Arial Narrow"/>
                <w:sz w:val="20"/>
                <w:szCs w:val="20"/>
              </w:rPr>
              <w:t>-</w:t>
            </w:r>
          </w:p>
        </w:tc>
        <w:tc>
          <w:tcPr>
            <w:tcW w:w="380" w:type="dxa"/>
            <w:tcBorders>
              <w:bottom w:val="single" w:sz="8" w:space="0" w:color="auto"/>
            </w:tcBorders>
            <w:vAlign w:val="bottom"/>
          </w:tcPr>
          <w:p w:rsidR="00DB7429" w:rsidRDefault="00E04E30">
            <w:pPr>
              <w:spacing w:line="222" w:lineRule="exact"/>
              <w:ind w:right="40"/>
              <w:jc w:val="right"/>
              <w:rPr>
                <w:sz w:val="20"/>
                <w:szCs w:val="20"/>
              </w:rPr>
            </w:pPr>
            <w:r>
              <w:rPr>
                <w:rFonts w:ascii="Arial Narrow" w:eastAsia="Arial Narrow" w:hAnsi="Arial Narrow" w:cs="Arial Narrow"/>
                <w:sz w:val="20"/>
                <w:szCs w:val="20"/>
              </w:rPr>
              <w:t>1</w:t>
            </w:r>
          </w:p>
        </w:tc>
        <w:tc>
          <w:tcPr>
            <w:tcW w:w="340" w:type="dxa"/>
            <w:vAlign w:val="bottom"/>
          </w:tcPr>
          <w:p w:rsidR="00DB7429" w:rsidRDefault="00DB7429">
            <w:pPr>
              <w:rPr>
                <w:sz w:val="19"/>
                <w:szCs w:val="19"/>
              </w:rPr>
            </w:pPr>
          </w:p>
        </w:tc>
      </w:tr>
      <w:tr w:rsidR="00DB7429">
        <w:trPr>
          <w:trHeight w:val="220"/>
        </w:trPr>
        <w:tc>
          <w:tcPr>
            <w:tcW w:w="560" w:type="dxa"/>
            <w:tcBorders>
              <w:bottom w:val="single" w:sz="8" w:space="0" w:color="auto"/>
            </w:tcBorders>
            <w:vAlign w:val="bottom"/>
          </w:tcPr>
          <w:p w:rsidR="00DB7429" w:rsidRDefault="00DB7429">
            <w:pPr>
              <w:rPr>
                <w:sz w:val="19"/>
                <w:szCs w:val="19"/>
              </w:rPr>
            </w:pPr>
          </w:p>
        </w:tc>
        <w:tc>
          <w:tcPr>
            <w:tcW w:w="940" w:type="dxa"/>
            <w:tcBorders>
              <w:bottom w:val="single" w:sz="8" w:space="0" w:color="auto"/>
            </w:tcBorders>
            <w:vAlign w:val="bottom"/>
          </w:tcPr>
          <w:p w:rsidR="00DB7429" w:rsidRDefault="00DB7429">
            <w:pPr>
              <w:rPr>
                <w:sz w:val="19"/>
                <w:szCs w:val="19"/>
              </w:rPr>
            </w:pPr>
          </w:p>
        </w:tc>
        <w:tc>
          <w:tcPr>
            <w:tcW w:w="1740" w:type="dxa"/>
            <w:tcBorders>
              <w:bottom w:val="single" w:sz="8" w:space="0" w:color="auto"/>
            </w:tcBorders>
            <w:vAlign w:val="bottom"/>
          </w:tcPr>
          <w:p w:rsidR="00DB7429" w:rsidRDefault="00DB7429">
            <w:pPr>
              <w:rPr>
                <w:sz w:val="19"/>
                <w:szCs w:val="19"/>
              </w:rPr>
            </w:pPr>
          </w:p>
        </w:tc>
        <w:tc>
          <w:tcPr>
            <w:tcW w:w="1540" w:type="dxa"/>
            <w:tcBorders>
              <w:bottom w:val="single" w:sz="8" w:space="0" w:color="auto"/>
            </w:tcBorders>
            <w:vAlign w:val="bottom"/>
          </w:tcPr>
          <w:p w:rsidR="00DB7429" w:rsidRDefault="00E04E30">
            <w:pPr>
              <w:spacing w:line="220" w:lineRule="exact"/>
              <w:ind w:left="720"/>
              <w:rPr>
                <w:sz w:val="20"/>
                <w:szCs w:val="20"/>
              </w:rPr>
            </w:pPr>
            <w:r>
              <w:rPr>
                <w:rFonts w:ascii="Arial Narrow" w:eastAsia="Arial Narrow" w:hAnsi="Arial Narrow" w:cs="Arial Narrow"/>
                <w:b/>
                <w:bCs/>
                <w:sz w:val="20"/>
                <w:szCs w:val="20"/>
              </w:rPr>
              <w:t>Total:</w:t>
            </w:r>
          </w:p>
        </w:tc>
        <w:tc>
          <w:tcPr>
            <w:tcW w:w="540" w:type="dxa"/>
            <w:tcBorders>
              <w:bottom w:val="single" w:sz="8" w:space="0" w:color="auto"/>
            </w:tcBorders>
            <w:vAlign w:val="bottom"/>
          </w:tcPr>
          <w:p w:rsidR="00DB7429" w:rsidRDefault="00E04E30">
            <w:pPr>
              <w:spacing w:line="219" w:lineRule="exact"/>
              <w:ind w:right="120"/>
              <w:jc w:val="right"/>
              <w:rPr>
                <w:sz w:val="20"/>
                <w:szCs w:val="20"/>
              </w:rPr>
            </w:pPr>
            <w:r>
              <w:rPr>
                <w:rFonts w:eastAsia="Times New Roman"/>
                <w:b/>
                <w:bCs/>
                <w:sz w:val="20"/>
                <w:szCs w:val="20"/>
              </w:rPr>
              <w:t>18</w:t>
            </w:r>
          </w:p>
        </w:tc>
        <w:tc>
          <w:tcPr>
            <w:tcW w:w="400" w:type="dxa"/>
            <w:tcBorders>
              <w:bottom w:val="single" w:sz="8" w:space="0" w:color="auto"/>
            </w:tcBorders>
            <w:vAlign w:val="bottom"/>
          </w:tcPr>
          <w:p w:rsidR="00DB7429" w:rsidRDefault="00E04E30">
            <w:pPr>
              <w:spacing w:line="219" w:lineRule="exact"/>
              <w:ind w:right="180"/>
              <w:jc w:val="right"/>
              <w:rPr>
                <w:sz w:val="20"/>
                <w:szCs w:val="20"/>
              </w:rPr>
            </w:pPr>
            <w:r>
              <w:rPr>
                <w:rFonts w:eastAsia="Times New Roman"/>
                <w:b/>
                <w:bCs/>
                <w:w w:val="99"/>
                <w:sz w:val="20"/>
                <w:szCs w:val="20"/>
              </w:rPr>
              <w:t>6</w:t>
            </w:r>
          </w:p>
        </w:tc>
        <w:tc>
          <w:tcPr>
            <w:tcW w:w="400" w:type="dxa"/>
            <w:tcBorders>
              <w:bottom w:val="single" w:sz="8" w:space="0" w:color="auto"/>
            </w:tcBorders>
            <w:vAlign w:val="bottom"/>
          </w:tcPr>
          <w:p w:rsidR="00DB7429" w:rsidRDefault="00E04E30">
            <w:pPr>
              <w:spacing w:line="219" w:lineRule="exact"/>
              <w:ind w:left="80"/>
              <w:rPr>
                <w:sz w:val="20"/>
                <w:szCs w:val="20"/>
              </w:rPr>
            </w:pPr>
            <w:r>
              <w:rPr>
                <w:rFonts w:eastAsia="Times New Roman"/>
                <w:b/>
                <w:bCs/>
                <w:sz w:val="20"/>
                <w:szCs w:val="20"/>
              </w:rPr>
              <w:t>11</w:t>
            </w:r>
          </w:p>
        </w:tc>
        <w:tc>
          <w:tcPr>
            <w:tcW w:w="380" w:type="dxa"/>
            <w:tcBorders>
              <w:bottom w:val="single" w:sz="8" w:space="0" w:color="auto"/>
            </w:tcBorders>
            <w:vAlign w:val="bottom"/>
          </w:tcPr>
          <w:p w:rsidR="00DB7429" w:rsidRDefault="00E04E30">
            <w:pPr>
              <w:spacing w:line="219" w:lineRule="exact"/>
              <w:jc w:val="right"/>
              <w:rPr>
                <w:sz w:val="20"/>
                <w:szCs w:val="20"/>
              </w:rPr>
            </w:pPr>
            <w:r>
              <w:rPr>
                <w:rFonts w:eastAsia="Times New Roman"/>
                <w:b/>
                <w:bCs/>
                <w:sz w:val="20"/>
                <w:szCs w:val="20"/>
              </w:rPr>
              <w:t>23</w:t>
            </w:r>
          </w:p>
        </w:tc>
        <w:tc>
          <w:tcPr>
            <w:tcW w:w="340" w:type="dxa"/>
            <w:vAlign w:val="bottom"/>
          </w:tcPr>
          <w:p w:rsidR="00DB7429" w:rsidRDefault="00DB7429">
            <w:pPr>
              <w:rPr>
                <w:sz w:val="19"/>
                <w:szCs w:val="19"/>
              </w:rPr>
            </w:pPr>
          </w:p>
        </w:tc>
      </w:tr>
      <w:tr w:rsidR="00DB7429">
        <w:trPr>
          <w:trHeight w:val="217"/>
        </w:trPr>
        <w:tc>
          <w:tcPr>
            <w:tcW w:w="560" w:type="dxa"/>
            <w:vAlign w:val="bottom"/>
          </w:tcPr>
          <w:p w:rsidR="00DB7429" w:rsidRDefault="00E04E30">
            <w:pPr>
              <w:spacing w:line="217" w:lineRule="exact"/>
              <w:ind w:left="100"/>
              <w:rPr>
                <w:sz w:val="20"/>
                <w:szCs w:val="20"/>
              </w:rPr>
            </w:pPr>
            <w:r>
              <w:rPr>
                <w:rFonts w:ascii="Arial Narrow" w:eastAsia="Arial Narrow" w:hAnsi="Arial Narrow" w:cs="Arial Narrow"/>
                <w:sz w:val="20"/>
                <w:szCs w:val="20"/>
              </w:rPr>
              <w:t>There</w:t>
            </w:r>
          </w:p>
        </w:tc>
        <w:tc>
          <w:tcPr>
            <w:tcW w:w="940" w:type="dxa"/>
            <w:vAlign w:val="bottom"/>
          </w:tcPr>
          <w:p w:rsidR="00DB7429" w:rsidRDefault="00E04E30">
            <w:pPr>
              <w:spacing w:line="217" w:lineRule="exact"/>
              <w:ind w:left="80"/>
              <w:rPr>
                <w:sz w:val="20"/>
                <w:szCs w:val="20"/>
              </w:rPr>
            </w:pPr>
            <w:r>
              <w:rPr>
                <w:rFonts w:ascii="Arial Narrow" w:eastAsia="Arial Narrow" w:hAnsi="Arial Narrow" w:cs="Arial Narrow"/>
                <w:sz w:val="20"/>
                <w:szCs w:val="20"/>
              </w:rPr>
              <w:t>shall  be  a</w:t>
            </w:r>
          </w:p>
        </w:tc>
        <w:tc>
          <w:tcPr>
            <w:tcW w:w="3820" w:type="dxa"/>
            <w:gridSpan w:val="3"/>
            <w:vAlign w:val="bottom"/>
          </w:tcPr>
          <w:p w:rsidR="00DB7429" w:rsidRDefault="00E04E30">
            <w:pPr>
              <w:spacing w:line="217" w:lineRule="exact"/>
              <w:ind w:left="40"/>
              <w:rPr>
                <w:sz w:val="20"/>
                <w:szCs w:val="20"/>
              </w:rPr>
            </w:pPr>
            <w:r>
              <w:rPr>
                <w:rFonts w:ascii="Arial Narrow" w:eastAsia="Arial Narrow" w:hAnsi="Arial Narrow" w:cs="Arial Narrow"/>
                <w:sz w:val="20"/>
                <w:szCs w:val="20"/>
              </w:rPr>
              <w:t>comprehensive  online  examination  conducted  by</w:t>
            </w:r>
          </w:p>
        </w:tc>
        <w:tc>
          <w:tcPr>
            <w:tcW w:w="400" w:type="dxa"/>
            <w:vAlign w:val="bottom"/>
          </w:tcPr>
          <w:p w:rsidR="00DB7429" w:rsidRDefault="00E04E30">
            <w:pPr>
              <w:spacing w:line="217" w:lineRule="exact"/>
              <w:jc w:val="right"/>
              <w:rPr>
                <w:sz w:val="20"/>
                <w:szCs w:val="20"/>
              </w:rPr>
            </w:pPr>
            <w:r>
              <w:rPr>
                <w:rFonts w:ascii="Arial Narrow" w:eastAsia="Arial Narrow" w:hAnsi="Arial Narrow" w:cs="Arial Narrow"/>
                <w:sz w:val="20"/>
                <w:szCs w:val="20"/>
              </w:rPr>
              <w:t>the</w:t>
            </w:r>
          </w:p>
        </w:tc>
        <w:tc>
          <w:tcPr>
            <w:tcW w:w="780" w:type="dxa"/>
            <w:gridSpan w:val="2"/>
            <w:vAlign w:val="bottom"/>
          </w:tcPr>
          <w:p w:rsidR="00DB7429" w:rsidRDefault="00E04E30">
            <w:pPr>
              <w:spacing w:line="217" w:lineRule="exact"/>
              <w:ind w:left="80"/>
              <w:rPr>
                <w:sz w:val="20"/>
                <w:szCs w:val="20"/>
              </w:rPr>
            </w:pPr>
            <w:r>
              <w:rPr>
                <w:rFonts w:ascii="Arial Narrow" w:eastAsia="Arial Narrow" w:hAnsi="Arial Narrow" w:cs="Arial Narrow"/>
                <w:w w:val="98"/>
                <w:sz w:val="20"/>
                <w:szCs w:val="20"/>
              </w:rPr>
              <w:t>espective</w:t>
            </w:r>
          </w:p>
        </w:tc>
        <w:tc>
          <w:tcPr>
            <w:tcW w:w="340" w:type="dxa"/>
            <w:vAlign w:val="bottom"/>
          </w:tcPr>
          <w:p w:rsidR="00DB7429" w:rsidRDefault="00DB7429">
            <w:pPr>
              <w:rPr>
                <w:sz w:val="18"/>
                <w:szCs w:val="18"/>
              </w:rPr>
            </w:pPr>
          </w:p>
        </w:tc>
      </w:tr>
    </w:tbl>
    <w:p w:rsidR="00DB7429" w:rsidRDefault="00DB7429">
      <w:pPr>
        <w:spacing w:line="35" w:lineRule="exact"/>
        <w:rPr>
          <w:rFonts w:ascii="Arial Narrow" w:eastAsia="Arial Narrow" w:hAnsi="Arial Narrow" w:cs="Arial Narrow"/>
          <w:b/>
          <w:bCs/>
          <w:sz w:val="20"/>
          <w:szCs w:val="20"/>
        </w:rPr>
      </w:pPr>
    </w:p>
    <w:p w:rsidR="00DB7429" w:rsidRDefault="00E04E30">
      <w:pPr>
        <w:spacing w:line="269" w:lineRule="auto"/>
        <w:ind w:left="100" w:right="360"/>
        <w:jc w:val="both"/>
        <w:rPr>
          <w:sz w:val="20"/>
          <w:szCs w:val="20"/>
        </w:rPr>
      </w:pPr>
      <w:proofErr w:type="gramStart"/>
      <w:r>
        <w:rPr>
          <w:rFonts w:ascii="Arial Narrow" w:eastAsia="Arial Narrow" w:hAnsi="Arial Narrow" w:cs="Arial Narrow"/>
          <w:sz w:val="20"/>
          <w:szCs w:val="20"/>
        </w:rPr>
        <w:t>colleges</w:t>
      </w:r>
      <w:proofErr w:type="gramEnd"/>
      <w:r>
        <w:rPr>
          <w:rFonts w:ascii="Arial Narrow" w:eastAsia="Arial Narrow" w:hAnsi="Arial Narrow" w:cs="Arial Narrow"/>
          <w:sz w:val="20"/>
          <w:szCs w:val="20"/>
        </w:rPr>
        <w:t xml:space="preserve"> with 60 objective questions for 60 marks on the subjects studied in the thi d year (I &amp; II semesters). The </w:t>
      </w:r>
      <w:r>
        <w:rPr>
          <w:rFonts w:ascii="Arial Narrow" w:eastAsia="Arial Narrow" w:hAnsi="Arial Narrow" w:cs="Arial Narrow"/>
          <w:sz w:val="20"/>
          <w:szCs w:val="20"/>
        </w:rPr>
        <w:t>Principals of the respective c lleges a e given the responsibility of preparing question bank/ question paper and c nducting the online examination maintaining confidentiality. A student shall acquire 1 credit assigned to the comprehensive online examinati</w:t>
      </w:r>
      <w:r>
        <w:rPr>
          <w:rFonts w:ascii="Arial Narrow" w:eastAsia="Arial Narrow" w:hAnsi="Arial Narrow" w:cs="Arial Narrow"/>
          <w:sz w:val="20"/>
          <w:szCs w:val="20"/>
        </w:rPr>
        <w:t>on only when he/she secures 40% more marks. In case, if a student fails in comprehensive online examination, he shall reappear/ re-register by following a similar procedure adopted for the lab examinations.</w:t>
      </w:r>
    </w:p>
    <w:p w:rsidR="00DB7429" w:rsidRDefault="00DB7429">
      <w:pPr>
        <w:spacing w:line="200" w:lineRule="exact"/>
        <w:rPr>
          <w:rFonts w:ascii="Arial Narrow" w:eastAsia="Arial Narrow" w:hAnsi="Arial Narrow" w:cs="Arial Narrow"/>
          <w:b/>
          <w:bCs/>
          <w:sz w:val="20"/>
          <w:szCs w:val="20"/>
        </w:rPr>
      </w:pPr>
    </w:p>
    <w:p w:rsidR="00DB7429" w:rsidRDefault="00DB7429">
      <w:pPr>
        <w:spacing w:line="200" w:lineRule="exact"/>
        <w:rPr>
          <w:rFonts w:ascii="Arial Narrow" w:eastAsia="Arial Narrow" w:hAnsi="Arial Narrow" w:cs="Arial Narrow"/>
          <w:b/>
          <w:bCs/>
          <w:sz w:val="20"/>
          <w:szCs w:val="20"/>
        </w:rPr>
      </w:pPr>
    </w:p>
    <w:p w:rsidR="00DB7429" w:rsidRDefault="00DB7429">
      <w:pPr>
        <w:spacing w:line="200" w:lineRule="exact"/>
        <w:rPr>
          <w:rFonts w:ascii="Arial Narrow" w:eastAsia="Arial Narrow" w:hAnsi="Arial Narrow" w:cs="Arial Narrow"/>
          <w:b/>
          <w:bCs/>
          <w:sz w:val="20"/>
          <w:szCs w:val="20"/>
        </w:rPr>
      </w:pPr>
    </w:p>
    <w:p w:rsidR="00DB7429" w:rsidRDefault="00DB7429">
      <w:pPr>
        <w:spacing w:line="233" w:lineRule="exact"/>
        <w:rPr>
          <w:rFonts w:ascii="Arial Narrow" w:eastAsia="Arial Narrow" w:hAnsi="Arial Narrow" w:cs="Arial Narrow"/>
          <w:b/>
          <w:bCs/>
          <w:sz w:val="20"/>
          <w:szCs w:val="20"/>
        </w:rPr>
      </w:pPr>
    </w:p>
    <w:p w:rsidR="00DB7429" w:rsidRDefault="00DB7429">
      <w:pPr>
        <w:spacing w:line="200" w:lineRule="exact"/>
        <w:rPr>
          <w:rFonts w:ascii="Arial Narrow" w:eastAsia="Arial Narrow" w:hAnsi="Arial Narrow" w:cs="Arial Narrow"/>
          <w:b/>
          <w:bCs/>
          <w:sz w:val="20"/>
          <w:szCs w:val="20"/>
        </w:rPr>
      </w:pPr>
    </w:p>
    <w:p w:rsidR="00DB7429" w:rsidRDefault="00DB7429">
      <w:pPr>
        <w:spacing w:line="213" w:lineRule="exact"/>
        <w:rPr>
          <w:rFonts w:ascii="Arial Narrow" w:eastAsia="Arial Narrow" w:hAnsi="Arial Narrow" w:cs="Arial Narrow"/>
          <w:b/>
          <w:bCs/>
          <w:sz w:val="20"/>
          <w:szCs w:val="20"/>
        </w:rPr>
      </w:pPr>
    </w:p>
    <w:p w:rsidR="00DB7429" w:rsidRDefault="00DB7429">
      <w:pPr>
        <w:sectPr w:rsidR="00DB7429">
          <w:pgSz w:w="8400" w:h="11909"/>
          <w:pgMar w:top="711" w:right="655" w:bottom="425" w:left="900" w:header="0" w:footer="0" w:gutter="0"/>
          <w:cols w:space="720" w:equalWidth="0">
            <w:col w:w="684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1" w:lineRule="exact"/>
        <w:rPr>
          <w:sz w:val="20"/>
          <w:szCs w:val="20"/>
        </w:rPr>
      </w:pPr>
    </w:p>
    <w:p w:rsidR="00DB7429" w:rsidRDefault="00E04E30">
      <w:pPr>
        <w:ind w:left="460"/>
        <w:rPr>
          <w:sz w:val="20"/>
          <w:szCs w:val="20"/>
        </w:rPr>
      </w:pPr>
      <w:r>
        <w:rPr>
          <w:rFonts w:ascii="Arial Narrow" w:eastAsia="Arial Narrow" w:hAnsi="Arial Narrow" w:cs="Arial Narrow"/>
          <w:b/>
          <w:bCs/>
          <w:sz w:val="20"/>
          <w:szCs w:val="20"/>
        </w:rPr>
        <w:t xml:space="preserve">JAWAHARLAL NEHRU </w:t>
      </w:r>
      <w:r>
        <w:rPr>
          <w:rFonts w:ascii="Arial Narrow" w:eastAsia="Arial Narrow" w:hAnsi="Arial Narrow" w:cs="Arial Narrow"/>
          <w:b/>
          <w:bCs/>
          <w:sz w:val="20"/>
          <w:szCs w:val="20"/>
        </w:rPr>
        <w:t>TECHNOLOGICAL UNIVERSITY ANANTAPUR</w:t>
      </w:r>
    </w:p>
    <w:p w:rsidR="00DB7429" w:rsidRDefault="00DB7429">
      <w:pPr>
        <w:spacing w:line="131" w:lineRule="exact"/>
        <w:rPr>
          <w:sz w:val="20"/>
          <w:szCs w:val="20"/>
        </w:rPr>
      </w:pPr>
    </w:p>
    <w:tbl>
      <w:tblPr>
        <w:tblW w:w="0" w:type="auto"/>
        <w:tblLayout w:type="fixed"/>
        <w:tblCellMar>
          <w:left w:w="0" w:type="dxa"/>
          <w:right w:w="0" w:type="dxa"/>
        </w:tblCellMar>
        <w:tblLook w:val="04A0"/>
      </w:tblPr>
      <w:tblGrid>
        <w:gridCol w:w="4860"/>
        <w:gridCol w:w="460"/>
        <w:gridCol w:w="360"/>
        <w:gridCol w:w="360"/>
        <w:gridCol w:w="240"/>
        <w:gridCol w:w="20"/>
      </w:tblGrid>
      <w:tr w:rsidR="00DB7429">
        <w:trPr>
          <w:trHeight w:val="229"/>
        </w:trPr>
        <w:tc>
          <w:tcPr>
            <w:tcW w:w="4860" w:type="dxa"/>
            <w:vMerge w:val="restart"/>
            <w:vAlign w:val="bottom"/>
          </w:tcPr>
          <w:p w:rsidR="00DB7429" w:rsidRDefault="00E04E30">
            <w:pPr>
              <w:rPr>
                <w:sz w:val="20"/>
                <w:szCs w:val="20"/>
              </w:rPr>
            </w:pPr>
            <w:r>
              <w:rPr>
                <w:rFonts w:ascii="Arial Narrow" w:eastAsia="Arial Narrow" w:hAnsi="Arial Narrow" w:cs="Arial Narrow"/>
                <w:b/>
                <w:bCs/>
                <w:sz w:val="20"/>
                <w:szCs w:val="20"/>
              </w:rPr>
              <w:t>B. Tech III-II Sem. (ME)</w:t>
            </w:r>
          </w:p>
        </w:tc>
        <w:tc>
          <w:tcPr>
            <w:tcW w:w="460" w:type="dxa"/>
            <w:vAlign w:val="bottom"/>
          </w:tcPr>
          <w:p w:rsidR="00DB7429" w:rsidRDefault="00E04E30">
            <w:pPr>
              <w:ind w:left="240"/>
              <w:rPr>
                <w:sz w:val="20"/>
                <w:szCs w:val="20"/>
              </w:rPr>
            </w:pPr>
            <w:r>
              <w:rPr>
                <w:rFonts w:ascii="Arial Narrow" w:eastAsia="Arial Narrow" w:hAnsi="Arial Narrow" w:cs="Arial Narrow"/>
                <w:b/>
                <w:bCs/>
                <w:sz w:val="20"/>
                <w:szCs w:val="20"/>
              </w:rPr>
              <w:t>L</w:t>
            </w:r>
          </w:p>
        </w:tc>
        <w:tc>
          <w:tcPr>
            <w:tcW w:w="360" w:type="dxa"/>
            <w:vAlign w:val="bottom"/>
          </w:tcPr>
          <w:p w:rsidR="00DB7429" w:rsidRDefault="00E04E30">
            <w:pPr>
              <w:ind w:left="140"/>
              <w:rPr>
                <w:sz w:val="20"/>
                <w:szCs w:val="20"/>
              </w:rPr>
            </w:pPr>
            <w:r>
              <w:rPr>
                <w:rFonts w:ascii="Arial Narrow" w:eastAsia="Arial Narrow" w:hAnsi="Arial Narrow" w:cs="Arial Narrow"/>
                <w:b/>
                <w:bCs/>
                <w:sz w:val="20"/>
                <w:szCs w:val="20"/>
              </w:rPr>
              <w:t>T</w:t>
            </w:r>
          </w:p>
        </w:tc>
        <w:tc>
          <w:tcPr>
            <w:tcW w:w="360" w:type="dxa"/>
            <w:vAlign w:val="bottom"/>
          </w:tcPr>
          <w:p w:rsidR="00DB7429" w:rsidRDefault="00E04E30">
            <w:pPr>
              <w:ind w:left="140"/>
              <w:rPr>
                <w:sz w:val="20"/>
                <w:szCs w:val="20"/>
              </w:rPr>
            </w:pPr>
            <w:r>
              <w:rPr>
                <w:rFonts w:ascii="Arial Narrow" w:eastAsia="Arial Narrow" w:hAnsi="Arial Narrow" w:cs="Arial Narrow"/>
                <w:b/>
                <w:bCs/>
                <w:sz w:val="20"/>
                <w:szCs w:val="20"/>
              </w:rPr>
              <w:t>P</w:t>
            </w:r>
          </w:p>
        </w:tc>
        <w:tc>
          <w:tcPr>
            <w:tcW w:w="240" w:type="dxa"/>
            <w:vAlign w:val="bottom"/>
          </w:tcPr>
          <w:p w:rsidR="00DB7429" w:rsidRDefault="00E04E30">
            <w:pPr>
              <w:jc w:val="right"/>
              <w:rPr>
                <w:sz w:val="20"/>
                <w:szCs w:val="20"/>
              </w:rPr>
            </w:pPr>
            <w:r>
              <w:rPr>
                <w:rFonts w:ascii="Arial Narrow" w:eastAsia="Arial Narrow" w:hAnsi="Arial Narrow" w:cs="Arial Narrow"/>
                <w:b/>
                <w:bCs/>
                <w:sz w:val="20"/>
                <w:szCs w:val="20"/>
              </w:rPr>
              <w:t>C</w:t>
            </w:r>
          </w:p>
        </w:tc>
        <w:tc>
          <w:tcPr>
            <w:tcW w:w="0" w:type="dxa"/>
            <w:vAlign w:val="bottom"/>
          </w:tcPr>
          <w:p w:rsidR="00DB7429" w:rsidRDefault="00DB7429">
            <w:pPr>
              <w:rPr>
                <w:sz w:val="1"/>
                <w:szCs w:val="1"/>
              </w:rPr>
            </w:pPr>
          </w:p>
        </w:tc>
      </w:tr>
      <w:tr w:rsidR="00DB7429">
        <w:trPr>
          <w:trHeight w:val="158"/>
        </w:trPr>
        <w:tc>
          <w:tcPr>
            <w:tcW w:w="4860" w:type="dxa"/>
            <w:vMerge/>
            <w:vAlign w:val="bottom"/>
          </w:tcPr>
          <w:p w:rsidR="00DB7429" w:rsidRDefault="00DB7429">
            <w:pPr>
              <w:rPr>
                <w:sz w:val="13"/>
                <w:szCs w:val="13"/>
              </w:rPr>
            </w:pPr>
          </w:p>
        </w:tc>
        <w:tc>
          <w:tcPr>
            <w:tcW w:w="460" w:type="dxa"/>
            <w:vMerge w:val="restart"/>
            <w:vAlign w:val="bottom"/>
          </w:tcPr>
          <w:p w:rsidR="00DB7429" w:rsidRDefault="00E04E30">
            <w:pPr>
              <w:ind w:left="240"/>
              <w:rPr>
                <w:sz w:val="20"/>
                <w:szCs w:val="20"/>
              </w:rPr>
            </w:pPr>
            <w:r>
              <w:rPr>
                <w:rFonts w:ascii="Arial Narrow" w:eastAsia="Arial Narrow" w:hAnsi="Arial Narrow" w:cs="Arial Narrow"/>
                <w:b/>
                <w:bCs/>
                <w:sz w:val="20"/>
                <w:szCs w:val="20"/>
              </w:rPr>
              <w:t>3</w:t>
            </w:r>
          </w:p>
        </w:tc>
        <w:tc>
          <w:tcPr>
            <w:tcW w:w="360" w:type="dxa"/>
            <w:vMerge w:val="restart"/>
            <w:vAlign w:val="bottom"/>
          </w:tcPr>
          <w:p w:rsidR="00DB7429" w:rsidRDefault="00E04E30">
            <w:pPr>
              <w:ind w:left="140"/>
              <w:rPr>
                <w:sz w:val="20"/>
                <w:szCs w:val="20"/>
              </w:rPr>
            </w:pPr>
            <w:r>
              <w:rPr>
                <w:rFonts w:ascii="Arial Narrow" w:eastAsia="Arial Narrow" w:hAnsi="Arial Narrow" w:cs="Arial Narrow"/>
                <w:b/>
                <w:bCs/>
                <w:sz w:val="20"/>
                <w:szCs w:val="20"/>
              </w:rPr>
              <w:t>1</w:t>
            </w:r>
          </w:p>
        </w:tc>
        <w:tc>
          <w:tcPr>
            <w:tcW w:w="360" w:type="dxa"/>
            <w:vMerge w:val="restart"/>
            <w:vAlign w:val="bottom"/>
          </w:tcPr>
          <w:p w:rsidR="00DB7429" w:rsidRDefault="00E04E30">
            <w:pPr>
              <w:ind w:left="140"/>
              <w:rPr>
                <w:sz w:val="20"/>
                <w:szCs w:val="20"/>
              </w:rPr>
            </w:pPr>
            <w:r>
              <w:rPr>
                <w:rFonts w:ascii="Arial Narrow" w:eastAsia="Arial Narrow" w:hAnsi="Arial Narrow" w:cs="Arial Narrow"/>
                <w:b/>
                <w:bCs/>
                <w:sz w:val="20"/>
                <w:szCs w:val="20"/>
              </w:rPr>
              <w:t>0</w:t>
            </w:r>
          </w:p>
        </w:tc>
        <w:tc>
          <w:tcPr>
            <w:tcW w:w="240" w:type="dxa"/>
            <w:vMerge w:val="restart"/>
            <w:vAlign w:val="bottom"/>
          </w:tcPr>
          <w:p w:rsidR="00DB7429" w:rsidRDefault="00E04E30">
            <w:pPr>
              <w:jc w:val="right"/>
              <w:rPr>
                <w:sz w:val="20"/>
                <w:szCs w:val="20"/>
              </w:rPr>
            </w:pPr>
            <w:r>
              <w:rPr>
                <w:rFonts w:ascii="Arial Narrow" w:eastAsia="Arial Narrow" w:hAnsi="Arial Narrow" w:cs="Arial Narrow"/>
                <w:b/>
                <w:bCs/>
                <w:sz w:val="20"/>
                <w:szCs w:val="20"/>
              </w:rPr>
              <w:t>3</w:t>
            </w:r>
          </w:p>
        </w:tc>
        <w:tc>
          <w:tcPr>
            <w:tcW w:w="0" w:type="dxa"/>
            <w:vAlign w:val="bottom"/>
          </w:tcPr>
          <w:p w:rsidR="00DB7429" w:rsidRDefault="00DB7429">
            <w:pPr>
              <w:rPr>
                <w:sz w:val="1"/>
                <w:szCs w:val="1"/>
              </w:rPr>
            </w:pPr>
          </w:p>
        </w:tc>
      </w:tr>
      <w:tr w:rsidR="00DB7429">
        <w:trPr>
          <w:trHeight w:val="72"/>
        </w:trPr>
        <w:tc>
          <w:tcPr>
            <w:tcW w:w="4860" w:type="dxa"/>
            <w:vAlign w:val="bottom"/>
          </w:tcPr>
          <w:p w:rsidR="00DB7429" w:rsidRDefault="00DB7429">
            <w:pPr>
              <w:rPr>
                <w:sz w:val="6"/>
                <w:szCs w:val="6"/>
              </w:rPr>
            </w:pPr>
          </w:p>
        </w:tc>
        <w:tc>
          <w:tcPr>
            <w:tcW w:w="460" w:type="dxa"/>
            <w:vMerge/>
            <w:vAlign w:val="bottom"/>
          </w:tcPr>
          <w:p w:rsidR="00DB7429" w:rsidRDefault="00DB7429">
            <w:pPr>
              <w:rPr>
                <w:sz w:val="6"/>
                <w:szCs w:val="6"/>
              </w:rPr>
            </w:pPr>
          </w:p>
        </w:tc>
        <w:tc>
          <w:tcPr>
            <w:tcW w:w="360" w:type="dxa"/>
            <w:vMerge/>
            <w:vAlign w:val="bottom"/>
          </w:tcPr>
          <w:p w:rsidR="00DB7429" w:rsidRDefault="00DB7429">
            <w:pPr>
              <w:rPr>
                <w:sz w:val="6"/>
                <w:szCs w:val="6"/>
              </w:rPr>
            </w:pPr>
          </w:p>
        </w:tc>
        <w:tc>
          <w:tcPr>
            <w:tcW w:w="360" w:type="dxa"/>
            <w:vMerge/>
            <w:vAlign w:val="bottom"/>
          </w:tcPr>
          <w:p w:rsidR="00DB7429" w:rsidRDefault="00DB7429">
            <w:pPr>
              <w:rPr>
                <w:sz w:val="6"/>
                <w:szCs w:val="6"/>
              </w:rPr>
            </w:pPr>
          </w:p>
        </w:tc>
        <w:tc>
          <w:tcPr>
            <w:tcW w:w="240" w:type="dxa"/>
            <w:vMerge/>
            <w:vAlign w:val="bottom"/>
          </w:tcPr>
          <w:p w:rsidR="00DB7429" w:rsidRDefault="00DB7429">
            <w:pPr>
              <w:rPr>
                <w:sz w:val="6"/>
                <w:szCs w:val="6"/>
              </w:rPr>
            </w:pPr>
          </w:p>
        </w:tc>
        <w:tc>
          <w:tcPr>
            <w:tcW w:w="0" w:type="dxa"/>
            <w:vAlign w:val="bottom"/>
          </w:tcPr>
          <w:p w:rsidR="00DB7429" w:rsidRDefault="00DB7429">
            <w:pPr>
              <w:rPr>
                <w:sz w:val="1"/>
                <w:szCs w:val="1"/>
              </w:rPr>
            </w:pPr>
          </w:p>
        </w:tc>
      </w:tr>
      <w:tr w:rsidR="00DB7429">
        <w:trPr>
          <w:trHeight w:val="314"/>
        </w:trPr>
        <w:tc>
          <w:tcPr>
            <w:tcW w:w="4860" w:type="dxa"/>
            <w:vAlign w:val="bottom"/>
          </w:tcPr>
          <w:p w:rsidR="00DB7429" w:rsidRDefault="00E04E30">
            <w:pPr>
              <w:ind w:left="1580"/>
              <w:rPr>
                <w:sz w:val="20"/>
                <w:szCs w:val="20"/>
              </w:rPr>
            </w:pPr>
            <w:r>
              <w:rPr>
                <w:rFonts w:ascii="Arial Narrow" w:eastAsia="Arial Narrow" w:hAnsi="Arial Narrow" w:cs="Arial Narrow"/>
                <w:b/>
                <w:bCs/>
                <w:sz w:val="20"/>
                <w:szCs w:val="20"/>
              </w:rPr>
              <w:t>15A03601    OPERATIONS RESEARCH</w:t>
            </w:r>
          </w:p>
        </w:tc>
        <w:tc>
          <w:tcPr>
            <w:tcW w:w="460" w:type="dxa"/>
            <w:vAlign w:val="bottom"/>
          </w:tcPr>
          <w:p w:rsidR="00DB7429" w:rsidRDefault="00DB7429">
            <w:pPr>
              <w:rPr>
                <w:sz w:val="24"/>
                <w:szCs w:val="24"/>
              </w:rPr>
            </w:pPr>
          </w:p>
        </w:tc>
        <w:tc>
          <w:tcPr>
            <w:tcW w:w="360" w:type="dxa"/>
            <w:vAlign w:val="bottom"/>
          </w:tcPr>
          <w:p w:rsidR="00DB7429" w:rsidRDefault="00DB7429">
            <w:pPr>
              <w:rPr>
                <w:sz w:val="24"/>
                <w:szCs w:val="24"/>
              </w:rPr>
            </w:pPr>
          </w:p>
        </w:tc>
        <w:tc>
          <w:tcPr>
            <w:tcW w:w="360" w:type="dxa"/>
            <w:vAlign w:val="bottom"/>
          </w:tcPr>
          <w:p w:rsidR="00DB7429" w:rsidRDefault="00DB7429">
            <w:pPr>
              <w:rPr>
                <w:sz w:val="24"/>
                <w:szCs w:val="24"/>
              </w:rPr>
            </w:pPr>
          </w:p>
        </w:tc>
        <w:tc>
          <w:tcPr>
            <w:tcW w:w="240" w:type="dxa"/>
            <w:vAlign w:val="bottom"/>
          </w:tcPr>
          <w:p w:rsidR="00DB7429" w:rsidRDefault="00DB7429">
            <w:pPr>
              <w:rPr>
                <w:sz w:val="24"/>
                <w:szCs w:val="24"/>
              </w:rPr>
            </w:pPr>
          </w:p>
        </w:tc>
        <w:tc>
          <w:tcPr>
            <w:tcW w:w="0" w:type="dxa"/>
            <w:vAlign w:val="bottom"/>
          </w:tcPr>
          <w:p w:rsidR="00DB7429" w:rsidRDefault="00DB7429">
            <w:pPr>
              <w:rPr>
                <w:sz w:val="1"/>
                <w:szCs w:val="1"/>
              </w:rPr>
            </w:pPr>
          </w:p>
        </w:tc>
      </w:tr>
    </w:tbl>
    <w:p w:rsidR="00DB7429" w:rsidRDefault="00DB7429">
      <w:pPr>
        <w:spacing w:line="20" w:lineRule="exact"/>
        <w:rPr>
          <w:sz w:val="20"/>
          <w:szCs w:val="20"/>
        </w:rPr>
      </w:pPr>
      <w:r>
        <w:rPr>
          <w:sz w:val="20"/>
          <w:szCs w:val="20"/>
        </w:rPr>
        <w:pict>
          <v:line id="Shape 122" o:spid="_x0000_s1147" style="position:absolute;z-index:251556864;visibility:visible;mso-wrap-distance-left:0;mso-wrap-distance-right:0;mso-position-horizontal-relative:text;mso-position-vertical-relative:text" from="-5.2pt,12pt" to="325.1pt,12pt" o:allowincell="f" strokeweight=".16931mm"/>
        </w:pict>
      </w:r>
      <w:r>
        <w:rPr>
          <w:sz w:val="20"/>
          <w:szCs w:val="20"/>
        </w:rPr>
        <w:pict>
          <v:line id="Shape 123" o:spid="_x0000_s1148" style="position:absolute;z-index:251557888;visibility:visible;mso-wrap-distance-left:0;mso-wrap-distance-right:0;mso-position-horizontal-relative:text;mso-position-vertical-relative:text" from="-4.95pt,11.8pt" to="-4.95pt,104.55pt" o:allowincell="f" strokeweight=".16931mm"/>
        </w:pict>
      </w:r>
      <w:r>
        <w:rPr>
          <w:sz w:val="20"/>
          <w:szCs w:val="20"/>
        </w:rPr>
        <w:pict>
          <v:line id="Shape 124" o:spid="_x0000_s1149" style="position:absolute;z-index:251558912;visibility:visible;mso-wrap-distance-left:0;mso-wrap-distance-right:0;mso-position-horizontal-relative:text;mso-position-vertical-relative:text" from="324.85pt,11.8pt" to="324.85pt,104.55pt" o:allowincell="f" strokeweight=".16931mm"/>
        </w:pict>
      </w:r>
    </w:p>
    <w:p w:rsidR="00DB7429" w:rsidRDefault="00DB7429">
      <w:pPr>
        <w:spacing w:line="219"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Course Objective:</w:t>
      </w:r>
    </w:p>
    <w:p w:rsidR="00DB7429" w:rsidRDefault="00DB7429">
      <w:pPr>
        <w:spacing w:line="4" w:lineRule="exact"/>
        <w:rPr>
          <w:sz w:val="20"/>
          <w:szCs w:val="20"/>
        </w:rPr>
      </w:pPr>
    </w:p>
    <w:p w:rsidR="00DB7429" w:rsidRDefault="00E04E30">
      <w:pPr>
        <w:spacing w:line="238" w:lineRule="auto"/>
        <w:ind w:right="20"/>
        <w:jc w:val="both"/>
        <w:rPr>
          <w:sz w:val="20"/>
          <w:szCs w:val="20"/>
        </w:rPr>
      </w:pPr>
      <w:r>
        <w:rPr>
          <w:rFonts w:ascii="Arial Narrow" w:eastAsia="Arial Narrow" w:hAnsi="Arial Narrow" w:cs="Arial Narrow"/>
          <w:i/>
          <w:iCs/>
          <w:sz w:val="20"/>
          <w:szCs w:val="20"/>
        </w:rPr>
        <w:t xml:space="preserve">The subject should enable the students to the nature and scope of various ecision making situations </w:t>
      </w:r>
      <w:r>
        <w:rPr>
          <w:rFonts w:ascii="Arial Narrow" w:eastAsia="Arial Narrow" w:hAnsi="Arial Narrow" w:cs="Arial Narrow"/>
          <w:i/>
          <w:iCs/>
          <w:sz w:val="20"/>
          <w:szCs w:val="20"/>
        </w:rPr>
        <w:t>within business contexts, understand and apply operation research techniques to industrial applications,</w:t>
      </w:r>
    </w:p>
    <w:p w:rsidR="00DB7429" w:rsidRDefault="00DB7429">
      <w:pPr>
        <w:spacing w:line="6" w:lineRule="exact"/>
        <w:rPr>
          <w:sz w:val="20"/>
          <w:szCs w:val="20"/>
        </w:rPr>
      </w:pPr>
    </w:p>
    <w:p w:rsidR="00DB7429" w:rsidRDefault="00E04E30">
      <w:pPr>
        <w:spacing w:line="239" w:lineRule="auto"/>
        <w:ind w:right="20"/>
        <w:jc w:val="both"/>
        <w:rPr>
          <w:sz w:val="20"/>
          <w:szCs w:val="20"/>
        </w:rPr>
      </w:pPr>
      <w:r>
        <w:rPr>
          <w:rFonts w:ascii="Arial Narrow" w:eastAsia="Arial Narrow" w:hAnsi="Arial Narrow" w:cs="Arial Narrow"/>
          <w:i/>
          <w:iCs/>
          <w:sz w:val="20"/>
          <w:szCs w:val="20"/>
        </w:rPr>
        <w:t xml:space="preserve">To make the student capable of Formulating the various real life decision making problems as Mathematical programming problems. Students to lea n the </w:t>
      </w:r>
      <w:r>
        <w:rPr>
          <w:rFonts w:ascii="Arial Narrow" w:eastAsia="Arial Narrow" w:hAnsi="Arial Narrow" w:cs="Arial Narrow"/>
          <w:i/>
          <w:iCs/>
          <w:sz w:val="20"/>
          <w:szCs w:val="20"/>
        </w:rPr>
        <w:t>fundamental Techniques of Operations Research and to choose a suitable OR technique to solve problem on hand.</w:t>
      </w:r>
    </w:p>
    <w:p w:rsidR="00DB7429" w:rsidRDefault="00DB7429">
      <w:pPr>
        <w:spacing w:line="20" w:lineRule="exact"/>
        <w:rPr>
          <w:sz w:val="20"/>
          <w:szCs w:val="20"/>
        </w:rPr>
      </w:pPr>
      <w:r>
        <w:rPr>
          <w:sz w:val="20"/>
          <w:szCs w:val="20"/>
        </w:rPr>
        <w:pict>
          <v:line id="Shape 125" o:spid="_x0000_s1150" style="position:absolute;z-index:251559936;visibility:visible;mso-wrap-distance-left:0;mso-wrap-distance-right:0" from="-5.2pt,.55pt" to="325.1pt,.55pt" o:allowincell="f" strokeweight=".16931mm"/>
        </w:pict>
      </w:r>
    </w:p>
    <w:p w:rsidR="00DB7429" w:rsidRDefault="00DB7429">
      <w:pPr>
        <w:spacing w:line="220" w:lineRule="exact"/>
        <w:rPr>
          <w:sz w:val="20"/>
          <w:szCs w:val="20"/>
        </w:rPr>
      </w:pPr>
    </w:p>
    <w:p w:rsidR="00DB7429" w:rsidRDefault="00E04E30">
      <w:pPr>
        <w:tabs>
          <w:tab w:val="left" w:pos="700"/>
        </w:tabs>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I</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sz w:val="20"/>
          <w:szCs w:val="20"/>
        </w:rPr>
        <w:t>Introduction to OR and Linear Programming - 1</w:t>
      </w:r>
    </w:p>
    <w:p w:rsidR="00DB7429" w:rsidRDefault="00E04E30">
      <w:pPr>
        <w:spacing w:line="237" w:lineRule="auto"/>
        <w:rPr>
          <w:sz w:val="20"/>
          <w:szCs w:val="20"/>
        </w:rPr>
      </w:pPr>
      <w:r>
        <w:rPr>
          <w:rFonts w:ascii="Arial Narrow" w:eastAsia="Arial Narrow" w:hAnsi="Arial Narrow" w:cs="Arial Narrow"/>
          <w:sz w:val="20"/>
          <w:szCs w:val="20"/>
        </w:rPr>
        <w:t>OR definition</w:t>
      </w:r>
      <w:r>
        <w:rPr>
          <w:rFonts w:ascii="Arial" w:eastAsia="Arial" w:hAnsi="Arial" w:cs="Arial"/>
          <w:sz w:val="20"/>
          <w:szCs w:val="20"/>
        </w:rPr>
        <w:t>–</w:t>
      </w:r>
      <w:r>
        <w:rPr>
          <w:rFonts w:ascii="Arial Narrow" w:eastAsia="Arial Narrow" w:hAnsi="Arial Narrow" w:cs="Arial Narrow"/>
          <w:sz w:val="20"/>
          <w:szCs w:val="20"/>
        </w:rPr>
        <w:t xml:space="preserve"> Classification of Models </w:t>
      </w:r>
      <w:r>
        <w:rPr>
          <w:rFonts w:ascii="Arial" w:eastAsia="Arial" w:hAnsi="Arial" w:cs="Arial"/>
          <w:sz w:val="20"/>
          <w:szCs w:val="20"/>
        </w:rPr>
        <w:t>–</w:t>
      </w:r>
      <w:r>
        <w:rPr>
          <w:rFonts w:ascii="Arial Narrow" w:eastAsia="Arial Narrow" w:hAnsi="Arial Narrow" w:cs="Arial Narrow"/>
          <w:sz w:val="20"/>
          <w:szCs w:val="20"/>
        </w:rPr>
        <w:t>Types of Operations Research models;</w:t>
      </w:r>
    </w:p>
    <w:p w:rsidR="00DB7429" w:rsidRDefault="00DB7429">
      <w:pPr>
        <w:spacing w:line="6" w:lineRule="exact"/>
        <w:rPr>
          <w:sz w:val="20"/>
          <w:szCs w:val="20"/>
        </w:rPr>
      </w:pPr>
    </w:p>
    <w:p w:rsidR="00DB7429" w:rsidRDefault="00E04E30">
      <w:pPr>
        <w:spacing w:line="238" w:lineRule="auto"/>
        <w:jc w:val="both"/>
        <w:rPr>
          <w:sz w:val="20"/>
          <w:szCs w:val="20"/>
        </w:rPr>
      </w:pPr>
      <w:r>
        <w:rPr>
          <w:rFonts w:ascii="Arial Narrow" w:eastAsia="Arial Narrow" w:hAnsi="Arial Narrow" w:cs="Arial Narrow"/>
          <w:sz w:val="20"/>
          <w:szCs w:val="20"/>
        </w:rPr>
        <w:t xml:space="preserve">Linear </w:t>
      </w:r>
      <w:r>
        <w:rPr>
          <w:rFonts w:ascii="Arial Narrow" w:eastAsia="Arial Narrow" w:hAnsi="Arial Narrow" w:cs="Arial Narrow"/>
          <w:sz w:val="20"/>
          <w:szCs w:val="20"/>
        </w:rPr>
        <w:t>Programming- Problem Formulation, Graphical Method, Simplex Method, Two</w:t>
      </w:r>
      <w:r>
        <w:rPr>
          <w:rFonts w:ascii="Arial" w:eastAsia="Arial" w:hAnsi="Arial" w:cs="Arial"/>
          <w:sz w:val="20"/>
          <w:szCs w:val="20"/>
        </w:rPr>
        <w:t>–</w:t>
      </w:r>
      <w:r>
        <w:rPr>
          <w:rFonts w:ascii="Arial Narrow" w:eastAsia="Arial Narrow" w:hAnsi="Arial Narrow" w:cs="Arial Narrow"/>
          <w:sz w:val="20"/>
          <w:szCs w:val="20"/>
        </w:rPr>
        <w:t xml:space="preserve"> Phase Simplex Method, Big-M Method</w:t>
      </w:r>
    </w:p>
    <w:p w:rsidR="00DB7429" w:rsidRDefault="00DB7429">
      <w:pPr>
        <w:spacing w:line="3" w:lineRule="exact"/>
        <w:rPr>
          <w:sz w:val="20"/>
          <w:szCs w:val="20"/>
        </w:rPr>
      </w:pPr>
    </w:p>
    <w:p w:rsidR="00DB7429" w:rsidRDefault="00E04E30">
      <w:pPr>
        <w:spacing w:line="245" w:lineRule="auto"/>
        <w:ind w:right="720"/>
        <w:rPr>
          <w:sz w:val="20"/>
          <w:szCs w:val="20"/>
        </w:rPr>
      </w:pPr>
      <w:r>
        <w:rPr>
          <w:rFonts w:ascii="Arial Narrow" w:eastAsia="Arial Narrow" w:hAnsi="Arial Narrow" w:cs="Arial Narrow"/>
          <w:sz w:val="20"/>
          <w:szCs w:val="20"/>
        </w:rPr>
        <w:t xml:space="preserve">Special Cases of LP- Degeneracy, Infeasibility and Multiple Optimal Solutions; </w:t>
      </w:r>
      <w:r>
        <w:rPr>
          <w:rFonts w:ascii="Arial Narrow" w:eastAsia="Arial Narrow" w:hAnsi="Arial Narrow" w:cs="Arial Narrow"/>
          <w:b/>
          <w:bCs/>
          <w:i/>
          <w:iCs/>
          <w:sz w:val="20"/>
          <w:szCs w:val="20"/>
        </w:rPr>
        <w:t>Learning Outcome &amp; Suggested Student Activities:</w:t>
      </w:r>
    </w:p>
    <w:p w:rsidR="00DB7429" w:rsidRDefault="00DB7429">
      <w:pPr>
        <w:spacing w:line="20" w:lineRule="exact"/>
        <w:rPr>
          <w:sz w:val="20"/>
          <w:szCs w:val="20"/>
        </w:rPr>
      </w:pPr>
      <w:r>
        <w:rPr>
          <w:sz w:val="20"/>
          <w:szCs w:val="20"/>
        </w:rPr>
        <w:pict>
          <v:line id="Shape 126" o:spid="_x0000_s1151" style="position:absolute;z-index:251560960;visibility:visible;mso-wrap-distance-left:0;mso-wrap-distance-right:0" from="-5.2pt,-11.5pt" to="325.1pt,-11.5pt" o:allowincell="f" strokeweight=".48pt"/>
        </w:pict>
      </w:r>
      <w:r>
        <w:rPr>
          <w:sz w:val="20"/>
          <w:szCs w:val="20"/>
        </w:rPr>
        <w:pict>
          <v:line id="Shape 127" o:spid="_x0000_s1152" style="position:absolute;z-index:251561984;visibility:visible;mso-wrap-distance-left:0;mso-wrap-distance-right:0" from="-4.95pt,-11.75pt" to="-4.95pt,115.45pt" o:allowincell="f" strokeweight=".16931mm"/>
        </w:pict>
      </w:r>
      <w:r>
        <w:rPr>
          <w:sz w:val="20"/>
          <w:szCs w:val="20"/>
        </w:rPr>
        <w:pict>
          <v:line id="Shape 128" o:spid="_x0000_s1153" style="position:absolute;z-index:251563008;visibility:visible;mso-wrap-distance-left:0;mso-wrap-distance-right:0" from="324.85pt,-11.75pt" to="324.85pt,115.45pt" o:allowincell="f" strokeweight=".16931mm"/>
        </w:pict>
      </w:r>
    </w:p>
    <w:p w:rsidR="00DB7429" w:rsidRDefault="00E04E30">
      <w:pPr>
        <w:spacing w:line="238" w:lineRule="auto"/>
        <w:ind w:right="20"/>
        <w:jc w:val="both"/>
        <w:rPr>
          <w:sz w:val="20"/>
          <w:szCs w:val="20"/>
        </w:rPr>
      </w:pPr>
      <w:r>
        <w:rPr>
          <w:rFonts w:ascii="Arial Narrow" w:eastAsia="Arial Narrow" w:hAnsi="Arial Narrow" w:cs="Arial Narrow"/>
          <w:i/>
          <w:iCs/>
          <w:sz w:val="20"/>
          <w:szCs w:val="20"/>
        </w:rPr>
        <w:t>At the end of t</w:t>
      </w:r>
      <w:r>
        <w:rPr>
          <w:rFonts w:ascii="Arial Narrow" w:eastAsia="Arial Narrow" w:hAnsi="Arial Narrow" w:cs="Arial Narrow"/>
          <w:i/>
          <w:iCs/>
          <w:sz w:val="20"/>
          <w:szCs w:val="20"/>
        </w:rPr>
        <w:t>he Unit, the student will be able to create mathematical models of the real life situations and capable of obtaining best solution using Graphical Method and Simplex Method.</w:t>
      </w:r>
    </w:p>
    <w:p w:rsidR="00DB7429" w:rsidRDefault="00DB7429">
      <w:pPr>
        <w:spacing w:line="4" w:lineRule="exact"/>
        <w:rPr>
          <w:sz w:val="20"/>
          <w:szCs w:val="20"/>
        </w:rPr>
      </w:pPr>
    </w:p>
    <w:p w:rsidR="00DB7429" w:rsidRDefault="00E04E30">
      <w:pPr>
        <w:spacing w:line="239" w:lineRule="auto"/>
        <w:ind w:right="20"/>
        <w:jc w:val="both"/>
        <w:rPr>
          <w:sz w:val="20"/>
          <w:szCs w:val="20"/>
        </w:rPr>
      </w:pPr>
      <w:r>
        <w:rPr>
          <w:rFonts w:ascii="Arial Narrow" w:eastAsia="Arial Narrow" w:hAnsi="Arial Narrow" w:cs="Arial Narrow"/>
          <w:i/>
          <w:iCs/>
          <w:sz w:val="20"/>
          <w:szCs w:val="20"/>
        </w:rPr>
        <w:t>(The student must refer to any of the text books and practice solving several pro</w:t>
      </w:r>
      <w:r>
        <w:rPr>
          <w:rFonts w:ascii="Arial Narrow" w:eastAsia="Arial Narrow" w:hAnsi="Arial Narrow" w:cs="Arial Narrow"/>
          <w:i/>
          <w:iCs/>
          <w:sz w:val="20"/>
          <w:szCs w:val="20"/>
        </w:rPr>
        <w:t>blems as it is very common to make mistakes while solving due to lack of practice). The student should take up a real life problem and formulate it as a mathematical programming problem.</w:t>
      </w:r>
    </w:p>
    <w:p w:rsidR="00DB7429" w:rsidRDefault="00DB7429">
      <w:pPr>
        <w:spacing w:line="5" w:lineRule="exact"/>
        <w:rPr>
          <w:sz w:val="20"/>
          <w:szCs w:val="20"/>
        </w:rPr>
      </w:pPr>
    </w:p>
    <w:p w:rsidR="00DB7429" w:rsidRDefault="00E04E30">
      <w:pPr>
        <w:spacing w:line="238" w:lineRule="auto"/>
        <w:ind w:right="20"/>
        <w:jc w:val="both"/>
        <w:rPr>
          <w:sz w:val="20"/>
          <w:szCs w:val="20"/>
        </w:rPr>
      </w:pPr>
      <w:r>
        <w:rPr>
          <w:rFonts w:ascii="Arial Narrow" w:eastAsia="Arial Narrow" w:hAnsi="Arial Narrow" w:cs="Arial Narrow"/>
          <w:i/>
          <w:iCs/>
          <w:sz w:val="20"/>
          <w:szCs w:val="20"/>
        </w:rPr>
        <w:t>Further, the students may visit the following URL for live online tu</w:t>
      </w:r>
      <w:r>
        <w:rPr>
          <w:rFonts w:ascii="Arial Narrow" w:eastAsia="Arial Narrow" w:hAnsi="Arial Narrow" w:cs="Arial Narrow"/>
          <w:i/>
          <w:iCs/>
          <w:sz w:val="20"/>
          <w:szCs w:val="20"/>
        </w:rPr>
        <w:t>torial for LPP formulation</w:t>
      </w:r>
    </w:p>
    <w:p w:rsidR="00DB7429" w:rsidRDefault="00E04E30">
      <w:pPr>
        <w:rPr>
          <w:sz w:val="20"/>
          <w:szCs w:val="20"/>
        </w:rPr>
      </w:pPr>
      <w:r>
        <w:rPr>
          <w:rFonts w:ascii="Arial Narrow" w:eastAsia="Arial Narrow" w:hAnsi="Arial Narrow" w:cs="Arial Narrow"/>
          <w:i/>
          <w:iCs/>
          <w:color w:val="0000FF"/>
          <w:sz w:val="20"/>
          <w:szCs w:val="20"/>
          <w:u w:val="single"/>
        </w:rPr>
        <w:t>http://www.www.mathsdoctor.tv</w:t>
      </w:r>
    </w:p>
    <w:p w:rsidR="00DB7429" w:rsidRDefault="00DB7429">
      <w:pPr>
        <w:spacing w:line="20" w:lineRule="exact"/>
        <w:rPr>
          <w:sz w:val="20"/>
          <w:szCs w:val="20"/>
        </w:rPr>
      </w:pPr>
      <w:r>
        <w:rPr>
          <w:sz w:val="20"/>
          <w:szCs w:val="20"/>
        </w:rPr>
        <w:pict>
          <v:line id="Shape 129" o:spid="_x0000_s1154" style="position:absolute;z-index:251564032;visibility:visible;mso-wrap-distance-left:0;mso-wrap-distance-right:0" from="-5.2pt,.6pt" to="325.1pt,.6pt" o:allowincell="f" strokeweight=".16931mm"/>
        </w:pict>
      </w:r>
    </w:p>
    <w:p w:rsidR="00DB7429" w:rsidRDefault="00DB7429">
      <w:pPr>
        <w:spacing w:line="221" w:lineRule="exact"/>
        <w:rPr>
          <w:sz w:val="20"/>
          <w:szCs w:val="20"/>
        </w:rPr>
      </w:pPr>
    </w:p>
    <w:p w:rsidR="00DB7429" w:rsidRDefault="00E04E30">
      <w:pPr>
        <w:tabs>
          <w:tab w:val="left" w:pos="700"/>
        </w:tabs>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II</w:t>
      </w:r>
    </w:p>
    <w:p w:rsidR="00DB7429" w:rsidRDefault="00DB7429">
      <w:pPr>
        <w:spacing w:line="3" w:lineRule="exact"/>
        <w:rPr>
          <w:sz w:val="20"/>
          <w:szCs w:val="20"/>
        </w:rPr>
      </w:pPr>
    </w:p>
    <w:p w:rsidR="00DB7429" w:rsidRDefault="00E04E30">
      <w:pPr>
        <w:spacing w:line="238" w:lineRule="auto"/>
        <w:ind w:right="20"/>
        <w:jc w:val="both"/>
        <w:rPr>
          <w:sz w:val="20"/>
          <w:szCs w:val="20"/>
        </w:rPr>
      </w:pPr>
      <w:r>
        <w:rPr>
          <w:rFonts w:ascii="Arial Narrow" w:eastAsia="Arial Narrow" w:hAnsi="Arial Narrow" w:cs="Arial Narrow"/>
          <w:sz w:val="20"/>
          <w:szCs w:val="20"/>
        </w:rPr>
        <w:t>Linear programming-2: Duality- Principle, Economic Interpretation of Duality, Dual Simp ex Method</w:t>
      </w:r>
    </w:p>
    <w:p w:rsidR="00DB7429" w:rsidRDefault="00E04E30">
      <w:pPr>
        <w:spacing w:line="238" w:lineRule="auto"/>
        <w:rPr>
          <w:sz w:val="20"/>
          <w:szCs w:val="20"/>
        </w:rPr>
      </w:pPr>
      <w:r>
        <w:rPr>
          <w:rFonts w:ascii="Arial Narrow" w:eastAsia="Arial Narrow" w:hAnsi="Arial Narrow" w:cs="Arial Narrow"/>
          <w:sz w:val="20"/>
          <w:szCs w:val="20"/>
        </w:rPr>
        <w:t xml:space="preserve">Transportation  Problem  </w:t>
      </w:r>
      <w:r>
        <w:rPr>
          <w:rFonts w:ascii="Arial" w:eastAsia="Arial" w:hAnsi="Arial" w:cs="Arial"/>
          <w:sz w:val="20"/>
          <w:szCs w:val="20"/>
        </w:rPr>
        <w:t>–</w:t>
      </w:r>
      <w:r>
        <w:rPr>
          <w:rFonts w:ascii="Arial Narrow" w:eastAsia="Arial Narrow" w:hAnsi="Arial Narrow" w:cs="Arial Narrow"/>
          <w:sz w:val="20"/>
          <w:szCs w:val="20"/>
        </w:rPr>
        <w:t xml:space="preserve">  Formulation;  Different  Methods  of  Obtaining  Initial  Basic</w:t>
      </w:r>
    </w:p>
    <w:p w:rsidR="00DB7429" w:rsidRDefault="00DB7429">
      <w:pPr>
        <w:spacing w:line="6" w:lineRule="exact"/>
        <w:rPr>
          <w:sz w:val="20"/>
          <w:szCs w:val="20"/>
        </w:rPr>
      </w:pPr>
    </w:p>
    <w:p w:rsidR="00DB7429" w:rsidRDefault="00E04E30">
      <w:pPr>
        <w:rPr>
          <w:sz w:val="20"/>
          <w:szCs w:val="20"/>
        </w:rPr>
      </w:pPr>
      <w:r>
        <w:rPr>
          <w:rFonts w:ascii="Arial Narrow" w:eastAsia="Arial Narrow" w:hAnsi="Arial Narrow" w:cs="Arial Narrow"/>
          <w:sz w:val="17"/>
          <w:szCs w:val="17"/>
        </w:rPr>
        <w:t>Feasible Solution- North-</w:t>
      </w:r>
      <w:r>
        <w:rPr>
          <w:rFonts w:ascii="Arial" w:eastAsia="Arial" w:hAnsi="Arial" w:cs="Arial"/>
          <w:sz w:val="17"/>
          <w:szCs w:val="17"/>
        </w:rPr>
        <w:t>West Corner Rule, Least Cost Method, Vogel‟s Approximation</w:t>
      </w:r>
    </w:p>
    <w:p w:rsidR="00DB7429" w:rsidRDefault="00DB7429">
      <w:pPr>
        <w:spacing w:line="31" w:lineRule="exact"/>
        <w:rPr>
          <w:sz w:val="20"/>
          <w:szCs w:val="20"/>
        </w:rPr>
      </w:pPr>
    </w:p>
    <w:p w:rsidR="00DB7429" w:rsidRDefault="00E04E30">
      <w:pPr>
        <w:rPr>
          <w:sz w:val="20"/>
          <w:szCs w:val="20"/>
        </w:rPr>
      </w:pPr>
      <w:r>
        <w:rPr>
          <w:rFonts w:ascii="Arial Narrow" w:eastAsia="Arial Narrow" w:hAnsi="Arial Narrow" w:cs="Arial Narrow"/>
          <w:sz w:val="20"/>
          <w:szCs w:val="20"/>
        </w:rPr>
        <w:t>Method;</w:t>
      </w:r>
    </w:p>
    <w:p w:rsidR="00DB7429" w:rsidRDefault="00E04E30">
      <w:pPr>
        <w:spacing w:line="238" w:lineRule="auto"/>
        <w:rPr>
          <w:sz w:val="20"/>
          <w:szCs w:val="20"/>
        </w:rPr>
      </w:pPr>
      <w:r>
        <w:rPr>
          <w:rFonts w:ascii="Arial Narrow" w:eastAsia="Arial Narrow" w:hAnsi="Arial Narrow" w:cs="Arial Narrow"/>
          <w:sz w:val="20"/>
          <w:szCs w:val="20"/>
        </w:rPr>
        <w:t>OptimalityTesting.</w:t>
      </w:r>
    </w:p>
    <w:p w:rsidR="00DB7429" w:rsidRDefault="00DB7429">
      <w:pPr>
        <w:spacing w:line="5" w:lineRule="exact"/>
        <w:rPr>
          <w:sz w:val="20"/>
          <w:szCs w:val="20"/>
        </w:rPr>
      </w:pPr>
    </w:p>
    <w:p w:rsidR="00DB7429" w:rsidRDefault="00E04E30">
      <w:pPr>
        <w:spacing w:line="261" w:lineRule="auto"/>
        <w:ind w:right="300"/>
        <w:rPr>
          <w:sz w:val="20"/>
          <w:szCs w:val="20"/>
        </w:rPr>
      </w:pPr>
      <w:r>
        <w:rPr>
          <w:rFonts w:ascii="Arial Narrow" w:eastAsia="Arial Narrow" w:hAnsi="Arial Narrow" w:cs="Arial Narrow"/>
          <w:sz w:val="19"/>
          <w:szCs w:val="19"/>
        </w:rPr>
        <w:t xml:space="preserve">Special Cases -Unbalanced Transportation Problem, Degenerate Problem; Assignment Problem </w:t>
      </w:r>
      <w:r>
        <w:rPr>
          <w:rFonts w:ascii="Arial" w:eastAsia="Arial" w:hAnsi="Arial" w:cs="Arial"/>
          <w:sz w:val="19"/>
          <w:szCs w:val="19"/>
        </w:rPr>
        <w:t>–</w:t>
      </w:r>
      <w:r>
        <w:rPr>
          <w:rFonts w:ascii="Arial Narrow" w:eastAsia="Arial Narrow" w:hAnsi="Arial Narrow" w:cs="Arial Narrow"/>
          <w:sz w:val="19"/>
          <w:szCs w:val="19"/>
        </w:rPr>
        <w:t xml:space="preserve"> Formulation; Optimal Solution -Traveling Salesman problem.</w:t>
      </w:r>
    </w:p>
    <w:p w:rsidR="00DB7429" w:rsidRDefault="00DB7429">
      <w:pPr>
        <w:spacing w:line="25" w:lineRule="exact"/>
        <w:rPr>
          <w:sz w:val="20"/>
          <w:szCs w:val="20"/>
        </w:rPr>
      </w:pPr>
    </w:p>
    <w:p w:rsidR="00DB7429" w:rsidRDefault="00DB7429">
      <w:pPr>
        <w:sectPr w:rsidR="00DB7429">
          <w:pgSz w:w="8400" w:h="11909"/>
          <w:pgMar w:top="711" w:right="995" w:bottom="425" w:left="1000" w:header="0" w:footer="0" w:gutter="0"/>
          <w:cols w:space="720" w:equalWidth="0">
            <w:col w:w="6400"/>
          </w:cols>
        </w:sectPr>
      </w:pPr>
    </w:p>
    <w:p w:rsidR="00DB7429" w:rsidRDefault="00E04E30">
      <w:pPr>
        <w:ind w:left="100"/>
        <w:rPr>
          <w:sz w:val="20"/>
          <w:szCs w:val="20"/>
        </w:rPr>
      </w:pPr>
      <w:r>
        <w:rPr>
          <w:rFonts w:ascii="Calibri" w:eastAsia="Calibri" w:hAnsi="Calibri" w:cs="Calibri"/>
        </w:rPr>
        <w:lastRenderedPageBreak/>
        <w:t>_____________________________________________________R15</w:t>
      </w:r>
    </w:p>
    <w:p w:rsidR="00DB7429" w:rsidRDefault="00DB7429">
      <w:pPr>
        <w:spacing w:line="8" w:lineRule="exact"/>
        <w:rPr>
          <w:sz w:val="20"/>
          <w:szCs w:val="20"/>
        </w:rPr>
      </w:pPr>
    </w:p>
    <w:tbl>
      <w:tblPr>
        <w:tblW w:w="0" w:type="auto"/>
        <w:tblInd w:w="10" w:type="dxa"/>
        <w:tblLayout w:type="fixed"/>
        <w:tblCellMar>
          <w:left w:w="0" w:type="dxa"/>
          <w:right w:w="0" w:type="dxa"/>
        </w:tblCellMar>
        <w:tblLook w:val="04A0"/>
      </w:tblPr>
      <w:tblGrid>
        <w:gridCol w:w="2980"/>
        <w:gridCol w:w="3640"/>
        <w:gridCol w:w="220"/>
        <w:gridCol w:w="20"/>
      </w:tblGrid>
      <w:tr w:rsidR="00DB7429">
        <w:trPr>
          <w:trHeight w:val="236"/>
        </w:trPr>
        <w:tc>
          <w:tcPr>
            <w:tcW w:w="6620" w:type="dxa"/>
            <w:gridSpan w:val="2"/>
            <w:tcBorders>
              <w:top w:val="single" w:sz="8" w:space="0" w:color="auto"/>
              <w:left w:val="single" w:sz="8" w:space="0" w:color="auto"/>
              <w:right w:val="single" w:sz="8" w:space="0" w:color="auto"/>
            </w:tcBorders>
            <w:vAlign w:val="bottom"/>
          </w:tcPr>
          <w:p w:rsidR="00DB7429" w:rsidRDefault="00E04E30">
            <w:pPr>
              <w:ind w:left="100"/>
              <w:rPr>
                <w:sz w:val="20"/>
                <w:szCs w:val="20"/>
              </w:rPr>
            </w:pPr>
            <w:r>
              <w:rPr>
                <w:rFonts w:ascii="Arial Narrow" w:eastAsia="Arial Narrow" w:hAnsi="Arial Narrow" w:cs="Arial Narrow"/>
                <w:b/>
                <w:bCs/>
                <w:i/>
                <w:iCs/>
                <w:sz w:val="20"/>
                <w:szCs w:val="20"/>
              </w:rPr>
              <w:t xml:space="preserve">Learning Outcome </w:t>
            </w:r>
            <w:r>
              <w:rPr>
                <w:rFonts w:ascii="Arial Narrow" w:eastAsia="Arial Narrow" w:hAnsi="Arial Narrow" w:cs="Arial Narrow"/>
                <w:b/>
                <w:bCs/>
                <w:i/>
                <w:iCs/>
                <w:sz w:val="20"/>
                <w:szCs w:val="20"/>
              </w:rPr>
              <w:t>&amp;Suggested Student Activities:</w:t>
            </w:r>
          </w:p>
        </w:tc>
        <w:tc>
          <w:tcPr>
            <w:tcW w:w="220" w:type="dxa"/>
            <w:vAlign w:val="bottom"/>
          </w:tcPr>
          <w:p w:rsidR="00DB7429" w:rsidRDefault="00DB7429">
            <w:pPr>
              <w:rPr>
                <w:sz w:val="20"/>
                <w:szCs w:val="20"/>
              </w:rPr>
            </w:pPr>
          </w:p>
        </w:tc>
        <w:tc>
          <w:tcPr>
            <w:tcW w:w="0" w:type="dxa"/>
            <w:vAlign w:val="bottom"/>
          </w:tcPr>
          <w:p w:rsidR="00DB7429" w:rsidRDefault="00DB7429">
            <w:pPr>
              <w:rPr>
                <w:sz w:val="1"/>
                <w:szCs w:val="1"/>
              </w:rPr>
            </w:pPr>
          </w:p>
        </w:tc>
      </w:tr>
      <w:tr w:rsidR="00DB7429">
        <w:trPr>
          <w:trHeight w:val="227"/>
        </w:trPr>
        <w:tc>
          <w:tcPr>
            <w:tcW w:w="6620" w:type="dxa"/>
            <w:gridSpan w:val="2"/>
            <w:tcBorders>
              <w:left w:val="single" w:sz="8" w:space="0" w:color="auto"/>
              <w:right w:val="single" w:sz="8" w:space="0" w:color="auto"/>
            </w:tcBorders>
            <w:vAlign w:val="bottom"/>
          </w:tcPr>
          <w:p w:rsidR="00DB7429" w:rsidRDefault="00E04E30">
            <w:pPr>
              <w:spacing w:line="227" w:lineRule="exact"/>
              <w:ind w:left="100"/>
              <w:rPr>
                <w:sz w:val="20"/>
                <w:szCs w:val="20"/>
              </w:rPr>
            </w:pPr>
            <w:r>
              <w:rPr>
                <w:rFonts w:ascii="Arial Narrow" w:eastAsia="Arial Narrow" w:hAnsi="Arial Narrow" w:cs="Arial Narrow"/>
                <w:i/>
                <w:iCs/>
                <w:sz w:val="20"/>
                <w:szCs w:val="20"/>
              </w:rPr>
              <w:t>At the end of this Unit, the student must be able to implement the theory of duality for</w:t>
            </w:r>
          </w:p>
        </w:tc>
        <w:tc>
          <w:tcPr>
            <w:tcW w:w="220" w:type="dxa"/>
            <w:vAlign w:val="bottom"/>
          </w:tcPr>
          <w:p w:rsidR="00DB7429" w:rsidRDefault="00DB7429">
            <w:pPr>
              <w:rPr>
                <w:sz w:val="19"/>
                <w:szCs w:val="19"/>
              </w:rPr>
            </w:pPr>
          </w:p>
        </w:tc>
        <w:tc>
          <w:tcPr>
            <w:tcW w:w="0" w:type="dxa"/>
            <w:vAlign w:val="bottom"/>
          </w:tcPr>
          <w:p w:rsidR="00DB7429" w:rsidRDefault="00DB7429">
            <w:pPr>
              <w:rPr>
                <w:sz w:val="1"/>
                <w:szCs w:val="1"/>
              </w:rPr>
            </w:pPr>
          </w:p>
        </w:tc>
      </w:tr>
      <w:tr w:rsidR="00DB7429">
        <w:trPr>
          <w:trHeight w:val="228"/>
        </w:trPr>
        <w:tc>
          <w:tcPr>
            <w:tcW w:w="6620" w:type="dxa"/>
            <w:gridSpan w:val="2"/>
            <w:tcBorders>
              <w:left w:val="single" w:sz="8" w:space="0" w:color="auto"/>
              <w:right w:val="single" w:sz="8" w:space="0" w:color="auto"/>
            </w:tcBorders>
            <w:vAlign w:val="bottom"/>
          </w:tcPr>
          <w:p w:rsidR="00DB7429" w:rsidRDefault="00E04E30">
            <w:pPr>
              <w:spacing w:line="228" w:lineRule="exact"/>
              <w:ind w:left="100"/>
              <w:rPr>
                <w:sz w:val="20"/>
                <w:szCs w:val="20"/>
              </w:rPr>
            </w:pPr>
            <w:r>
              <w:rPr>
                <w:rFonts w:ascii="Arial Narrow" w:eastAsia="Arial Narrow" w:hAnsi="Arial Narrow" w:cs="Arial Narrow"/>
                <w:i/>
                <w:iCs/>
                <w:sz w:val="20"/>
                <w:szCs w:val="20"/>
              </w:rPr>
              <w:t>simplifying the solution procedure for certain LPPs, and solve the special cases of LPP</w:t>
            </w:r>
          </w:p>
        </w:tc>
        <w:tc>
          <w:tcPr>
            <w:tcW w:w="220" w:type="dxa"/>
            <w:vAlign w:val="bottom"/>
          </w:tcPr>
          <w:p w:rsidR="00DB7429" w:rsidRDefault="00DB7429">
            <w:pPr>
              <w:rPr>
                <w:sz w:val="19"/>
                <w:szCs w:val="19"/>
              </w:rPr>
            </w:pPr>
          </w:p>
        </w:tc>
        <w:tc>
          <w:tcPr>
            <w:tcW w:w="0" w:type="dxa"/>
            <w:vAlign w:val="bottom"/>
          </w:tcPr>
          <w:p w:rsidR="00DB7429" w:rsidRDefault="00DB7429">
            <w:pPr>
              <w:rPr>
                <w:sz w:val="1"/>
                <w:szCs w:val="1"/>
              </w:rPr>
            </w:pPr>
          </w:p>
        </w:tc>
      </w:tr>
      <w:tr w:rsidR="00DB7429">
        <w:trPr>
          <w:trHeight w:val="230"/>
        </w:trPr>
        <w:tc>
          <w:tcPr>
            <w:tcW w:w="6620" w:type="dxa"/>
            <w:gridSpan w:val="2"/>
            <w:tcBorders>
              <w:left w:val="single" w:sz="8" w:space="0" w:color="auto"/>
              <w:right w:val="single" w:sz="8" w:space="0" w:color="auto"/>
            </w:tcBorders>
            <w:vAlign w:val="bottom"/>
          </w:tcPr>
          <w:p w:rsidR="00DB7429" w:rsidRDefault="00E04E30">
            <w:pPr>
              <w:ind w:left="100"/>
              <w:rPr>
                <w:sz w:val="20"/>
                <w:szCs w:val="20"/>
              </w:rPr>
            </w:pPr>
            <w:r>
              <w:rPr>
                <w:rFonts w:ascii="Arial Narrow" w:eastAsia="Arial Narrow" w:hAnsi="Arial Narrow" w:cs="Arial Narrow"/>
                <w:i/>
                <w:iCs/>
                <w:sz w:val="20"/>
                <w:szCs w:val="20"/>
              </w:rPr>
              <w:t xml:space="preserve">such as Transportation and Assignment </w:t>
            </w:r>
            <w:r>
              <w:rPr>
                <w:rFonts w:ascii="Arial Narrow" w:eastAsia="Arial Narrow" w:hAnsi="Arial Narrow" w:cs="Arial Narrow"/>
                <w:i/>
                <w:iCs/>
                <w:sz w:val="20"/>
                <w:szCs w:val="20"/>
              </w:rPr>
              <w:t>problems. A large number of problems are to</w:t>
            </w:r>
          </w:p>
        </w:tc>
        <w:tc>
          <w:tcPr>
            <w:tcW w:w="220" w:type="dxa"/>
            <w:vAlign w:val="bottom"/>
          </w:tcPr>
          <w:p w:rsidR="00DB7429" w:rsidRDefault="00DB7429">
            <w:pPr>
              <w:rPr>
                <w:sz w:val="20"/>
                <w:szCs w:val="20"/>
              </w:rPr>
            </w:pPr>
          </w:p>
        </w:tc>
        <w:tc>
          <w:tcPr>
            <w:tcW w:w="0" w:type="dxa"/>
            <w:vAlign w:val="bottom"/>
          </w:tcPr>
          <w:p w:rsidR="00DB7429" w:rsidRDefault="00DB7429">
            <w:pPr>
              <w:rPr>
                <w:sz w:val="1"/>
                <w:szCs w:val="1"/>
              </w:rPr>
            </w:pPr>
          </w:p>
        </w:tc>
      </w:tr>
      <w:tr w:rsidR="00DB7429">
        <w:trPr>
          <w:trHeight w:val="190"/>
        </w:trPr>
        <w:tc>
          <w:tcPr>
            <w:tcW w:w="6620" w:type="dxa"/>
            <w:gridSpan w:val="2"/>
            <w:tcBorders>
              <w:left w:val="single" w:sz="8" w:space="0" w:color="auto"/>
              <w:right w:val="single" w:sz="8" w:space="0" w:color="auto"/>
            </w:tcBorders>
            <w:vAlign w:val="bottom"/>
          </w:tcPr>
          <w:p w:rsidR="00DB7429" w:rsidRDefault="00E04E30">
            <w:pPr>
              <w:spacing w:line="191" w:lineRule="exact"/>
              <w:ind w:left="100"/>
              <w:rPr>
                <w:sz w:val="20"/>
                <w:szCs w:val="20"/>
              </w:rPr>
            </w:pPr>
            <w:r>
              <w:rPr>
                <w:rFonts w:ascii="Arial Narrow" w:eastAsia="Arial Narrow" w:hAnsi="Arial Narrow" w:cs="Arial Narrow"/>
                <w:i/>
                <w:iCs/>
                <w:sz w:val="20"/>
                <w:szCs w:val="20"/>
              </w:rPr>
              <w:t>be solved by the student in order to gain much required capability of handling the</w:t>
            </w:r>
          </w:p>
        </w:tc>
        <w:tc>
          <w:tcPr>
            <w:tcW w:w="220" w:type="dxa"/>
            <w:vAlign w:val="bottom"/>
          </w:tcPr>
          <w:p w:rsidR="00DB7429" w:rsidRDefault="00DB7429">
            <w:pPr>
              <w:rPr>
                <w:sz w:val="16"/>
                <w:szCs w:val="16"/>
              </w:rPr>
            </w:pPr>
          </w:p>
        </w:tc>
        <w:tc>
          <w:tcPr>
            <w:tcW w:w="0" w:type="dxa"/>
            <w:vAlign w:val="bottom"/>
          </w:tcPr>
          <w:p w:rsidR="00DB7429" w:rsidRDefault="00DB7429">
            <w:pPr>
              <w:rPr>
                <w:sz w:val="1"/>
                <w:szCs w:val="1"/>
              </w:rPr>
            </w:pPr>
          </w:p>
        </w:tc>
      </w:tr>
      <w:tr w:rsidR="00DB7429">
        <w:trPr>
          <w:trHeight w:val="228"/>
        </w:trPr>
        <w:tc>
          <w:tcPr>
            <w:tcW w:w="2980" w:type="dxa"/>
            <w:vMerge w:val="restart"/>
            <w:tcBorders>
              <w:left w:val="single" w:sz="8" w:space="0" w:color="auto"/>
            </w:tcBorders>
            <w:vAlign w:val="bottom"/>
          </w:tcPr>
          <w:p w:rsidR="00DB7429" w:rsidRDefault="00E04E30">
            <w:pPr>
              <w:ind w:left="100"/>
              <w:rPr>
                <w:sz w:val="20"/>
                <w:szCs w:val="20"/>
              </w:rPr>
            </w:pPr>
            <w:r>
              <w:rPr>
                <w:rFonts w:ascii="Arial Narrow" w:eastAsia="Arial Narrow" w:hAnsi="Arial Narrow" w:cs="Arial Narrow"/>
                <w:i/>
                <w:iCs/>
                <w:sz w:val="20"/>
                <w:szCs w:val="20"/>
              </w:rPr>
              <w:t>problems without mistakes.</w:t>
            </w:r>
          </w:p>
        </w:tc>
        <w:tc>
          <w:tcPr>
            <w:tcW w:w="3640" w:type="dxa"/>
            <w:tcBorders>
              <w:right w:val="single" w:sz="8" w:space="0" w:color="auto"/>
            </w:tcBorders>
            <w:vAlign w:val="bottom"/>
          </w:tcPr>
          <w:p w:rsidR="00DB7429" w:rsidRDefault="00E04E30">
            <w:pPr>
              <w:spacing w:line="228" w:lineRule="exact"/>
              <w:ind w:left="900"/>
              <w:rPr>
                <w:sz w:val="20"/>
                <w:szCs w:val="20"/>
              </w:rPr>
            </w:pPr>
            <w:r>
              <w:rPr>
                <w:rFonts w:ascii="Arial Narrow" w:eastAsia="Arial Narrow" w:hAnsi="Arial Narrow" w:cs="Arial Narrow"/>
                <w:sz w:val="20"/>
                <w:szCs w:val="20"/>
              </w:rPr>
              <w:t>World</w:t>
            </w:r>
          </w:p>
        </w:tc>
        <w:tc>
          <w:tcPr>
            <w:tcW w:w="220" w:type="dxa"/>
            <w:vAlign w:val="bottom"/>
          </w:tcPr>
          <w:p w:rsidR="00DB7429" w:rsidRDefault="00DB7429">
            <w:pPr>
              <w:rPr>
                <w:sz w:val="19"/>
                <w:szCs w:val="19"/>
              </w:rPr>
            </w:pPr>
          </w:p>
        </w:tc>
        <w:tc>
          <w:tcPr>
            <w:tcW w:w="0" w:type="dxa"/>
            <w:vAlign w:val="bottom"/>
          </w:tcPr>
          <w:p w:rsidR="00DB7429" w:rsidRDefault="00DB7429">
            <w:pPr>
              <w:rPr>
                <w:sz w:val="1"/>
                <w:szCs w:val="1"/>
              </w:rPr>
            </w:pPr>
          </w:p>
        </w:tc>
      </w:tr>
      <w:tr w:rsidR="00DB7429">
        <w:trPr>
          <w:trHeight w:val="40"/>
        </w:trPr>
        <w:tc>
          <w:tcPr>
            <w:tcW w:w="2980" w:type="dxa"/>
            <w:vMerge/>
            <w:tcBorders>
              <w:left w:val="single" w:sz="8" w:space="0" w:color="auto"/>
            </w:tcBorders>
            <w:vAlign w:val="bottom"/>
          </w:tcPr>
          <w:p w:rsidR="00DB7429" w:rsidRDefault="00DB7429">
            <w:pPr>
              <w:rPr>
                <w:sz w:val="3"/>
                <w:szCs w:val="3"/>
              </w:rPr>
            </w:pPr>
          </w:p>
        </w:tc>
        <w:tc>
          <w:tcPr>
            <w:tcW w:w="3640" w:type="dxa"/>
            <w:tcBorders>
              <w:right w:val="single" w:sz="8" w:space="0" w:color="auto"/>
            </w:tcBorders>
            <w:vAlign w:val="bottom"/>
          </w:tcPr>
          <w:p w:rsidR="00DB7429" w:rsidRDefault="00DB7429">
            <w:pPr>
              <w:rPr>
                <w:sz w:val="3"/>
                <w:szCs w:val="3"/>
              </w:rPr>
            </w:pPr>
          </w:p>
        </w:tc>
        <w:tc>
          <w:tcPr>
            <w:tcW w:w="220" w:type="dxa"/>
            <w:vAlign w:val="bottom"/>
          </w:tcPr>
          <w:p w:rsidR="00DB7429" w:rsidRDefault="00DB7429">
            <w:pPr>
              <w:rPr>
                <w:sz w:val="3"/>
                <w:szCs w:val="3"/>
              </w:rPr>
            </w:pPr>
          </w:p>
        </w:tc>
        <w:tc>
          <w:tcPr>
            <w:tcW w:w="0" w:type="dxa"/>
            <w:vAlign w:val="bottom"/>
          </w:tcPr>
          <w:p w:rsidR="00DB7429" w:rsidRDefault="00DB7429">
            <w:pPr>
              <w:spacing w:line="20" w:lineRule="exact"/>
              <w:rPr>
                <w:sz w:val="1"/>
                <w:szCs w:val="1"/>
              </w:rPr>
            </w:pPr>
          </w:p>
        </w:tc>
      </w:tr>
      <w:tr w:rsidR="00DB7429">
        <w:trPr>
          <w:trHeight w:val="230"/>
        </w:trPr>
        <w:tc>
          <w:tcPr>
            <w:tcW w:w="6620" w:type="dxa"/>
            <w:gridSpan w:val="2"/>
            <w:tcBorders>
              <w:left w:val="single" w:sz="8" w:space="0" w:color="auto"/>
              <w:right w:val="single" w:sz="8" w:space="0" w:color="auto"/>
            </w:tcBorders>
            <w:vAlign w:val="bottom"/>
          </w:tcPr>
          <w:p w:rsidR="00DB7429" w:rsidRDefault="00E04E30">
            <w:pPr>
              <w:ind w:left="100"/>
              <w:rPr>
                <w:sz w:val="20"/>
                <w:szCs w:val="20"/>
              </w:rPr>
            </w:pPr>
            <w:r>
              <w:rPr>
                <w:rFonts w:ascii="Arial Narrow" w:eastAsia="Arial Narrow" w:hAnsi="Arial Narrow" w:cs="Arial Narrow"/>
                <w:i/>
                <w:iCs/>
                <w:sz w:val="20"/>
                <w:szCs w:val="20"/>
              </w:rPr>
              <w:t>The following URLs will be useful to the students for in-depth knowledge</w:t>
            </w:r>
          </w:p>
        </w:tc>
        <w:tc>
          <w:tcPr>
            <w:tcW w:w="220" w:type="dxa"/>
            <w:vAlign w:val="bottom"/>
          </w:tcPr>
          <w:p w:rsidR="00DB7429" w:rsidRDefault="00DB7429">
            <w:pPr>
              <w:rPr>
                <w:sz w:val="20"/>
                <w:szCs w:val="20"/>
              </w:rPr>
            </w:pPr>
          </w:p>
        </w:tc>
        <w:tc>
          <w:tcPr>
            <w:tcW w:w="0" w:type="dxa"/>
            <w:vAlign w:val="bottom"/>
          </w:tcPr>
          <w:p w:rsidR="00DB7429" w:rsidRDefault="00DB7429">
            <w:pPr>
              <w:rPr>
                <w:sz w:val="1"/>
                <w:szCs w:val="1"/>
              </w:rPr>
            </w:pPr>
          </w:p>
        </w:tc>
      </w:tr>
      <w:tr w:rsidR="00DB7429">
        <w:trPr>
          <w:trHeight w:val="230"/>
        </w:trPr>
        <w:tc>
          <w:tcPr>
            <w:tcW w:w="6620" w:type="dxa"/>
            <w:gridSpan w:val="2"/>
            <w:tcBorders>
              <w:left w:val="single" w:sz="8" w:space="0" w:color="auto"/>
              <w:right w:val="single" w:sz="8" w:space="0" w:color="auto"/>
            </w:tcBorders>
            <w:vAlign w:val="bottom"/>
          </w:tcPr>
          <w:p w:rsidR="00DB7429" w:rsidRDefault="00E04E30">
            <w:pPr>
              <w:ind w:left="100"/>
              <w:rPr>
                <w:sz w:val="20"/>
                <w:szCs w:val="20"/>
              </w:rPr>
            </w:pPr>
            <w:r>
              <w:rPr>
                <w:rFonts w:ascii="Arial Narrow" w:eastAsia="Arial Narrow" w:hAnsi="Arial Narrow" w:cs="Arial Narrow"/>
                <w:i/>
                <w:iCs/>
                <w:sz w:val="20"/>
                <w:szCs w:val="20"/>
              </w:rPr>
              <w:t>http://nptel.iitm.ac.in/video.php?subjectId=112106134,</w:t>
            </w:r>
          </w:p>
        </w:tc>
        <w:tc>
          <w:tcPr>
            <w:tcW w:w="220" w:type="dxa"/>
            <w:vAlign w:val="bottom"/>
          </w:tcPr>
          <w:p w:rsidR="00DB7429" w:rsidRDefault="00DB7429">
            <w:pPr>
              <w:rPr>
                <w:sz w:val="20"/>
                <w:szCs w:val="20"/>
              </w:rPr>
            </w:pPr>
          </w:p>
        </w:tc>
        <w:tc>
          <w:tcPr>
            <w:tcW w:w="0" w:type="dxa"/>
            <w:vAlign w:val="bottom"/>
          </w:tcPr>
          <w:p w:rsidR="00DB7429" w:rsidRDefault="00DB7429">
            <w:pPr>
              <w:rPr>
                <w:sz w:val="1"/>
                <w:szCs w:val="1"/>
              </w:rPr>
            </w:pPr>
          </w:p>
        </w:tc>
      </w:tr>
      <w:tr w:rsidR="00DB7429">
        <w:trPr>
          <w:trHeight w:val="232"/>
        </w:trPr>
        <w:tc>
          <w:tcPr>
            <w:tcW w:w="6620" w:type="dxa"/>
            <w:gridSpan w:val="2"/>
            <w:tcBorders>
              <w:left w:val="single" w:sz="8" w:space="0" w:color="auto"/>
              <w:bottom w:val="single" w:sz="8" w:space="0" w:color="auto"/>
              <w:right w:val="single" w:sz="8" w:space="0" w:color="auto"/>
            </w:tcBorders>
            <w:vAlign w:val="bottom"/>
          </w:tcPr>
          <w:p w:rsidR="00DB7429" w:rsidRDefault="00E04E30">
            <w:pPr>
              <w:spacing w:line="228" w:lineRule="exact"/>
              <w:ind w:left="100"/>
              <w:rPr>
                <w:sz w:val="20"/>
                <w:szCs w:val="20"/>
              </w:rPr>
            </w:pPr>
            <w:r>
              <w:rPr>
                <w:rFonts w:ascii="Arial Narrow" w:eastAsia="Arial Narrow" w:hAnsi="Arial Narrow" w:cs="Arial Narrow"/>
                <w:i/>
                <w:iCs/>
                <w:sz w:val="20"/>
                <w:szCs w:val="20"/>
              </w:rPr>
              <w:t>http://www. Math.harvard.edu/archive/20_spring_05/handouts</w:t>
            </w:r>
          </w:p>
        </w:tc>
        <w:tc>
          <w:tcPr>
            <w:tcW w:w="220" w:type="dxa"/>
            <w:vAlign w:val="bottom"/>
          </w:tcPr>
          <w:p w:rsidR="00DB7429" w:rsidRDefault="00DB7429">
            <w:pPr>
              <w:rPr>
                <w:sz w:val="20"/>
                <w:szCs w:val="20"/>
              </w:rPr>
            </w:pPr>
          </w:p>
        </w:tc>
        <w:tc>
          <w:tcPr>
            <w:tcW w:w="0" w:type="dxa"/>
            <w:vAlign w:val="bottom"/>
          </w:tcPr>
          <w:p w:rsidR="00DB7429" w:rsidRDefault="00DB7429">
            <w:pPr>
              <w:rPr>
                <w:sz w:val="1"/>
                <w:szCs w:val="1"/>
              </w:rPr>
            </w:pPr>
          </w:p>
        </w:tc>
      </w:tr>
    </w:tbl>
    <w:p w:rsidR="00DB7429" w:rsidRDefault="00DB7429">
      <w:pPr>
        <w:spacing w:line="223" w:lineRule="exact"/>
        <w:rPr>
          <w:sz w:val="20"/>
          <w:szCs w:val="20"/>
        </w:rPr>
      </w:pPr>
    </w:p>
    <w:p w:rsidR="00DB7429" w:rsidRDefault="00E04E30">
      <w:pPr>
        <w:tabs>
          <w:tab w:val="left" w:pos="800"/>
        </w:tabs>
        <w:ind w:left="100"/>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III</w:t>
      </w:r>
    </w:p>
    <w:p w:rsidR="00DB7429" w:rsidRDefault="00DB7429">
      <w:pPr>
        <w:spacing w:line="3" w:lineRule="exact"/>
        <w:rPr>
          <w:sz w:val="20"/>
          <w:szCs w:val="20"/>
        </w:rPr>
      </w:pPr>
    </w:p>
    <w:p w:rsidR="00DB7429" w:rsidRDefault="00E04E30">
      <w:pPr>
        <w:spacing w:line="238" w:lineRule="auto"/>
        <w:ind w:left="100" w:right="360"/>
        <w:jc w:val="both"/>
        <w:rPr>
          <w:sz w:val="20"/>
          <w:szCs w:val="20"/>
        </w:rPr>
      </w:pPr>
      <w:r>
        <w:rPr>
          <w:rFonts w:ascii="Arial Narrow" w:eastAsia="Arial Narrow" w:hAnsi="Arial Narrow" w:cs="Arial Narrow"/>
          <w:sz w:val="20"/>
          <w:szCs w:val="20"/>
        </w:rPr>
        <w:t xml:space="preserve">Game Theory: Introduction – Minimax (Maximin) Criterion and Optimal St ategy, Saddle Point, Solution of Games with Pure </w:t>
      </w:r>
      <w:r>
        <w:rPr>
          <w:rFonts w:ascii="Arial Narrow" w:eastAsia="Arial Narrow" w:hAnsi="Arial Narrow" w:cs="Arial Narrow"/>
          <w:sz w:val="20"/>
          <w:szCs w:val="20"/>
        </w:rPr>
        <w:t>Strategy –Games with Mixed St ategies– Dominance Principle–Graphical Method, Algebraic methods, sub matrices meth .</w:t>
      </w:r>
    </w:p>
    <w:p w:rsidR="00DB7429" w:rsidRDefault="00DB7429">
      <w:pPr>
        <w:spacing w:line="7" w:lineRule="exact"/>
        <w:rPr>
          <w:sz w:val="20"/>
          <w:szCs w:val="20"/>
        </w:rPr>
      </w:pPr>
    </w:p>
    <w:p w:rsidR="00DB7429" w:rsidRDefault="00E04E30">
      <w:pPr>
        <w:spacing w:line="239" w:lineRule="auto"/>
        <w:ind w:left="100" w:right="360"/>
        <w:jc w:val="both"/>
        <w:rPr>
          <w:sz w:val="20"/>
          <w:szCs w:val="20"/>
        </w:rPr>
      </w:pPr>
      <w:r>
        <w:rPr>
          <w:rFonts w:ascii="Arial Narrow" w:eastAsia="Arial Narrow" w:hAnsi="Arial Narrow" w:cs="Arial Narrow"/>
          <w:sz w:val="20"/>
          <w:szCs w:val="20"/>
        </w:rPr>
        <w:t>Queuing Theory: Introduction –Terminology, Service Channel, Arrival Pattern, Population, Departure Pattern(Service Pattern), Queue Discipli</w:t>
      </w:r>
      <w:r>
        <w:rPr>
          <w:rFonts w:ascii="Arial Narrow" w:eastAsia="Arial Narrow" w:hAnsi="Arial Narrow" w:cs="Arial Narrow"/>
          <w:sz w:val="20"/>
          <w:szCs w:val="20"/>
        </w:rPr>
        <w:t xml:space="preserve">ne, Birth &amp; Death Process, Balking, Reneging, Jockeying; Single Channel Models with Poisson Arrivals, Exponential Service Times with finite queue length and non-finite queue length; Multichannel Models with Poisson Arrivals, Exponential Service Times with </w:t>
      </w:r>
      <w:r>
        <w:rPr>
          <w:rFonts w:ascii="Arial Narrow" w:eastAsia="Arial Narrow" w:hAnsi="Arial Narrow" w:cs="Arial Narrow"/>
          <w:sz w:val="20"/>
          <w:szCs w:val="20"/>
        </w:rPr>
        <w:t>finite queue length and non finite queue length.</w:t>
      </w:r>
    </w:p>
    <w:p w:rsidR="00DB7429" w:rsidRDefault="00DB7429">
      <w:pPr>
        <w:spacing w:line="20" w:lineRule="exact"/>
        <w:rPr>
          <w:sz w:val="20"/>
          <w:szCs w:val="20"/>
        </w:rPr>
      </w:pPr>
      <w:r>
        <w:rPr>
          <w:sz w:val="20"/>
          <w:szCs w:val="20"/>
        </w:rPr>
        <w:pict>
          <v:line id="Shape 130" o:spid="_x0000_s1155" style="position:absolute;z-index:251565056;visibility:visible;mso-wrap-distance-left:0;mso-wrap-distance-right:0" from="-.2pt,23.6pt" to="330.1pt,23.6pt" o:allowincell="f" strokeweight=".16931mm"/>
        </w:pict>
      </w:r>
      <w:r>
        <w:rPr>
          <w:sz w:val="20"/>
          <w:szCs w:val="20"/>
        </w:rPr>
        <w:pict>
          <v:line id="Shape 131" o:spid="_x0000_s1156" style="position:absolute;z-index:251566080;visibility:visible;mso-wrap-distance-left:0;mso-wrap-distance-right:0" from="0,23.35pt" to="0,162.1pt" o:allowincell="f" strokeweight=".16931mm"/>
        </w:pict>
      </w:r>
      <w:r>
        <w:rPr>
          <w:sz w:val="20"/>
          <w:szCs w:val="20"/>
        </w:rPr>
        <w:pict>
          <v:line id="Shape 132" o:spid="_x0000_s1157" style="position:absolute;z-index:251567104;visibility:visible;mso-wrap-distance-left:0;mso-wrap-distance-right:0" from="329.85pt,23.35pt" to="329.85pt,162.1pt" o:allowincell="f" strokeweight=".16931mm"/>
        </w:pict>
      </w:r>
    </w:p>
    <w:p w:rsidR="00DB7429" w:rsidRDefault="00DB7429">
      <w:pPr>
        <w:spacing w:line="200" w:lineRule="exact"/>
        <w:rPr>
          <w:sz w:val="20"/>
          <w:szCs w:val="20"/>
        </w:rPr>
      </w:pPr>
    </w:p>
    <w:p w:rsidR="00DB7429" w:rsidRDefault="00DB7429">
      <w:pPr>
        <w:spacing w:line="250" w:lineRule="exact"/>
        <w:rPr>
          <w:sz w:val="20"/>
          <w:szCs w:val="20"/>
        </w:rPr>
      </w:pPr>
    </w:p>
    <w:p w:rsidR="00DB7429" w:rsidRDefault="00E04E30">
      <w:pPr>
        <w:ind w:left="100"/>
        <w:rPr>
          <w:sz w:val="20"/>
          <w:szCs w:val="20"/>
        </w:rPr>
      </w:pPr>
      <w:r>
        <w:rPr>
          <w:rFonts w:ascii="Arial Narrow" w:eastAsia="Arial Narrow" w:hAnsi="Arial Narrow" w:cs="Arial Narrow"/>
          <w:b/>
          <w:bCs/>
          <w:i/>
          <w:iCs/>
          <w:sz w:val="20"/>
          <w:szCs w:val="20"/>
        </w:rPr>
        <w:t>Learning Outcome &amp; Suggested Student Activities:</w:t>
      </w:r>
    </w:p>
    <w:p w:rsidR="00DB7429" w:rsidRDefault="00DB7429">
      <w:pPr>
        <w:spacing w:line="1" w:lineRule="exact"/>
        <w:rPr>
          <w:sz w:val="20"/>
          <w:szCs w:val="20"/>
        </w:rPr>
      </w:pPr>
    </w:p>
    <w:p w:rsidR="00DB7429" w:rsidRDefault="00E04E30">
      <w:pPr>
        <w:ind w:left="100"/>
        <w:rPr>
          <w:sz w:val="20"/>
          <w:szCs w:val="20"/>
        </w:rPr>
      </w:pPr>
      <w:r>
        <w:rPr>
          <w:rFonts w:ascii="Arial Narrow" w:eastAsia="Arial Narrow" w:hAnsi="Arial Narrow" w:cs="Arial Narrow"/>
          <w:i/>
          <w:iCs/>
          <w:sz w:val="20"/>
          <w:szCs w:val="20"/>
        </w:rPr>
        <w:t>At the end of this Unit, the student will have knowledge of choosing the best strategy</w:t>
      </w:r>
    </w:p>
    <w:p w:rsidR="00DB7429" w:rsidRDefault="00E04E30">
      <w:pPr>
        <w:spacing w:line="238" w:lineRule="auto"/>
        <w:ind w:left="100"/>
        <w:rPr>
          <w:sz w:val="20"/>
          <w:szCs w:val="20"/>
        </w:rPr>
      </w:pPr>
      <w:r>
        <w:rPr>
          <w:rFonts w:ascii="Arial Narrow" w:eastAsia="Arial Narrow" w:hAnsi="Arial Narrow" w:cs="Arial Narrow"/>
          <w:i/>
          <w:iCs/>
          <w:sz w:val="20"/>
          <w:szCs w:val="20"/>
        </w:rPr>
        <w:t xml:space="preserve">out of the available strategies which is an essential skill for </w:t>
      </w:r>
      <w:r>
        <w:rPr>
          <w:rFonts w:ascii="Arial Narrow" w:eastAsia="Arial Narrow" w:hAnsi="Arial Narrow" w:cs="Arial Narrow"/>
          <w:i/>
          <w:iCs/>
          <w:sz w:val="20"/>
          <w:szCs w:val="20"/>
        </w:rPr>
        <w:t>any business manager to</w:t>
      </w:r>
    </w:p>
    <w:p w:rsidR="00DB7429" w:rsidRDefault="00DB7429">
      <w:pPr>
        <w:spacing w:line="1" w:lineRule="exact"/>
        <w:rPr>
          <w:sz w:val="20"/>
          <w:szCs w:val="20"/>
        </w:rPr>
      </w:pPr>
    </w:p>
    <w:p w:rsidR="00DB7429" w:rsidRDefault="00E04E30">
      <w:pPr>
        <w:tabs>
          <w:tab w:val="left" w:pos="2720"/>
        </w:tabs>
        <w:ind w:left="100"/>
        <w:rPr>
          <w:sz w:val="20"/>
          <w:szCs w:val="20"/>
        </w:rPr>
      </w:pPr>
      <w:r>
        <w:rPr>
          <w:rFonts w:ascii="Arial Narrow" w:eastAsia="Arial Narrow" w:hAnsi="Arial Narrow" w:cs="Arial Narrow"/>
          <w:i/>
          <w:iCs/>
          <w:sz w:val="20"/>
          <w:szCs w:val="20"/>
        </w:rPr>
        <w:t>successfully face the competition.</w:t>
      </w:r>
      <w:r>
        <w:rPr>
          <w:rFonts w:ascii="Arial Narrow" w:eastAsia="Arial Narrow" w:hAnsi="Arial Narrow" w:cs="Arial Narrow"/>
          <w:i/>
          <w:iCs/>
          <w:sz w:val="20"/>
          <w:szCs w:val="20"/>
        </w:rPr>
        <w:tab/>
        <w:t>he following web link will direct the students to the</w:t>
      </w:r>
    </w:p>
    <w:p w:rsidR="00DB7429" w:rsidRDefault="00DB7429">
      <w:pPr>
        <w:spacing w:line="1" w:lineRule="exact"/>
        <w:rPr>
          <w:sz w:val="20"/>
          <w:szCs w:val="20"/>
        </w:rPr>
      </w:pPr>
    </w:p>
    <w:p w:rsidR="00DB7429" w:rsidRDefault="00E04E30">
      <w:pPr>
        <w:tabs>
          <w:tab w:val="left" w:pos="1880"/>
        </w:tabs>
        <w:ind w:left="100"/>
        <w:rPr>
          <w:sz w:val="20"/>
          <w:szCs w:val="20"/>
        </w:rPr>
      </w:pPr>
      <w:r>
        <w:rPr>
          <w:rFonts w:ascii="Arial Narrow" w:eastAsia="Arial Narrow" w:hAnsi="Arial Narrow" w:cs="Arial Narrow"/>
          <w:i/>
          <w:iCs/>
          <w:sz w:val="20"/>
          <w:szCs w:val="20"/>
        </w:rPr>
        <w:t>video lecture on Game</w:t>
      </w:r>
      <w:r>
        <w:rPr>
          <w:rFonts w:ascii="Arial Narrow" w:eastAsia="Arial Narrow" w:hAnsi="Arial Narrow" w:cs="Arial Narrow"/>
          <w:i/>
          <w:iCs/>
          <w:sz w:val="20"/>
          <w:szCs w:val="20"/>
        </w:rPr>
        <w:tab/>
        <w:t>heory.</w:t>
      </w:r>
    </w:p>
    <w:p w:rsidR="00DB7429" w:rsidRDefault="00E04E30">
      <w:pPr>
        <w:spacing w:line="238" w:lineRule="auto"/>
        <w:ind w:left="100"/>
        <w:rPr>
          <w:sz w:val="20"/>
          <w:szCs w:val="20"/>
        </w:rPr>
      </w:pPr>
      <w:r>
        <w:rPr>
          <w:rFonts w:ascii="Arial Narrow" w:eastAsia="Arial Narrow" w:hAnsi="Arial Narrow" w:cs="Arial Narrow"/>
          <w:i/>
          <w:iCs/>
          <w:sz w:val="20"/>
          <w:szCs w:val="20"/>
        </w:rPr>
        <w:t>http://www.youtube.com/watch?feature=player  detailpage&amp;v=h0bdo06qNVw</w:t>
      </w:r>
    </w:p>
    <w:p w:rsidR="00DB7429" w:rsidRDefault="00DB7429">
      <w:pPr>
        <w:spacing w:line="20" w:lineRule="exact"/>
        <w:rPr>
          <w:sz w:val="20"/>
          <w:szCs w:val="20"/>
        </w:rPr>
      </w:pPr>
      <w:r>
        <w:rPr>
          <w:sz w:val="20"/>
          <w:szCs w:val="20"/>
        </w:rPr>
        <w:pict>
          <v:line id="Shape 133" o:spid="_x0000_s1158" style="position:absolute;z-index:251568128;visibility:visible;mso-wrap-distance-left:0;mso-wrap-distance-right:0" from="173.75pt,-.45pt" to="178.3pt,-.45pt" o:allowincell="f" strokeweight="1pt"/>
        </w:pict>
      </w:r>
    </w:p>
    <w:p w:rsidR="00DB7429" w:rsidRDefault="00E04E30">
      <w:pPr>
        <w:spacing w:line="238" w:lineRule="auto"/>
        <w:ind w:left="100" w:right="360"/>
        <w:jc w:val="both"/>
        <w:rPr>
          <w:sz w:val="20"/>
          <w:szCs w:val="20"/>
        </w:rPr>
      </w:pPr>
      <w:r>
        <w:rPr>
          <w:rFonts w:ascii="Arial Narrow" w:eastAsia="Arial Narrow" w:hAnsi="Arial Narrow" w:cs="Arial Narrow"/>
          <w:i/>
          <w:iCs/>
          <w:sz w:val="20"/>
          <w:szCs w:val="20"/>
        </w:rPr>
        <w:t xml:space="preserve">The student will be capable of </w:t>
      </w:r>
      <w:r>
        <w:rPr>
          <w:rFonts w:ascii="Arial Narrow" w:eastAsia="Arial Narrow" w:hAnsi="Arial Narrow" w:cs="Arial Narrow"/>
          <w:i/>
          <w:iCs/>
          <w:sz w:val="20"/>
          <w:szCs w:val="20"/>
        </w:rPr>
        <w:t>identifying the suitable Queuing Model for real world waiting lines and make estimations like Average Waiting Times, Average Queue Length, Probability of Waiting in the queue etc.</w:t>
      </w:r>
    </w:p>
    <w:p w:rsidR="00DB7429" w:rsidRDefault="00DB7429">
      <w:pPr>
        <w:spacing w:line="6" w:lineRule="exact"/>
        <w:rPr>
          <w:sz w:val="20"/>
          <w:szCs w:val="20"/>
        </w:rPr>
      </w:pPr>
    </w:p>
    <w:p w:rsidR="00DB7429" w:rsidRDefault="00E04E30">
      <w:pPr>
        <w:spacing w:line="238" w:lineRule="auto"/>
        <w:ind w:left="100" w:right="360"/>
        <w:rPr>
          <w:sz w:val="20"/>
          <w:szCs w:val="20"/>
        </w:rPr>
      </w:pPr>
      <w:r>
        <w:rPr>
          <w:rFonts w:ascii="Arial Narrow" w:eastAsia="Arial Narrow" w:hAnsi="Arial Narrow" w:cs="Arial Narrow"/>
          <w:i/>
          <w:iCs/>
          <w:sz w:val="20"/>
          <w:szCs w:val="20"/>
        </w:rPr>
        <w:t xml:space="preserve">The students may watch the following web video for better understanding of </w:t>
      </w:r>
      <w:r>
        <w:rPr>
          <w:rFonts w:ascii="Arial Narrow" w:eastAsia="Arial Narrow" w:hAnsi="Arial Narrow" w:cs="Arial Narrow"/>
          <w:i/>
          <w:iCs/>
          <w:sz w:val="20"/>
          <w:szCs w:val="20"/>
        </w:rPr>
        <w:t>the subject. http://www.youtube.com/watch?feature=player detailpage&amp;v=xGkpXk-AnWU#t=104s The students should refer to any OR text book for more number of practice problems.</w:t>
      </w:r>
    </w:p>
    <w:p w:rsidR="00DB7429" w:rsidRDefault="00DB7429">
      <w:pPr>
        <w:spacing w:line="20" w:lineRule="exact"/>
        <w:rPr>
          <w:sz w:val="20"/>
          <w:szCs w:val="20"/>
        </w:rPr>
      </w:pPr>
      <w:r>
        <w:rPr>
          <w:sz w:val="20"/>
          <w:szCs w:val="20"/>
        </w:rPr>
        <w:pict>
          <v:line id="Shape 134" o:spid="_x0000_s1159" style="position:absolute;z-index:251569152;visibility:visible;mso-wrap-distance-left:0;mso-wrap-distance-right:0" from="173.85pt,-11.9pt" to="178.4pt,-11.9pt" o:allowincell="f" strokeweight="1pt"/>
        </w:pict>
      </w:r>
      <w:r>
        <w:rPr>
          <w:sz w:val="20"/>
          <w:szCs w:val="20"/>
        </w:rPr>
        <w:pict>
          <v:line id="Shape 135" o:spid="_x0000_s1160" style="position:absolute;z-index:251570176;visibility:visible;mso-wrap-distance-left:0;mso-wrap-distance-right:0" from="-.2pt,.7pt" to="330.1pt,.7pt" o:allowincell="f" strokeweight=".16931mm"/>
        </w:pict>
      </w:r>
    </w:p>
    <w:p w:rsidR="00DB7429" w:rsidRDefault="00DB7429">
      <w:pPr>
        <w:spacing w:line="221" w:lineRule="exact"/>
        <w:rPr>
          <w:sz w:val="20"/>
          <w:szCs w:val="20"/>
        </w:rPr>
      </w:pPr>
    </w:p>
    <w:p w:rsidR="00DB7429" w:rsidRDefault="00E04E30">
      <w:pPr>
        <w:tabs>
          <w:tab w:val="left" w:pos="800"/>
        </w:tabs>
        <w:ind w:left="100"/>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IV</w:t>
      </w:r>
    </w:p>
    <w:p w:rsidR="00DB7429" w:rsidRDefault="00DB7429">
      <w:pPr>
        <w:spacing w:line="5" w:lineRule="exact"/>
        <w:rPr>
          <w:sz w:val="20"/>
          <w:szCs w:val="20"/>
        </w:rPr>
      </w:pPr>
    </w:p>
    <w:p w:rsidR="00DB7429" w:rsidRDefault="00E04E30">
      <w:pPr>
        <w:spacing w:line="238" w:lineRule="auto"/>
        <w:ind w:left="100" w:right="360"/>
        <w:jc w:val="both"/>
        <w:rPr>
          <w:sz w:val="20"/>
          <w:szCs w:val="20"/>
        </w:rPr>
      </w:pPr>
      <w:r>
        <w:rPr>
          <w:rFonts w:ascii="Arial Narrow" w:eastAsia="Arial Narrow" w:hAnsi="Arial Narrow" w:cs="Arial Narrow"/>
          <w:sz w:val="20"/>
          <w:szCs w:val="20"/>
        </w:rPr>
        <w:t>Sequencing -Assumptions-n-jobs-2 Machines model, n-jobs-3-machines mod</w:t>
      </w:r>
      <w:r>
        <w:rPr>
          <w:rFonts w:ascii="Arial Narrow" w:eastAsia="Arial Narrow" w:hAnsi="Arial Narrow" w:cs="Arial Narrow"/>
          <w:sz w:val="20"/>
          <w:szCs w:val="20"/>
        </w:rPr>
        <w:t>els &amp; n jobs – m Machines models.</w:t>
      </w:r>
    </w:p>
    <w:p w:rsidR="00DB7429" w:rsidRDefault="00DB7429">
      <w:pPr>
        <w:spacing w:line="3" w:lineRule="exact"/>
        <w:rPr>
          <w:sz w:val="20"/>
          <w:szCs w:val="20"/>
        </w:rPr>
      </w:pPr>
    </w:p>
    <w:p w:rsidR="00DB7429" w:rsidRDefault="00E04E30">
      <w:pPr>
        <w:spacing w:line="239" w:lineRule="auto"/>
        <w:ind w:left="100" w:right="360"/>
        <w:jc w:val="both"/>
        <w:rPr>
          <w:sz w:val="20"/>
          <w:szCs w:val="20"/>
        </w:rPr>
      </w:pPr>
      <w:r>
        <w:rPr>
          <w:rFonts w:ascii="Arial Narrow" w:eastAsia="Arial Narrow" w:hAnsi="Arial Narrow" w:cs="Arial Narrow"/>
          <w:sz w:val="20"/>
          <w:szCs w:val="20"/>
        </w:rPr>
        <w:t>PERT &amp; CPM: Introduction to Project Management, Activities, Events, Predecessor Relationships, AOA Diagram, Early Start, Early Finish, Late Start &amp; Late Finish Times, Earliest Occurrence and Latest Occurrence of the Event</w:t>
      </w:r>
      <w:r>
        <w:rPr>
          <w:rFonts w:ascii="Arial Narrow" w:eastAsia="Arial Narrow" w:hAnsi="Arial Narrow" w:cs="Arial Narrow"/>
          <w:sz w:val="20"/>
          <w:szCs w:val="20"/>
        </w:rPr>
        <w:t>, Total Float, Free Float, Independent Float</w:t>
      </w:r>
    </w:p>
    <w:p w:rsidR="00DB7429" w:rsidRDefault="00DB7429">
      <w:pPr>
        <w:spacing w:line="32" w:lineRule="exact"/>
        <w:rPr>
          <w:sz w:val="20"/>
          <w:szCs w:val="20"/>
        </w:rPr>
      </w:pPr>
    </w:p>
    <w:p w:rsidR="00DB7429" w:rsidRDefault="00DB7429">
      <w:pPr>
        <w:sectPr w:rsidR="00DB7429">
          <w:pgSz w:w="8400" w:h="11909"/>
          <w:pgMar w:top="711" w:right="655" w:bottom="425" w:left="900" w:header="0" w:footer="0" w:gutter="0"/>
          <w:cols w:space="720" w:equalWidth="0">
            <w:col w:w="684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5" w:lineRule="exact"/>
        <w:rPr>
          <w:sz w:val="20"/>
          <w:szCs w:val="20"/>
        </w:rPr>
      </w:pPr>
    </w:p>
    <w:p w:rsidR="00DB7429" w:rsidRDefault="00E04E30">
      <w:pPr>
        <w:spacing w:line="238" w:lineRule="auto"/>
        <w:jc w:val="both"/>
        <w:rPr>
          <w:sz w:val="20"/>
          <w:szCs w:val="20"/>
        </w:rPr>
      </w:pPr>
      <w:r>
        <w:rPr>
          <w:rFonts w:ascii="Arial Narrow" w:eastAsia="Arial Narrow" w:hAnsi="Arial Narrow" w:cs="Arial Narrow"/>
          <w:sz w:val="20"/>
          <w:szCs w:val="20"/>
        </w:rPr>
        <w:t>CPM- Deterministic Model- Critical Path, Crashing, Optimal Project Duration, Least Possible Project Duration</w:t>
      </w:r>
    </w:p>
    <w:p w:rsidR="00DB7429" w:rsidRDefault="00DB7429">
      <w:pPr>
        <w:spacing w:line="4" w:lineRule="exact"/>
        <w:rPr>
          <w:sz w:val="20"/>
          <w:szCs w:val="20"/>
        </w:rPr>
      </w:pPr>
    </w:p>
    <w:p w:rsidR="00DB7429" w:rsidRDefault="00E04E30">
      <w:pPr>
        <w:spacing w:line="238" w:lineRule="auto"/>
        <w:jc w:val="both"/>
        <w:rPr>
          <w:sz w:val="20"/>
          <w:szCs w:val="20"/>
        </w:rPr>
      </w:pPr>
      <w:r>
        <w:rPr>
          <w:rFonts w:ascii="Arial Narrow" w:eastAsia="Arial Narrow" w:hAnsi="Arial Narrow" w:cs="Arial Narrow"/>
          <w:sz w:val="20"/>
          <w:szCs w:val="20"/>
        </w:rPr>
        <w:t xml:space="preserve">PERT- </w:t>
      </w:r>
      <w:r>
        <w:rPr>
          <w:rFonts w:ascii="Arial Narrow" w:eastAsia="Arial Narrow" w:hAnsi="Arial Narrow" w:cs="Arial Narrow"/>
          <w:sz w:val="20"/>
          <w:szCs w:val="20"/>
        </w:rPr>
        <w:t>Probabilistic Model- Various types of Activity Time Estimates, Standard Deviation and Variance of the Activities and Projects, and Probability of Completing the Project within scheduled time</w:t>
      </w:r>
    </w:p>
    <w:p w:rsidR="00DB7429" w:rsidRDefault="00DB7429">
      <w:pPr>
        <w:spacing w:line="20" w:lineRule="exact"/>
        <w:rPr>
          <w:sz w:val="20"/>
          <w:szCs w:val="20"/>
        </w:rPr>
      </w:pPr>
      <w:r>
        <w:rPr>
          <w:sz w:val="20"/>
          <w:szCs w:val="20"/>
        </w:rPr>
        <w:pict>
          <v:line id="Shape 136" o:spid="_x0000_s1161" style="position:absolute;z-index:251571200;visibility:visible;mso-wrap-distance-left:0;mso-wrap-distance-right:0" from="-5.2pt,.65pt" to="325.1pt,.65pt" o:allowincell="f" strokeweight=".48pt"/>
        </w:pict>
      </w:r>
      <w:r>
        <w:rPr>
          <w:sz w:val="20"/>
          <w:szCs w:val="20"/>
        </w:rPr>
        <w:pict>
          <v:line id="Shape 137" o:spid="_x0000_s1162" style="position:absolute;z-index:251572224;visibility:visible;mso-wrap-distance-left:0;mso-wrap-distance-right:0" from="-4.95pt,.45pt" to="-4.95pt,81.8pt" o:allowincell="f" strokeweight=".16931mm"/>
        </w:pict>
      </w:r>
      <w:r>
        <w:rPr>
          <w:sz w:val="20"/>
          <w:szCs w:val="20"/>
        </w:rPr>
        <w:pict>
          <v:line id="Shape 138" o:spid="_x0000_s1163" style="position:absolute;z-index:251573248;visibility:visible;mso-wrap-distance-left:0;mso-wrap-distance-right:0" from="324.85pt,.45pt" to="324.85pt,81.8pt" o:allowincell="f" strokeweight=".16931mm"/>
        </w:pict>
      </w:r>
    </w:p>
    <w:p w:rsidR="00DB7429" w:rsidRDefault="00E04E30">
      <w:pPr>
        <w:rPr>
          <w:sz w:val="20"/>
          <w:szCs w:val="20"/>
        </w:rPr>
      </w:pPr>
      <w:r>
        <w:rPr>
          <w:rFonts w:ascii="Arial Narrow" w:eastAsia="Arial Narrow" w:hAnsi="Arial Narrow" w:cs="Arial Narrow"/>
          <w:b/>
          <w:bCs/>
          <w:i/>
          <w:iCs/>
          <w:sz w:val="20"/>
          <w:szCs w:val="20"/>
        </w:rPr>
        <w:t>Learning Outcome &amp; Suggested Student Activities:</w:t>
      </w:r>
    </w:p>
    <w:p w:rsidR="00DB7429" w:rsidRDefault="00DB7429">
      <w:pPr>
        <w:spacing w:line="4" w:lineRule="exact"/>
        <w:rPr>
          <w:sz w:val="20"/>
          <w:szCs w:val="20"/>
        </w:rPr>
      </w:pPr>
    </w:p>
    <w:p w:rsidR="00DB7429" w:rsidRDefault="00E04E30">
      <w:pPr>
        <w:spacing w:line="239" w:lineRule="auto"/>
        <w:jc w:val="both"/>
        <w:rPr>
          <w:sz w:val="20"/>
          <w:szCs w:val="20"/>
        </w:rPr>
      </w:pPr>
      <w:r>
        <w:rPr>
          <w:rFonts w:ascii="Arial Narrow" w:eastAsia="Arial Narrow" w:hAnsi="Arial Narrow" w:cs="Arial Narrow"/>
          <w:i/>
          <w:iCs/>
          <w:sz w:val="20"/>
          <w:szCs w:val="20"/>
        </w:rPr>
        <w:t xml:space="preserve">At the end </w:t>
      </w:r>
      <w:r>
        <w:rPr>
          <w:rFonts w:ascii="Arial Narrow" w:eastAsia="Arial Narrow" w:hAnsi="Arial Narrow" w:cs="Arial Narrow"/>
          <w:i/>
          <w:iCs/>
          <w:sz w:val="20"/>
          <w:szCs w:val="20"/>
        </w:rPr>
        <w:t>of this Unit, student will be able to represent any project in the form of a network and estimate the parameters like Project Completion Time, Project Costs, and Optimum Duration of the Project, Probabilities of completing Projects as per sche u e etc by a</w:t>
      </w:r>
      <w:r>
        <w:rPr>
          <w:rFonts w:ascii="Arial Narrow" w:eastAsia="Arial Narrow" w:hAnsi="Arial Narrow" w:cs="Arial Narrow"/>
          <w:i/>
          <w:iCs/>
          <w:sz w:val="20"/>
          <w:szCs w:val="20"/>
        </w:rPr>
        <w:t>pplying either CPM or PERT technique as per the suitability.</w:t>
      </w:r>
    </w:p>
    <w:p w:rsidR="00DB7429" w:rsidRDefault="00DB7429">
      <w:pPr>
        <w:spacing w:line="3" w:lineRule="exact"/>
        <w:rPr>
          <w:sz w:val="20"/>
          <w:szCs w:val="20"/>
        </w:rPr>
      </w:pPr>
    </w:p>
    <w:p w:rsidR="00DB7429" w:rsidRDefault="00E04E30">
      <w:pPr>
        <w:spacing w:line="238" w:lineRule="auto"/>
        <w:ind w:right="740"/>
        <w:rPr>
          <w:sz w:val="20"/>
          <w:szCs w:val="20"/>
        </w:rPr>
      </w:pPr>
      <w:r>
        <w:rPr>
          <w:rFonts w:ascii="Arial Narrow" w:eastAsia="Arial Narrow" w:hAnsi="Arial Narrow" w:cs="Arial Narrow"/>
          <w:i/>
          <w:iCs/>
          <w:sz w:val="20"/>
          <w:szCs w:val="20"/>
        </w:rPr>
        <w:t>The following URL will lead us to a video lecture on this Unit http://www.youtube.com/watch?feature=player_detailpage&amp;v=H58TPQN 2kM</w:t>
      </w:r>
    </w:p>
    <w:p w:rsidR="00DB7429" w:rsidRDefault="00DB7429">
      <w:pPr>
        <w:spacing w:line="20" w:lineRule="exact"/>
        <w:rPr>
          <w:sz w:val="20"/>
          <w:szCs w:val="20"/>
        </w:rPr>
      </w:pPr>
      <w:r>
        <w:rPr>
          <w:sz w:val="20"/>
          <w:szCs w:val="20"/>
        </w:rPr>
        <w:pict>
          <v:line id="Shape 139" o:spid="_x0000_s1164" style="position:absolute;z-index:251574272;visibility:visible;mso-wrap-distance-left:0;mso-wrap-distance-right:0" from="-5.2pt,.7pt" to="325.1pt,.7pt" o:allowincell="f" strokeweight=".48pt"/>
        </w:pict>
      </w:r>
    </w:p>
    <w:p w:rsidR="00DB7429" w:rsidRDefault="00DB7429">
      <w:pPr>
        <w:spacing w:line="220" w:lineRule="exact"/>
        <w:rPr>
          <w:sz w:val="20"/>
          <w:szCs w:val="20"/>
        </w:rPr>
      </w:pPr>
    </w:p>
    <w:p w:rsidR="00DB7429" w:rsidRDefault="00E04E30">
      <w:pPr>
        <w:tabs>
          <w:tab w:val="left" w:pos="700"/>
        </w:tabs>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V</w:t>
      </w:r>
    </w:p>
    <w:p w:rsidR="00DB7429" w:rsidRDefault="00DB7429">
      <w:pPr>
        <w:spacing w:line="5" w:lineRule="exact"/>
        <w:rPr>
          <w:sz w:val="20"/>
          <w:szCs w:val="20"/>
        </w:rPr>
      </w:pPr>
    </w:p>
    <w:p w:rsidR="00DB7429" w:rsidRDefault="00E04E30">
      <w:pPr>
        <w:spacing w:line="237" w:lineRule="auto"/>
        <w:jc w:val="both"/>
        <w:rPr>
          <w:sz w:val="20"/>
          <w:szCs w:val="20"/>
        </w:rPr>
      </w:pPr>
      <w:r>
        <w:rPr>
          <w:rFonts w:ascii="Arial Narrow" w:eastAsia="Arial Narrow" w:hAnsi="Arial Narrow" w:cs="Arial Narrow"/>
          <w:sz w:val="20"/>
          <w:szCs w:val="20"/>
        </w:rPr>
        <w:t xml:space="preserve">Dynamic Programming : Introduction </w:t>
      </w:r>
      <w:r>
        <w:rPr>
          <w:rFonts w:ascii="Arial" w:eastAsia="Arial" w:hAnsi="Arial" w:cs="Arial"/>
          <w:sz w:val="20"/>
          <w:szCs w:val="20"/>
        </w:rPr>
        <w:t>– Bellman‟s Prin</w:t>
      </w:r>
      <w:r>
        <w:rPr>
          <w:rFonts w:ascii="Arial" w:eastAsia="Arial" w:hAnsi="Arial" w:cs="Arial"/>
          <w:sz w:val="20"/>
          <w:szCs w:val="20"/>
        </w:rPr>
        <w:t>ciple f</w:t>
      </w:r>
      <w:r>
        <w:rPr>
          <w:rFonts w:ascii="Arial Narrow" w:eastAsia="Arial Narrow" w:hAnsi="Arial Narrow" w:cs="Arial Narrow"/>
          <w:sz w:val="20"/>
          <w:szCs w:val="20"/>
        </w:rPr>
        <w:t xml:space="preserve"> Optimality </w:t>
      </w:r>
      <w:r>
        <w:rPr>
          <w:rFonts w:ascii="Arial" w:eastAsia="Arial" w:hAnsi="Arial" w:cs="Arial"/>
          <w:sz w:val="20"/>
          <w:szCs w:val="20"/>
        </w:rPr>
        <w:t>–</w:t>
      </w:r>
      <w:r>
        <w:rPr>
          <w:rFonts w:ascii="Arial Narrow" w:eastAsia="Arial Narrow" w:hAnsi="Arial Narrow" w:cs="Arial Narrow"/>
          <w:sz w:val="20"/>
          <w:szCs w:val="20"/>
        </w:rPr>
        <w:t xml:space="preserve"> Applications of Dynamic Programming- Capital Budgeting Problem </w:t>
      </w:r>
      <w:r>
        <w:rPr>
          <w:rFonts w:ascii="Arial" w:eastAsia="Arial" w:hAnsi="Arial" w:cs="Arial"/>
          <w:sz w:val="20"/>
          <w:szCs w:val="20"/>
        </w:rPr>
        <w:t>–</w:t>
      </w:r>
      <w:r>
        <w:rPr>
          <w:rFonts w:ascii="Arial Narrow" w:eastAsia="Arial Narrow" w:hAnsi="Arial Narrow" w:cs="Arial Narrow"/>
          <w:sz w:val="20"/>
          <w:szCs w:val="20"/>
        </w:rPr>
        <w:t xml:space="preserve"> Shortest Path Problem </w:t>
      </w:r>
      <w:r>
        <w:rPr>
          <w:rFonts w:ascii="Arial" w:eastAsia="Arial" w:hAnsi="Arial" w:cs="Arial"/>
          <w:sz w:val="20"/>
          <w:szCs w:val="20"/>
        </w:rPr>
        <w:t>–</w:t>
      </w:r>
      <w:r>
        <w:rPr>
          <w:rFonts w:ascii="Arial Narrow" w:eastAsia="Arial Narrow" w:hAnsi="Arial Narrow" w:cs="Arial Narrow"/>
          <w:sz w:val="20"/>
          <w:szCs w:val="20"/>
        </w:rPr>
        <w:t xml:space="preserve"> Solution of Linear Programming Problem by DP</w:t>
      </w:r>
    </w:p>
    <w:p w:rsidR="00DB7429" w:rsidRDefault="00DB7429">
      <w:pPr>
        <w:spacing w:line="7" w:lineRule="exact"/>
        <w:rPr>
          <w:sz w:val="20"/>
          <w:szCs w:val="20"/>
        </w:rPr>
      </w:pPr>
    </w:p>
    <w:p w:rsidR="00DB7429" w:rsidRDefault="00E04E30">
      <w:pPr>
        <w:spacing w:line="238" w:lineRule="auto"/>
        <w:jc w:val="both"/>
        <w:rPr>
          <w:sz w:val="20"/>
          <w:szCs w:val="20"/>
        </w:rPr>
      </w:pPr>
      <w:r>
        <w:rPr>
          <w:rFonts w:ascii="Arial Narrow" w:eastAsia="Arial Narrow" w:hAnsi="Arial Narrow" w:cs="Arial Narrow"/>
          <w:sz w:val="20"/>
          <w:szCs w:val="20"/>
        </w:rPr>
        <w:t xml:space="preserve">Replacement Models: Introduction </w:t>
      </w:r>
      <w:r>
        <w:rPr>
          <w:rFonts w:ascii="Arial" w:eastAsia="Arial" w:hAnsi="Arial" w:cs="Arial"/>
          <w:sz w:val="20"/>
          <w:szCs w:val="20"/>
        </w:rPr>
        <w:t>–</w:t>
      </w:r>
      <w:r>
        <w:rPr>
          <w:rFonts w:ascii="Arial Narrow" w:eastAsia="Arial Narrow" w:hAnsi="Arial Narrow" w:cs="Arial Narrow"/>
          <w:sz w:val="20"/>
          <w:szCs w:val="20"/>
        </w:rPr>
        <w:t>Types of Replacement Problem, Determination of Economic Life of an</w:t>
      </w:r>
      <w:r>
        <w:rPr>
          <w:rFonts w:ascii="Arial Narrow" w:eastAsia="Arial Narrow" w:hAnsi="Arial Narrow" w:cs="Arial Narrow"/>
          <w:sz w:val="20"/>
          <w:szCs w:val="20"/>
        </w:rPr>
        <w:t xml:space="preserve"> Asset, and Simple Probabilistic Model for Items which completely fail-Individual Replacement Model, Group Replacement Model.</w:t>
      </w:r>
    </w:p>
    <w:p w:rsidR="00DB7429" w:rsidRDefault="00DB7429">
      <w:pPr>
        <w:spacing w:line="20" w:lineRule="exact"/>
        <w:rPr>
          <w:sz w:val="20"/>
          <w:szCs w:val="20"/>
        </w:rPr>
      </w:pPr>
      <w:r>
        <w:rPr>
          <w:sz w:val="20"/>
          <w:szCs w:val="20"/>
        </w:rPr>
        <w:pict>
          <v:line id="Shape 140" o:spid="_x0000_s1165" style="position:absolute;z-index:251575296;visibility:visible;mso-wrap-distance-left:0;mso-wrap-distance-right:0" from="-5.2pt,12.05pt" to="325.1pt,12.05pt" o:allowincell="f" strokeweight=".48pt"/>
        </w:pict>
      </w:r>
      <w:r>
        <w:rPr>
          <w:sz w:val="20"/>
          <w:szCs w:val="20"/>
        </w:rPr>
        <w:pict>
          <v:line id="Shape 141" o:spid="_x0000_s1166" style="position:absolute;z-index:251576320;visibility:visible;mso-wrap-distance-left:0;mso-wrap-distance-right:0" from="-4.95pt,11.8pt" to="-4.95pt,150.55pt" o:allowincell="f" strokeweight=".16931mm"/>
        </w:pict>
      </w:r>
      <w:r>
        <w:rPr>
          <w:sz w:val="20"/>
          <w:szCs w:val="20"/>
        </w:rPr>
        <w:pict>
          <v:line id="Shape 142" o:spid="_x0000_s1167" style="position:absolute;z-index:251577344;visibility:visible;mso-wrap-distance-left:0;mso-wrap-distance-right:0" from="324.85pt,11.8pt" to="324.85pt,150.55pt" o:allowincell="f" strokeweight=".16931mm"/>
        </w:pict>
      </w:r>
    </w:p>
    <w:p w:rsidR="00DB7429" w:rsidRDefault="00DB7429">
      <w:pPr>
        <w:spacing w:line="222"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Learning Outcome &amp; Suggested Student Activities:</w:t>
      </w:r>
    </w:p>
    <w:p w:rsidR="00DB7429" w:rsidRDefault="00E04E30">
      <w:pPr>
        <w:spacing w:line="238" w:lineRule="auto"/>
        <w:rPr>
          <w:sz w:val="20"/>
          <w:szCs w:val="20"/>
        </w:rPr>
      </w:pPr>
      <w:r>
        <w:rPr>
          <w:rFonts w:ascii="Arial Narrow" w:eastAsia="Arial Narrow" w:hAnsi="Arial Narrow" w:cs="Arial Narrow"/>
          <w:i/>
          <w:iCs/>
          <w:sz w:val="20"/>
          <w:szCs w:val="20"/>
        </w:rPr>
        <w:t xml:space="preserve">At the end of this Unit, the student will be aware of applying Dynamic </w:t>
      </w:r>
      <w:r>
        <w:rPr>
          <w:rFonts w:ascii="Arial Narrow" w:eastAsia="Arial Narrow" w:hAnsi="Arial Narrow" w:cs="Arial Narrow"/>
          <w:i/>
          <w:iCs/>
          <w:sz w:val="20"/>
          <w:szCs w:val="20"/>
        </w:rPr>
        <w:t>Programming</w:t>
      </w:r>
    </w:p>
    <w:p w:rsidR="00DB7429" w:rsidRDefault="00DB7429">
      <w:pPr>
        <w:spacing w:line="2" w:lineRule="exact"/>
        <w:rPr>
          <w:sz w:val="20"/>
          <w:szCs w:val="20"/>
        </w:rPr>
      </w:pPr>
    </w:p>
    <w:p w:rsidR="00DB7429" w:rsidRDefault="00E04E30">
      <w:pPr>
        <w:rPr>
          <w:sz w:val="20"/>
          <w:szCs w:val="20"/>
        </w:rPr>
      </w:pPr>
      <w:r>
        <w:rPr>
          <w:rFonts w:ascii="Arial Narrow" w:eastAsia="Arial Narrow" w:hAnsi="Arial Narrow" w:cs="Arial Narrow"/>
          <w:i/>
          <w:iCs/>
          <w:sz w:val="20"/>
          <w:szCs w:val="20"/>
        </w:rPr>
        <w:t>technique  to  solve  the  complex  problems  by  breaking  them  into  a  series  of  sub-</w:t>
      </w:r>
    </w:p>
    <w:p w:rsidR="00DB7429" w:rsidRDefault="00E04E30">
      <w:pPr>
        <w:spacing w:line="238" w:lineRule="auto"/>
        <w:rPr>
          <w:sz w:val="20"/>
          <w:szCs w:val="20"/>
        </w:rPr>
      </w:pPr>
      <w:r>
        <w:rPr>
          <w:rFonts w:ascii="Arial Narrow" w:eastAsia="Arial Narrow" w:hAnsi="Arial Narrow" w:cs="Arial Narrow"/>
          <w:i/>
          <w:iCs/>
          <w:sz w:val="20"/>
          <w:szCs w:val="20"/>
        </w:rPr>
        <w:t>problems. The following URL contains a video lecture on Dynamic Programming and</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the students are advised to go through</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http://www.youtube.com/watch?f</w:t>
      </w:r>
      <w:r>
        <w:rPr>
          <w:rFonts w:ascii="Arial Narrow" w:eastAsia="Arial Narrow" w:hAnsi="Arial Narrow" w:cs="Arial Narrow"/>
          <w:i/>
          <w:iCs/>
          <w:sz w:val="20"/>
          <w:szCs w:val="20"/>
        </w:rPr>
        <w:t>eature=player  detailpage&amp;v=ug7O1lSZyg0</w:t>
      </w:r>
    </w:p>
    <w:p w:rsidR="00DB7429" w:rsidRDefault="00DB7429">
      <w:pPr>
        <w:spacing w:line="20" w:lineRule="exact"/>
        <w:rPr>
          <w:sz w:val="20"/>
          <w:szCs w:val="20"/>
        </w:rPr>
      </w:pPr>
      <w:r>
        <w:rPr>
          <w:sz w:val="20"/>
          <w:szCs w:val="20"/>
        </w:rPr>
        <w:pict>
          <v:line id="Shape 143" o:spid="_x0000_s1168" style="position:absolute;z-index:251578368;visibility:visible;mso-wrap-distance-left:0;mso-wrap-distance-right:0" from="168.85pt,-.5pt" to="173.4pt,-.5pt" o:allowincell="f" strokeweight="1pt"/>
        </w:pict>
      </w:r>
    </w:p>
    <w:p w:rsidR="00DB7429" w:rsidRDefault="00E04E30">
      <w:pPr>
        <w:spacing w:line="239" w:lineRule="auto"/>
        <w:rPr>
          <w:sz w:val="20"/>
          <w:szCs w:val="20"/>
        </w:rPr>
      </w:pPr>
      <w:r>
        <w:rPr>
          <w:rFonts w:ascii="Arial Narrow" w:eastAsia="Arial Narrow" w:hAnsi="Arial Narrow" w:cs="Arial Narrow"/>
          <w:i/>
          <w:iCs/>
          <w:sz w:val="20"/>
          <w:szCs w:val="20"/>
        </w:rPr>
        <w:t>Further, the student will gain knowledge in different types of maintenance, failure patterns and the economic replacement policies which are very much important for the continuous functioning of machinery in an org</w:t>
      </w:r>
      <w:r>
        <w:rPr>
          <w:rFonts w:ascii="Arial Narrow" w:eastAsia="Arial Narrow" w:hAnsi="Arial Narrow" w:cs="Arial Narrow"/>
          <w:i/>
          <w:iCs/>
          <w:sz w:val="20"/>
          <w:szCs w:val="20"/>
        </w:rPr>
        <w:t>anization. The students may visit the following websites for better understanding of the subject. http://www2.ensc.sfu.ca/undergrad/courses/ENSC201/Unit09/lecture9.html http://pakaccountants.com/what-is-depreciated-replacement-cost/</w:t>
      </w:r>
    </w:p>
    <w:p w:rsidR="00DB7429" w:rsidRDefault="00DB7429">
      <w:pPr>
        <w:spacing w:line="20" w:lineRule="exact"/>
        <w:rPr>
          <w:sz w:val="20"/>
          <w:szCs w:val="20"/>
        </w:rPr>
      </w:pPr>
      <w:r>
        <w:rPr>
          <w:sz w:val="20"/>
          <w:szCs w:val="20"/>
        </w:rPr>
        <w:pict>
          <v:line id="Shape 144" o:spid="_x0000_s1169" style="position:absolute;z-index:251579392;visibility:visible;mso-wrap-distance-left:0;mso-wrap-distance-right:0" from="-5.2pt,.7pt" to="325.1pt,.7pt" o:allowincell="f" strokeweight=".16931mm"/>
        </w:pict>
      </w:r>
    </w:p>
    <w:p w:rsidR="00DB7429" w:rsidRDefault="00DB7429">
      <w:pPr>
        <w:spacing w:line="200" w:lineRule="exact"/>
        <w:rPr>
          <w:sz w:val="20"/>
          <w:szCs w:val="20"/>
        </w:rPr>
      </w:pPr>
    </w:p>
    <w:p w:rsidR="00DB7429" w:rsidRDefault="00DB7429">
      <w:pPr>
        <w:spacing w:line="252"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Text Books:</w:t>
      </w:r>
    </w:p>
    <w:p w:rsidR="00DB7429" w:rsidRDefault="00DB7429">
      <w:pPr>
        <w:spacing w:line="1" w:lineRule="exact"/>
        <w:rPr>
          <w:sz w:val="20"/>
          <w:szCs w:val="20"/>
        </w:rPr>
      </w:pPr>
    </w:p>
    <w:p w:rsidR="00DB7429" w:rsidRDefault="00E04E30" w:rsidP="00E04E30">
      <w:pPr>
        <w:numPr>
          <w:ilvl w:val="0"/>
          <w:numId w:val="2"/>
        </w:numPr>
        <w:tabs>
          <w:tab w:val="left" w:pos="1080"/>
        </w:tabs>
        <w:ind w:left="1080" w:hanging="352"/>
        <w:rPr>
          <w:rFonts w:ascii="Arial Narrow" w:eastAsia="Arial Narrow" w:hAnsi="Arial Narrow" w:cs="Arial Narrow"/>
          <w:i/>
          <w:iCs/>
          <w:sz w:val="20"/>
          <w:szCs w:val="20"/>
        </w:rPr>
      </w:pPr>
      <w:r>
        <w:rPr>
          <w:rFonts w:ascii="Arial Narrow" w:eastAsia="Arial Narrow" w:hAnsi="Arial Narrow" w:cs="Arial Narrow"/>
          <w:i/>
          <w:iCs/>
          <w:sz w:val="20"/>
          <w:szCs w:val="20"/>
        </w:rPr>
        <w:t>Operation Research, J.K.Sharma,MacMilan, 5</w:t>
      </w:r>
      <w:r>
        <w:rPr>
          <w:rFonts w:ascii="Arial Narrow" w:eastAsia="Arial Narrow" w:hAnsi="Arial Narrow" w:cs="Arial Narrow"/>
          <w:i/>
          <w:iCs/>
          <w:sz w:val="12"/>
          <w:szCs w:val="12"/>
        </w:rPr>
        <w:t>th</w:t>
      </w:r>
      <w:r>
        <w:rPr>
          <w:rFonts w:ascii="Arial Narrow" w:eastAsia="Arial Narrow" w:hAnsi="Arial Narrow" w:cs="Arial Narrow"/>
          <w:i/>
          <w:iCs/>
          <w:sz w:val="20"/>
          <w:szCs w:val="20"/>
        </w:rPr>
        <w:t xml:space="preserve"> edition, 2013.</w:t>
      </w:r>
    </w:p>
    <w:p w:rsidR="00DB7429" w:rsidRDefault="00E04E30" w:rsidP="00E04E30">
      <w:pPr>
        <w:numPr>
          <w:ilvl w:val="0"/>
          <w:numId w:val="2"/>
        </w:numPr>
        <w:tabs>
          <w:tab w:val="left" w:pos="1080"/>
        </w:tabs>
        <w:ind w:left="1080" w:hanging="352"/>
        <w:rPr>
          <w:rFonts w:ascii="Arial Narrow" w:eastAsia="Arial Narrow" w:hAnsi="Arial Narrow" w:cs="Arial Narrow"/>
          <w:i/>
          <w:iCs/>
          <w:sz w:val="20"/>
          <w:szCs w:val="20"/>
        </w:rPr>
      </w:pPr>
      <w:r>
        <w:rPr>
          <w:rFonts w:ascii="Arial Narrow" w:eastAsia="Arial Narrow" w:hAnsi="Arial Narrow" w:cs="Arial Narrow"/>
          <w:i/>
          <w:iCs/>
          <w:sz w:val="20"/>
          <w:szCs w:val="20"/>
        </w:rPr>
        <w:t>Introduction to Operations Research, H.A.Taha, PHI, 9</w:t>
      </w:r>
      <w:r>
        <w:rPr>
          <w:rFonts w:ascii="Arial Narrow" w:eastAsia="Arial Narrow" w:hAnsi="Arial Narrow" w:cs="Arial Narrow"/>
          <w:i/>
          <w:iCs/>
          <w:sz w:val="12"/>
          <w:szCs w:val="12"/>
        </w:rPr>
        <w:t>th</w:t>
      </w:r>
      <w:r>
        <w:rPr>
          <w:rFonts w:ascii="Arial Narrow" w:eastAsia="Arial Narrow" w:hAnsi="Arial Narrow" w:cs="Arial Narrow"/>
          <w:i/>
          <w:iCs/>
          <w:sz w:val="20"/>
          <w:szCs w:val="20"/>
        </w:rPr>
        <w:t xml:space="preserve"> edition, 2013.</w:t>
      </w: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349" w:lineRule="exact"/>
        <w:rPr>
          <w:sz w:val="20"/>
          <w:szCs w:val="20"/>
        </w:rPr>
      </w:pPr>
    </w:p>
    <w:p w:rsidR="00DB7429" w:rsidRDefault="00DB7429">
      <w:pPr>
        <w:sectPr w:rsidR="00DB7429">
          <w:pgSz w:w="8400" w:h="11909"/>
          <w:pgMar w:top="711" w:right="1015" w:bottom="425" w:left="1000" w:header="0" w:footer="0" w:gutter="0"/>
          <w:cols w:space="720" w:equalWidth="0">
            <w:col w:w="638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1"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Reference Books:</w:t>
      </w:r>
    </w:p>
    <w:p w:rsidR="00DB7429" w:rsidRDefault="00DB7429">
      <w:pPr>
        <w:spacing w:line="5" w:lineRule="exact"/>
        <w:rPr>
          <w:sz w:val="20"/>
          <w:szCs w:val="20"/>
        </w:rPr>
      </w:pPr>
    </w:p>
    <w:p w:rsidR="00DB7429" w:rsidRDefault="00E04E30" w:rsidP="00E04E30">
      <w:pPr>
        <w:numPr>
          <w:ilvl w:val="0"/>
          <w:numId w:val="3"/>
        </w:numPr>
        <w:tabs>
          <w:tab w:val="left" w:pos="720"/>
        </w:tabs>
        <w:spacing w:line="237" w:lineRule="auto"/>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 xml:space="preserve">Operations </w:t>
      </w:r>
      <w:r>
        <w:rPr>
          <w:rFonts w:ascii="Arial Narrow" w:eastAsia="Arial Narrow" w:hAnsi="Arial Narrow" w:cs="Arial Narrow"/>
          <w:i/>
          <w:iCs/>
          <w:sz w:val="20"/>
          <w:szCs w:val="20"/>
        </w:rPr>
        <w:t>Research, Dr. C.Nadhamuni Reddy &amp; Sri Gopal Krishna, Kurnool Publishers</w:t>
      </w:r>
    </w:p>
    <w:p w:rsidR="00DB7429" w:rsidRDefault="00DB7429">
      <w:pPr>
        <w:spacing w:line="1" w:lineRule="exact"/>
        <w:rPr>
          <w:rFonts w:ascii="Arial Narrow" w:eastAsia="Arial Narrow" w:hAnsi="Arial Narrow" w:cs="Arial Narrow"/>
          <w:i/>
          <w:iCs/>
          <w:sz w:val="20"/>
          <w:szCs w:val="20"/>
        </w:rPr>
      </w:pPr>
    </w:p>
    <w:p w:rsidR="00DB7429" w:rsidRDefault="00E04E30" w:rsidP="00E04E30">
      <w:pPr>
        <w:numPr>
          <w:ilvl w:val="0"/>
          <w:numId w:val="3"/>
        </w:numPr>
        <w:tabs>
          <w:tab w:val="left" w:pos="720"/>
        </w:tabs>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Operations Research by R Panneerselvam, PHI, 2</w:t>
      </w:r>
      <w:r>
        <w:rPr>
          <w:rFonts w:ascii="Arial Narrow" w:eastAsia="Arial Narrow" w:hAnsi="Arial Narrow" w:cs="Arial Narrow"/>
          <w:i/>
          <w:iCs/>
          <w:sz w:val="12"/>
          <w:szCs w:val="12"/>
        </w:rPr>
        <w:t>nd</w:t>
      </w:r>
      <w:r>
        <w:rPr>
          <w:rFonts w:ascii="Arial Narrow" w:eastAsia="Arial Narrow" w:hAnsi="Arial Narrow" w:cs="Arial Narrow"/>
          <w:i/>
          <w:iCs/>
          <w:sz w:val="20"/>
          <w:szCs w:val="20"/>
        </w:rPr>
        <w:t xml:space="preserve"> edition, 2012.</w:t>
      </w:r>
    </w:p>
    <w:p w:rsidR="00DB7429" w:rsidRDefault="00E04E30" w:rsidP="00E04E30">
      <w:pPr>
        <w:numPr>
          <w:ilvl w:val="0"/>
          <w:numId w:val="3"/>
        </w:numPr>
        <w:tabs>
          <w:tab w:val="left" w:pos="720"/>
        </w:tabs>
        <w:spacing w:line="238" w:lineRule="auto"/>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Operations Research, Wagner, PHI Publications , 2</w:t>
      </w:r>
      <w:r>
        <w:rPr>
          <w:rFonts w:ascii="Arial Narrow" w:eastAsia="Arial Narrow" w:hAnsi="Arial Narrow" w:cs="Arial Narrow"/>
          <w:i/>
          <w:iCs/>
          <w:sz w:val="12"/>
          <w:szCs w:val="12"/>
        </w:rPr>
        <w:t>nd</w:t>
      </w:r>
      <w:r>
        <w:rPr>
          <w:rFonts w:ascii="Arial Narrow" w:eastAsia="Arial Narrow" w:hAnsi="Arial Narrow" w:cs="Arial Narrow"/>
          <w:i/>
          <w:iCs/>
          <w:sz w:val="20"/>
          <w:szCs w:val="20"/>
        </w:rPr>
        <w:t xml:space="preserve"> edition.</w:t>
      </w:r>
    </w:p>
    <w:p w:rsidR="00DB7429" w:rsidRDefault="00DB7429">
      <w:pPr>
        <w:spacing w:line="1" w:lineRule="exact"/>
        <w:rPr>
          <w:rFonts w:ascii="Arial Narrow" w:eastAsia="Arial Narrow" w:hAnsi="Arial Narrow" w:cs="Arial Narrow"/>
          <w:i/>
          <w:iCs/>
          <w:sz w:val="20"/>
          <w:szCs w:val="20"/>
        </w:rPr>
      </w:pPr>
    </w:p>
    <w:p w:rsidR="00DB7429" w:rsidRDefault="00E04E30" w:rsidP="00E04E30">
      <w:pPr>
        <w:numPr>
          <w:ilvl w:val="0"/>
          <w:numId w:val="3"/>
        </w:numPr>
        <w:tabs>
          <w:tab w:val="left" w:pos="720"/>
        </w:tabs>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Operations Research, S.R.Yadav, A.K.Malik, Oxford, 2015</w:t>
      </w:r>
    </w:p>
    <w:p w:rsidR="00DB7429" w:rsidRDefault="00DB7429">
      <w:pPr>
        <w:spacing w:line="4" w:lineRule="exact"/>
        <w:rPr>
          <w:rFonts w:ascii="Arial Narrow" w:eastAsia="Arial Narrow" w:hAnsi="Arial Narrow" w:cs="Arial Narrow"/>
          <w:i/>
          <w:iCs/>
          <w:sz w:val="20"/>
          <w:szCs w:val="20"/>
        </w:rPr>
      </w:pPr>
    </w:p>
    <w:p w:rsidR="00DB7429" w:rsidRDefault="00E04E30" w:rsidP="00E04E30">
      <w:pPr>
        <w:numPr>
          <w:ilvl w:val="0"/>
          <w:numId w:val="3"/>
        </w:numPr>
        <w:tabs>
          <w:tab w:val="left" w:pos="720"/>
        </w:tabs>
        <w:spacing w:line="237" w:lineRule="auto"/>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Operations Research, A.M.Natarajan,P.Balasubramani,A. Tamilarasi,Pearson Education, 8</w:t>
      </w:r>
      <w:r>
        <w:rPr>
          <w:rFonts w:ascii="Arial Narrow" w:eastAsia="Arial Narrow" w:hAnsi="Arial Narrow" w:cs="Arial Narrow"/>
          <w:i/>
          <w:iCs/>
          <w:sz w:val="12"/>
          <w:szCs w:val="12"/>
        </w:rPr>
        <w:t>th</w:t>
      </w:r>
    </w:p>
    <w:p w:rsidR="00DB7429" w:rsidRDefault="00DB7429">
      <w:pPr>
        <w:spacing w:line="1" w:lineRule="exact"/>
        <w:rPr>
          <w:rFonts w:ascii="Arial Narrow" w:eastAsia="Arial Narrow" w:hAnsi="Arial Narrow" w:cs="Arial Narrow"/>
          <w:i/>
          <w:iCs/>
          <w:sz w:val="20"/>
          <w:szCs w:val="20"/>
        </w:rPr>
      </w:pPr>
    </w:p>
    <w:p w:rsidR="00DB7429" w:rsidRDefault="00E04E30">
      <w:pPr>
        <w:ind w:left="720"/>
        <w:rPr>
          <w:rFonts w:ascii="Arial Narrow" w:eastAsia="Arial Narrow" w:hAnsi="Arial Narrow" w:cs="Arial Narrow"/>
          <w:i/>
          <w:iCs/>
          <w:sz w:val="20"/>
          <w:szCs w:val="20"/>
        </w:rPr>
      </w:pPr>
      <w:r>
        <w:rPr>
          <w:rFonts w:ascii="Arial Narrow" w:eastAsia="Arial Narrow" w:hAnsi="Arial Narrow" w:cs="Arial Narrow"/>
          <w:i/>
          <w:iCs/>
          <w:sz w:val="20"/>
          <w:szCs w:val="20"/>
        </w:rPr>
        <w:t>edition, 2011.</w:t>
      </w:r>
    </w:p>
    <w:p w:rsidR="00DB7429" w:rsidRDefault="00DB7429">
      <w:pPr>
        <w:spacing w:line="229"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Web References:</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http://www2.informs.org/Resources/</w:t>
      </w:r>
    </w:p>
    <w:p w:rsidR="00DB7429" w:rsidRDefault="00E04E30">
      <w:pPr>
        <w:rPr>
          <w:sz w:val="20"/>
          <w:szCs w:val="20"/>
        </w:rPr>
      </w:pPr>
      <w:r>
        <w:rPr>
          <w:rFonts w:ascii="Arial Narrow" w:eastAsia="Arial Narrow" w:hAnsi="Arial Narrow" w:cs="Arial Narrow"/>
          <w:i/>
          <w:iCs/>
          <w:sz w:val="20"/>
          <w:szCs w:val="20"/>
        </w:rPr>
        <w:t>http://www.mit.edu/~orc/</w:t>
      </w:r>
    </w:p>
    <w:p w:rsidR="00DB7429" w:rsidRDefault="00E04E30">
      <w:pPr>
        <w:rPr>
          <w:sz w:val="20"/>
          <w:szCs w:val="20"/>
        </w:rPr>
      </w:pPr>
      <w:r>
        <w:rPr>
          <w:rFonts w:ascii="Arial Narrow" w:eastAsia="Arial Narrow" w:hAnsi="Arial Narrow" w:cs="Arial Narrow"/>
          <w:i/>
          <w:iCs/>
          <w:sz w:val="20"/>
          <w:szCs w:val="20"/>
        </w:rPr>
        <w:t>http://www.ieor.columbia.edu/</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http://www.universalteacherpublications.com/univ/ebooks/or/Ch1/ rigin.htm</w:t>
      </w:r>
    </w:p>
    <w:p w:rsidR="00DB7429" w:rsidRDefault="00E04E30">
      <w:pPr>
        <w:spacing w:line="238" w:lineRule="auto"/>
        <w:rPr>
          <w:sz w:val="20"/>
          <w:szCs w:val="20"/>
        </w:rPr>
      </w:pPr>
      <w:r>
        <w:rPr>
          <w:rFonts w:ascii="Arial Narrow" w:eastAsia="Arial Narrow" w:hAnsi="Arial Narrow" w:cs="Arial Narrow"/>
          <w:i/>
          <w:iCs/>
          <w:sz w:val="20"/>
          <w:szCs w:val="20"/>
        </w:rPr>
        <w:t>http://www.wolfram.com/solutions/OperationsResearch/</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color w:val="0000FF"/>
          <w:sz w:val="20"/>
          <w:szCs w:val="20"/>
          <w:u w:val="single"/>
        </w:rPr>
        <w:t>http://nptel.iitm.ac.in/video.php?subjectId=112106134</w:t>
      </w: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10" w:lineRule="exact"/>
        <w:rPr>
          <w:sz w:val="20"/>
          <w:szCs w:val="20"/>
        </w:rPr>
      </w:pPr>
    </w:p>
    <w:p w:rsidR="00DB7429" w:rsidRDefault="00DB7429">
      <w:pPr>
        <w:sectPr w:rsidR="00DB7429">
          <w:pgSz w:w="8400" w:h="11909"/>
          <w:pgMar w:top="711" w:right="1015" w:bottom="425" w:left="1000" w:header="0" w:footer="0" w:gutter="0"/>
          <w:cols w:space="720" w:equalWidth="0">
            <w:col w:w="6380"/>
          </w:cols>
        </w:sectPr>
      </w:pPr>
    </w:p>
    <w:p w:rsidR="00DB7429" w:rsidRDefault="00E04E30">
      <w:pPr>
        <w:ind w:left="100"/>
        <w:rPr>
          <w:sz w:val="20"/>
          <w:szCs w:val="20"/>
        </w:rPr>
      </w:pPr>
      <w:r>
        <w:rPr>
          <w:rFonts w:ascii="Calibri" w:eastAsia="Calibri" w:hAnsi="Calibri" w:cs="Calibri"/>
        </w:rPr>
        <w:lastRenderedPageBreak/>
        <w:t>_____________________________________________________R15</w:t>
      </w:r>
    </w:p>
    <w:p w:rsidR="00DB7429" w:rsidRDefault="00DB7429">
      <w:pPr>
        <w:spacing w:line="21" w:lineRule="exact"/>
        <w:rPr>
          <w:sz w:val="20"/>
          <w:szCs w:val="20"/>
        </w:rPr>
      </w:pPr>
    </w:p>
    <w:p w:rsidR="00DB7429" w:rsidRDefault="00E04E30">
      <w:pPr>
        <w:ind w:left="560"/>
        <w:rPr>
          <w:sz w:val="20"/>
          <w:szCs w:val="20"/>
        </w:rPr>
      </w:pPr>
      <w:r>
        <w:rPr>
          <w:rFonts w:ascii="Arial Narrow" w:eastAsia="Arial Narrow" w:hAnsi="Arial Narrow" w:cs="Arial Narrow"/>
          <w:b/>
          <w:bCs/>
          <w:sz w:val="20"/>
          <w:szCs w:val="20"/>
        </w:rPr>
        <w:t>JAWAHARLAL NEHRU TECHNOLOGICAL UNIVERSITY ANANTAPUR</w:t>
      </w:r>
    </w:p>
    <w:p w:rsidR="00DB7429" w:rsidRDefault="00DB7429">
      <w:pPr>
        <w:spacing w:line="131" w:lineRule="exact"/>
        <w:rPr>
          <w:sz w:val="20"/>
          <w:szCs w:val="20"/>
        </w:rPr>
      </w:pPr>
    </w:p>
    <w:tbl>
      <w:tblPr>
        <w:tblW w:w="0" w:type="auto"/>
        <w:tblInd w:w="10" w:type="dxa"/>
        <w:tblLayout w:type="fixed"/>
        <w:tblCellMar>
          <w:left w:w="0" w:type="dxa"/>
          <w:right w:w="0" w:type="dxa"/>
        </w:tblCellMar>
        <w:tblLook w:val="04A0"/>
      </w:tblPr>
      <w:tblGrid>
        <w:gridCol w:w="740"/>
        <w:gridCol w:w="3000"/>
        <w:gridCol w:w="1680"/>
        <w:gridCol w:w="320"/>
        <w:gridCol w:w="400"/>
        <w:gridCol w:w="480"/>
        <w:gridCol w:w="220"/>
        <w:gridCol w:w="20"/>
      </w:tblGrid>
      <w:tr w:rsidR="00DB7429">
        <w:trPr>
          <w:trHeight w:val="229"/>
        </w:trPr>
        <w:tc>
          <w:tcPr>
            <w:tcW w:w="740" w:type="dxa"/>
            <w:vMerge w:val="restart"/>
            <w:vAlign w:val="bottom"/>
          </w:tcPr>
          <w:p w:rsidR="00DB7429" w:rsidRDefault="00E04E30">
            <w:pPr>
              <w:ind w:left="100"/>
              <w:rPr>
                <w:sz w:val="20"/>
                <w:szCs w:val="20"/>
              </w:rPr>
            </w:pPr>
            <w:r>
              <w:rPr>
                <w:rFonts w:ascii="Arial Narrow" w:eastAsia="Arial Narrow" w:hAnsi="Arial Narrow" w:cs="Arial Narrow"/>
                <w:b/>
                <w:bCs/>
                <w:sz w:val="20"/>
                <w:szCs w:val="20"/>
              </w:rPr>
              <w:t>B. Tech</w:t>
            </w:r>
          </w:p>
        </w:tc>
        <w:tc>
          <w:tcPr>
            <w:tcW w:w="3000" w:type="dxa"/>
            <w:vMerge w:val="restart"/>
            <w:vAlign w:val="bottom"/>
          </w:tcPr>
          <w:p w:rsidR="00DB7429" w:rsidRDefault="00E04E30">
            <w:pPr>
              <w:ind w:left="60"/>
              <w:rPr>
                <w:sz w:val="20"/>
                <w:szCs w:val="20"/>
              </w:rPr>
            </w:pPr>
            <w:r>
              <w:rPr>
                <w:rFonts w:ascii="Arial Narrow" w:eastAsia="Arial Narrow" w:hAnsi="Arial Narrow" w:cs="Arial Narrow"/>
                <w:b/>
                <w:bCs/>
                <w:sz w:val="20"/>
                <w:szCs w:val="20"/>
              </w:rPr>
              <w:t>III-II Sem. (ME)</w:t>
            </w:r>
          </w:p>
        </w:tc>
        <w:tc>
          <w:tcPr>
            <w:tcW w:w="1680" w:type="dxa"/>
            <w:vAlign w:val="bottom"/>
          </w:tcPr>
          <w:p w:rsidR="00DB7429" w:rsidRDefault="00E04E30">
            <w:pPr>
              <w:ind w:left="1242"/>
              <w:jc w:val="center"/>
              <w:rPr>
                <w:sz w:val="20"/>
                <w:szCs w:val="20"/>
              </w:rPr>
            </w:pPr>
            <w:r>
              <w:rPr>
                <w:rFonts w:ascii="Arial Narrow" w:eastAsia="Arial Narrow" w:hAnsi="Arial Narrow" w:cs="Arial Narrow"/>
                <w:b/>
                <w:bCs/>
                <w:w w:val="99"/>
                <w:sz w:val="20"/>
                <w:szCs w:val="20"/>
              </w:rPr>
              <w:t>L</w:t>
            </w:r>
          </w:p>
        </w:tc>
        <w:tc>
          <w:tcPr>
            <w:tcW w:w="320" w:type="dxa"/>
            <w:vAlign w:val="bottom"/>
          </w:tcPr>
          <w:p w:rsidR="00DB7429" w:rsidRDefault="00E04E30">
            <w:pPr>
              <w:ind w:left="140"/>
              <w:rPr>
                <w:sz w:val="20"/>
                <w:szCs w:val="20"/>
              </w:rPr>
            </w:pPr>
            <w:r>
              <w:rPr>
                <w:rFonts w:ascii="Arial Narrow" w:eastAsia="Arial Narrow" w:hAnsi="Arial Narrow" w:cs="Arial Narrow"/>
                <w:b/>
                <w:bCs/>
                <w:sz w:val="20"/>
                <w:szCs w:val="20"/>
              </w:rPr>
              <w:t>T</w:t>
            </w:r>
          </w:p>
        </w:tc>
        <w:tc>
          <w:tcPr>
            <w:tcW w:w="400" w:type="dxa"/>
            <w:vAlign w:val="bottom"/>
          </w:tcPr>
          <w:p w:rsidR="00DB7429" w:rsidRDefault="00E04E30">
            <w:pPr>
              <w:ind w:left="180"/>
              <w:rPr>
                <w:sz w:val="20"/>
                <w:szCs w:val="20"/>
              </w:rPr>
            </w:pPr>
            <w:r>
              <w:rPr>
                <w:rFonts w:ascii="Arial Narrow" w:eastAsia="Arial Narrow" w:hAnsi="Arial Narrow" w:cs="Arial Narrow"/>
                <w:b/>
                <w:bCs/>
                <w:sz w:val="20"/>
                <w:szCs w:val="20"/>
              </w:rPr>
              <w:t>P</w:t>
            </w:r>
          </w:p>
        </w:tc>
        <w:tc>
          <w:tcPr>
            <w:tcW w:w="700" w:type="dxa"/>
            <w:gridSpan w:val="2"/>
            <w:vAlign w:val="bottom"/>
          </w:tcPr>
          <w:p w:rsidR="00DB7429" w:rsidRDefault="00E04E30">
            <w:pPr>
              <w:ind w:left="140"/>
              <w:rPr>
                <w:sz w:val="20"/>
                <w:szCs w:val="20"/>
              </w:rPr>
            </w:pPr>
            <w:r>
              <w:rPr>
                <w:rFonts w:ascii="Arial Narrow" w:eastAsia="Arial Narrow" w:hAnsi="Arial Narrow" w:cs="Arial Narrow"/>
                <w:b/>
                <w:bCs/>
                <w:sz w:val="20"/>
                <w:szCs w:val="20"/>
              </w:rPr>
              <w:t>C</w:t>
            </w:r>
          </w:p>
        </w:tc>
        <w:tc>
          <w:tcPr>
            <w:tcW w:w="0" w:type="dxa"/>
            <w:vAlign w:val="bottom"/>
          </w:tcPr>
          <w:p w:rsidR="00DB7429" w:rsidRDefault="00DB7429">
            <w:pPr>
              <w:rPr>
                <w:sz w:val="1"/>
                <w:szCs w:val="1"/>
              </w:rPr>
            </w:pPr>
          </w:p>
        </w:tc>
      </w:tr>
      <w:tr w:rsidR="00DB7429">
        <w:trPr>
          <w:trHeight w:val="158"/>
        </w:trPr>
        <w:tc>
          <w:tcPr>
            <w:tcW w:w="740" w:type="dxa"/>
            <w:vMerge/>
            <w:vAlign w:val="bottom"/>
          </w:tcPr>
          <w:p w:rsidR="00DB7429" w:rsidRDefault="00DB7429">
            <w:pPr>
              <w:rPr>
                <w:sz w:val="13"/>
                <w:szCs w:val="13"/>
              </w:rPr>
            </w:pPr>
          </w:p>
        </w:tc>
        <w:tc>
          <w:tcPr>
            <w:tcW w:w="3000" w:type="dxa"/>
            <w:vMerge/>
            <w:vAlign w:val="bottom"/>
          </w:tcPr>
          <w:p w:rsidR="00DB7429" w:rsidRDefault="00DB7429">
            <w:pPr>
              <w:rPr>
                <w:sz w:val="13"/>
                <w:szCs w:val="13"/>
              </w:rPr>
            </w:pPr>
          </w:p>
        </w:tc>
        <w:tc>
          <w:tcPr>
            <w:tcW w:w="1680" w:type="dxa"/>
            <w:vMerge w:val="restart"/>
            <w:vAlign w:val="bottom"/>
          </w:tcPr>
          <w:p w:rsidR="00DB7429" w:rsidRDefault="00E04E30">
            <w:pPr>
              <w:ind w:left="1242"/>
              <w:jc w:val="center"/>
              <w:rPr>
                <w:sz w:val="20"/>
                <w:szCs w:val="20"/>
              </w:rPr>
            </w:pPr>
            <w:r>
              <w:rPr>
                <w:rFonts w:ascii="Arial Narrow" w:eastAsia="Arial Narrow" w:hAnsi="Arial Narrow" w:cs="Arial Narrow"/>
                <w:b/>
                <w:bCs/>
                <w:sz w:val="20"/>
                <w:szCs w:val="20"/>
              </w:rPr>
              <w:t>3</w:t>
            </w:r>
          </w:p>
        </w:tc>
        <w:tc>
          <w:tcPr>
            <w:tcW w:w="320" w:type="dxa"/>
            <w:vMerge w:val="restart"/>
            <w:vAlign w:val="bottom"/>
          </w:tcPr>
          <w:p w:rsidR="00DB7429" w:rsidRDefault="00E04E30">
            <w:pPr>
              <w:ind w:left="140"/>
              <w:rPr>
                <w:sz w:val="20"/>
                <w:szCs w:val="20"/>
              </w:rPr>
            </w:pPr>
            <w:r>
              <w:rPr>
                <w:rFonts w:ascii="Arial Narrow" w:eastAsia="Arial Narrow" w:hAnsi="Arial Narrow" w:cs="Arial Narrow"/>
                <w:b/>
                <w:bCs/>
                <w:sz w:val="20"/>
                <w:szCs w:val="20"/>
              </w:rPr>
              <w:t>1</w:t>
            </w:r>
          </w:p>
        </w:tc>
        <w:tc>
          <w:tcPr>
            <w:tcW w:w="400" w:type="dxa"/>
            <w:vMerge w:val="restart"/>
            <w:vAlign w:val="bottom"/>
          </w:tcPr>
          <w:p w:rsidR="00DB7429" w:rsidRDefault="00E04E30">
            <w:pPr>
              <w:ind w:left="180"/>
              <w:rPr>
                <w:sz w:val="20"/>
                <w:szCs w:val="20"/>
              </w:rPr>
            </w:pPr>
            <w:r>
              <w:rPr>
                <w:rFonts w:ascii="Arial Narrow" w:eastAsia="Arial Narrow" w:hAnsi="Arial Narrow" w:cs="Arial Narrow"/>
                <w:b/>
                <w:bCs/>
                <w:sz w:val="20"/>
                <w:szCs w:val="20"/>
              </w:rPr>
              <w:t>0</w:t>
            </w:r>
          </w:p>
        </w:tc>
        <w:tc>
          <w:tcPr>
            <w:tcW w:w="480" w:type="dxa"/>
            <w:vMerge w:val="restart"/>
            <w:vAlign w:val="bottom"/>
          </w:tcPr>
          <w:p w:rsidR="00DB7429" w:rsidRDefault="00E04E30">
            <w:pPr>
              <w:ind w:left="140"/>
              <w:rPr>
                <w:sz w:val="20"/>
                <w:szCs w:val="20"/>
              </w:rPr>
            </w:pPr>
            <w:r>
              <w:rPr>
                <w:rFonts w:ascii="Arial Narrow" w:eastAsia="Arial Narrow" w:hAnsi="Arial Narrow" w:cs="Arial Narrow"/>
                <w:b/>
                <w:bCs/>
                <w:sz w:val="20"/>
                <w:szCs w:val="20"/>
              </w:rPr>
              <w:t>3</w:t>
            </w:r>
          </w:p>
        </w:tc>
        <w:tc>
          <w:tcPr>
            <w:tcW w:w="220" w:type="dxa"/>
            <w:vAlign w:val="bottom"/>
          </w:tcPr>
          <w:p w:rsidR="00DB7429" w:rsidRDefault="00DB7429">
            <w:pPr>
              <w:rPr>
                <w:sz w:val="13"/>
                <w:szCs w:val="13"/>
              </w:rPr>
            </w:pPr>
          </w:p>
        </w:tc>
        <w:tc>
          <w:tcPr>
            <w:tcW w:w="0" w:type="dxa"/>
            <w:vAlign w:val="bottom"/>
          </w:tcPr>
          <w:p w:rsidR="00DB7429" w:rsidRDefault="00DB7429">
            <w:pPr>
              <w:rPr>
                <w:sz w:val="1"/>
                <w:szCs w:val="1"/>
              </w:rPr>
            </w:pPr>
          </w:p>
        </w:tc>
      </w:tr>
      <w:tr w:rsidR="00DB7429">
        <w:trPr>
          <w:trHeight w:val="72"/>
        </w:trPr>
        <w:tc>
          <w:tcPr>
            <w:tcW w:w="740" w:type="dxa"/>
            <w:vAlign w:val="bottom"/>
          </w:tcPr>
          <w:p w:rsidR="00DB7429" w:rsidRDefault="00DB7429">
            <w:pPr>
              <w:rPr>
                <w:sz w:val="6"/>
                <w:szCs w:val="6"/>
              </w:rPr>
            </w:pPr>
          </w:p>
        </w:tc>
        <w:tc>
          <w:tcPr>
            <w:tcW w:w="3000" w:type="dxa"/>
            <w:vAlign w:val="bottom"/>
          </w:tcPr>
          <w:p w:rsidR="00DB7429" w:rsidRDefault="00DB7429">
            <w:pPr>
              <w:rPr>
                <w:sz w:val="6"/>
                <w:szCs w:val="6"/>
              </w:rPr>
            </w:pPr>
          </w:p>
        </w:tc>
        <w:tc>
          <w:tcPr>
            <w:tcW w:w="1680" w:type="dxa"/>
            <w:vMerge/>
            <w:vAlign w:val="bottom"/>
          </w:tcPr>
          <w:p w:rsidR="00DB7429" w:rsidRDefault="00DB7429">
            <w:pPr>
              <w:rPr>
                <w:sz w:val="6"/>
                <w:szCs w:val="6"/>
              </w:rPr>
            </w:pPr>
          </w:p>
        </w:tc>
        <w:tc>
          <w:tcPr>
            <w:tcW w:w="320" w:type="dxa"/>
            <w:vMerge/>
            <w:vAlign w:val="bottom"/>
          </w:tcPr>
          <w:p w:rsidR="00DB7429" w:rsidRDefault="00DB7429">
            <w:pPr>
              <w:rPr>
                <w:sz w:val="6"/>
                <w:szCs w:val="6"/>
              </w:rPr>
            </w:pPr>
          </w:p>
        </w:tc>
        <w:tc>
          <w:tcPr>
            <w:tcW w:w="400" w:type="dxa"/>
            <w:vMerge/>
            <w:vAlign w:val="bottom"/>
          </w:tcPr>
          <w:p w:rsidR="00DB7429" w:rsidRDefault="00DB7429">
            <w:pPr>
              <w:rPr>
                <w:sz w:val="6"/>
                <w:szCs w:val="6"/>
              </w:rPr>
            </w:pPr>
          </w:p>
        </w:tc>
        <w:tc>
          <w:tcPr>
            <w:tcW w:w="480" w:type="dxa"/>
            <w:vMerge/>
            <w:vAlign w:val="bottom"/>
          </w:tcPr>
          <w:p w:rsidR="00DB7429" w:rsidRDefault="00DB7429">
            <w:pPr>
              <w:rPr>
                <w:sz w:val="6"/>
                <w:szCs w:val="6"/>
              </w:rPr>
            </w:pPr>
          </w:p>
        </w:tc>
        <w:tc>
          <w:tcPr>
            <w:tcW w:w="220" w:type="dxa"/>
            <w:vAlign w:val="bottom"/>
          </w:tcPr>
          <w:p w:rsidR="00DB7429" w:rsidRDefault="00DB7429">
            <w:pPr>
              <w:rPr>
                <w:sz w:val="6"/>
                <w:szCs w:val="6"/>
              </w:rPr>
            </w:pPr>
          </w:p>
        </w:tc>
        <w:tc>
          <w:tcPr>
            <w:tcW w:w="0" w:type="dxa"/>
            <w:vAlign w:val="bottom"/>
          </w:tcPr>
          <w:p w:rsidR="00DB7429" w:rsidRDefault="00DB7429">
            <w:pPr>
              <w:rPr>
                <w:sz w:val="1"/>
                <w:szCs w:val="1"/>
              </w:rPr>
            </w:pPr>
          </w:p>
        </w:tc>
      </w:tr>
      <w:tr w:rsidR="00DB7429">
        <w:trPr>
          <w:trHeight w:val="314"/>
        </w:trPr>
        <w:tc>
          <w:tcPr>
            <w:tcW w:w="740" w:type="dxa"/>
            <w:vAlign w:val="bottom"/>
          </w:tcPr>
          <w:p w:rsidR="00DB7429" w:rsidRDefault="00DB7429">
            <w:pPr>
              <w:rPr>
                <w:sz w:val="24"/>
                <w:szCs w:val="24"/>
              </w:rPr>
            </w:pPr>
          </w:p>
        </w:tc>
        <w:tc>
          <w:tcPr>
            <w:tcW w:w="4680" w:type="dxa"/>
            <w:gridSpan w:val="2"/>
            <w:vAlign w:val="bottom"/>
          </w:tcPr>
          <w:p w:rsidR="00DB7429" w:rsidRDefault="00E04E30">
            <w:pPr>
              <w:ind w:left="660"/>
              <w:rPr>
                <w:sz w:val="20"/>
                <w:szCs w:val="20"/>
              </w:rPr>
            </w:pPr>
            <w:r>
              <w:rPr>
                <w:rFonts w:ascii="Arial Narrow" w:eastAsia="Arial Narrow" w:hAnsi="Arial Narrow" w:cs="Arial Narrow"/>
                <w:b/>
                <w:bCs/>
                <w:sz w:val="20"/>
                <w:szCs w:val="20"/>
              </w:rPr>
              <w:t>15A03602    DESIGN OF MACHINE MEMBERS– II</w:t>
            </w:r>
          </w:p>
        </w:tc>
        <w:tc>
          <w:tcPr>
            <w:tcW w:w="320" w:type="dxa"/>
            <w:vAlign w:val="bottom"/>
          </w:tcPr>
          <w:p w:rsidR="00DB7429" w:rsidRDefault="00DB7429">
            <w:pPr>
              <w:rPr>
                <w:sz w:val="24"/>
                <w:szCs w:val="24"/>
              </w:rPr>
            </w:pPr>
          </w:p>
        </w:tc>
        <w:tc>
          <w:tcPr>
            <w:tcW w:w="400" w:type="dxa"/>
            <w:vAlign w:val="bottom"/>
          </w:tcPr>
          <w:p w:rsidR="00DB7429" w:rsidRDefault="00DB7429">
            <w:pPr>
              <w:rPr>
                <w:sz w:val="24"/>
                <w:szCs w:val="24"/>
              </w:rPr>
            </w:pPr>
          </w:p>
        </w:tc>
        <w:tc>
          <w:tcPr>
            <w:tcW w:w="480" w:type="dxa"/>
            <w:vAlign w:val="bottom"/>
          </w:tcPr>
          <w:p w:rsidR="00DB7429" w:rsidRDefault="00DB7429">
            <w:pPr>
              <w:rPr>
                <w:sz w:val="24"/>
                <w:szCs w:val="24"/>
              </w:rPr>
            </w:pPr>
          </w:p>
        </w:tc>
        <w:tc>
          <w:tcPr>
            <w:tcW w:w="220" w:type="dxa"/>
            <w:vAlign w:val="bottom"/>
          </w:tcPr>
          <w:p w:rsidR="00DB7429" w:rsidRDefault="00DB7429">
            <w:pPr>
              <w:rPr>
                <w:sz w:val="24"/>
                <w:szCs w:val="24"/>
              </w:rPr>
            </w:pPr>
          </w:p>
        </w:tc>
        <w:tc>
          <w:tcPr>
            <w:tcW w:w="0" w:type="dxa"/>
            <w:vAlign w:val="bottom"/>
          </w:tcPr>
          <w:p w:rsidR="00DB7429" w:rsidRDefault="00DB7429">
            <w:pPr>
              <w:rPr>
                <w:sz w:val="1"/>
                <w:szCs w:val="1"/>
              </w:rPr>
            </w:pPr>
          </w:p>
        </w:tc>
      </w:tr>
      <w:tr w:rsidR="00DB7429">
        <w:trPr>
          <w:trHeight w:val="363"/>
        </w:trPr>
        <w:tc>
          <w:tcPr>
            <w:tcW w:w="740" w:type="dxa"/>
            <w:tcBorders>
              <w:bottom w:val="single" w:sz="8" w:space="0" w:color="auto"/>
            </w:tcBorders>
            <w:vAlign w:val="bottom"/>
          </w:tcPr>
          <w:p w:rsidR="00DB7429" w:rsidRDefault="00DB7429">
            <w:pPr>
              <w:rPr>
                <w:sz w:val="24"/>
                <w:szCs w:val="24"/>
              </w:rPr>
            </w:pPr>
          </w:p>
        </w:tc>
        <w:tc>
          <w:tcPr>
            <w:tcW w:w="3000" w:type="dxa"/>
            <w:tcBorders>
              <w:bottom w:val="single" w:sz="8" w:space="0" w:color="auto"/>
            </w:tcBorders>
            <w:vAlign w:val="bottom"/>
          </w:tcPr>
          <w:p w:rsidR="00DB7429" w:rsidRDefault="00DB7429">
            <w:pPr>
              <w:rPr>
                <w:sz w:val="24"/>
                <w:szCs w:val="24"/>
              </w:rPr>
            </w:pPr>
          </w:p>
        </w:tc>
        <w:tc>
          <w:tcPr>
            <w:tcW w:w="2880" w:type="dxa"/>
            <w:gridSpan w:val="4"/>
            <w:tcBorders>
              <w:bottom w:val="single" w:sz="8" w:space="0" w:color="auto"/>
            </w:tcBorders>
            <w:vAlign w:val="bottom"/>
          </w:tcPr>
          <w:p w:rsidR="00DB7429" w:rsidRDefault="00DB7429">
            <w:pPr>
              <w:rPr>
                <w:sz w:val="24"/>
                <w:szCs w:val="24"/>
              </w:rPr>
            </w:pPr>
          </w:p>
        </w:tc>
        <w:tc>
          <w:tcPr>
            <w:tcW w:w="220" w:type="dxa"/>
            <w:vMerge w:val="restart"/>
            <w:vAlign w:val="bottom"/>
          </w:tcPr>
          <w:p w:rsidR="00DB7429" w:rsidRDefault="00DB7429">
            <w:pPr>
              <w:rPr>
                <w:sz w:val="24"/>
                <w:szCs w:val="24"/>
              </w:rPr>
            </w:pPr>
          </w:p>
        </w:tc>
        <w:tc>
          <w:tcPr>
            <w:tcW w:w="0" w:type="dxa"/>
            <w:vAlign w:val="bottom"/>
          </w:tcPr>
          <w:p w:rsidR="00DB7429" w:rsidRDefault="00DB7429">
            <w:pPr>
              <w:rPr>
                <w:sz w:val="1"/>
                <w:szCs w:val="1"/>
              </w:rPr>
            </w:pPr>
          </w:p>
        </w:tc>
      </w:tr>
      <w:tr w:rsidR="00DB7429">
        <w:trPr>
          <w:trHeight w:val="172"/>
        </w:trPr>
        <w:tc>
          <w:tcPr>
            <w:tcW w:w="3740" w:type="dxa"/>
            <w:gridSpan w:val="2"/>
            <w:vMerge w:val="restart"/>
            <w:tcBorders>
              <w:left w:val="single" w:sz="8" w:space="0" w:color="auto"/>
            </w:tcBorders>
            <w:vAlign w:val="bottom"/>
          </w:tcPr>
          <w:p w:rsidR="00DB7429" w:rsidRDefault="00E04E30">
            <w:pPr>
              <w:spacing w:line="214" w:lineRule="exact"/>
              <w:ind w:left="100"/>
              <w:rPr>
                <w:sz w:val="20"/>
                <w:szCs w:val="20"/>
              </w:rPr>
            </w:pPr>
            <w:r>
              <w:rPr>
                <w:rFonts w:ascii="Arial Narrow" w:eastAsia="Arial Narrow" w:hAnsi="Arial Narrow" w:cs="Arial Narrow"/>
                <w:b/>
                <w:bCs/>
                <w:i/>
                <w:iCs/>
                <w:sz w:val="20"/>
                <w:szCs w:val="20"/>
              </w:rPr>
              <w:t>Course Objective:</w:t>
            </w:r>
          </w:p>
        </w:tc>
        <w:tc>
          <w:tcPr>
            <w:tcW w:w="2880" w:type="dxa"/>
            <w:gridSpan w:val="4"/>
            <w:tcBorders>
              <w:right w:val="single" w:sz="8" w:space="0" w:color="auto"/>
            </w:tcBorders>
            <w:vAlign w:val="bottom"/>
          </w:tcPr>
          <w:p w:rsidR="00DB7429" w:rsidRDefault="00E04E30">
            <w:pPr>
              <w:spacing w:line="172" w:lineRule="exact"/>
              <w:ind w:left="22"/>
              <w:jc w:val="center"/>
              <w:rPr>
                <w:sz w:val="20"/>
                <w:szCs w:val="20"/>
              </w:rPr>
            </w:pPr>
            <w:r>
              <w:rPr>
                <w:rFonts w:ascii="Arial Narrow" w:eastAsia="Arial Narrow" w:hAnsi="Arial Narrow" w:cs="Arial Narrow"/>
                <w:sz w:val="19"/>
                <w:szCs w:val="19"/>
              </w:rPr>
              <w:t>World</w:t>
            </w:r>
          </w:p>
        </w:tc>
        <w:tc>
          <w:tcPr>
            <w:tcW w:w="220" w:type="dxa"/>
            <w:vMerge/>
            <w:vAlign w:val="bottom"/>
          </w:tcPr>
          <w:p w:rsidR="00DB7429" w:rsidRDefault="00DB7429">
            <w:pPr>
              <w:rPr>
                <w:sz w:val="14"/>
                <w:szCs w:val="14"/>
              </w:rPr>
            </w:pPr>
          </w:p>
        </w:tc>
        <w:tc>
          <w:tcPr>
            <w:tcW w:w="0" w:type="dxa"/>
            <w:vAlign w:val="bottom"/>
          </w:tcPr>
          <w:p w:rsidR="00DB7429" w:rsidRDefault="00DB7429">
            <w:pPr>
              <w:rPr>
                <w:sz w:val="1"/>
                <w:szCs w:val="1"/>
              </w:rPr>
            </w:pPr>
          </w:p>
        </w:tc>
      </w:tr>
      <w:tr w:rsidR="00DB7429">
        <w:trPr>
          <w:trHeight w:val="42"/>
        </w:trPr>
        <w:tc>
          <w:tcPr>
            <w:tcW w:w="3740" w:type="dxa"/>
            <w:gridSpan w:val="2"/>
            <w:vMerge/>
            <w:tcBorders>
              <w:left w:val="single" w:sz="8" w:space="0" w:color="auto"/>
            </w:tcBorders>
            <w:vAlign w:val="bottom"/>
          </w:tcPr>
          <w:p w:rsidR="00DB7429" w:rsidRDefault="00DB7429">
            <w:pPr>
              <w:rPr>
                <w:sz w:val="3"/>
                <w:szCs w:val="3"/>
              </w:rPr>
            </w:pPr>
          </w:p>
        </w:tc>
        <w:tc>
          <w:tcPr>
            <w:tcW w:w="1680" w:type="dxa"/>
            <w:vAlign w:val="bottom"/>
          </w:tcPr>
          <w:p w:rsidR="00DB7429" w:rsidRDefault="00DB7429">
            <w:pPr>
              <w:rPr>
                <w:sz w:val="3"/>
                <w:szCs w:val="3"/>
              </w:rPr>
            </w:pPr>
          </w:p>
        </w:tc>
        <w:tc>
          <w:tcPr>
            <w:tcW w:w="320" w:type="dxa"/>
            <w:vAlign w:val="bottom"/>
          </w:tcPr>
          <w:p w:rsidR="00DB7429" w:rsidRDefault="00DB7429">
            <w:pPr>
              <w:rPr>
                <w:sz w:val="3"/>
                <w:szCs w:val="3"/>
              </w:rPr>
            </w:pPr>
          </w:p>
        </w:tc>
        <w:tc>
          <w:tcPr>
            <w:tcW w:w="400" w:type="dxa"/>
            <w:vAlign w:val="bottom"/>
          </w:tcPr>
          <w:p w:rsidR="00DB7429" w:rsidRDefault="00DB7429">
            <w:pPr>
              <w:rPr>
                <w:sz w:val="3"/>
                <w:szCs w:val="3"/>
              </w:rPr>
            </w:pPr>
          </w:p>
        </w:tc>
        <w:tc>
          <w:tcPr>
            <w:tcW w:w="480" w:type="dxa"/>
            <w:tcBorders>
              <w:right w:val="single" w:sz="8" w:space="0" w:color="auto"/>
            </w:tcBorders>
            <w:vAlign w:val="bottom"/>
          </w:tcPr>
          <w:p w:rsidR="00DB7429" w:rsidRDefault="00DB7429">
            <w:pPr>
              <w:rPr>
                <w:sz w:val="3"/>
                <w:szCs w:val="3"/>
              </w:rPr>
            </w:pPr>
          </w:p>
        </w:tc>
        <w:tc>
          <w:tcPr>
            <w:tcW w:w="220" w:type="dxa"/>
            <w:vAlign w:val="bottom"/>
          </w:tcPr>
          <w:p w:rsidR="00DB7429" w:rsidRDefault="00DB7429">
            <w:pPr>
              <w:rPr>
                <w:sz w:val="3"/>
                <w:szCs w:val="3"/>
              </w:rPr>
            </w:pPr>
          </w:p>
        </w:tc>
        <w:tc>
          <w:tcPr>
            <w:tcW w:w="0" w:type="dxa"/>
            <w:vAlign w:val="bottom"/>
          </w:tcPr>
          <w:p w:rsidR="00DB7429" w:rsidRDefault="00DB7429">
            <w:pPr>
              <w:rPr>
                <w:sz w:val="1"/>
                <w:szCs w:val="1"/>
              </w:rPr>
            </w:pPr>
          </w:p>
        </w:tc>
      </w:tr>
      <w:tr w:rsidR="00DB7429">
        <w:trPr>
          <w:trHeight w:val="226"/>
        </w:trPr>
        <w:tc>
          <w:tcPr>
            <w:tcW w:w="6620" w:type="dxa"/>
            <w:gridSpan w:val="6"/>
            <w:tcBorders>
              <w:left w:val="single" w:sz="8" w:space="0" w:color="auto"/>
              <w:right w:val="single" w:sz="8" w:space="0" w:color="auto"/>
            </w:tcBorders>
            <w:vAlign w:val="bottom"/>
          </w:tcPr>
          <w:p w:rsidR="00DB7429" w:rsidRDefault="00E04E30">
            <w:pPr>
              <w:spacing w:line="226" w:lineRule="exact"/>
              <w:ind w:left="100"/>
              <w:rPr>
                <w:sz w:val="20"/>
                <w:szCs w:val="20"/>
              </w:rPr>
            </w:pPr>
            <w:r>
              <w:rPr>
                <w:rFonts w:ascii="Arial Narrow" w:eastAsia="Arial Narrow" w:hAnsi="Arial Narrow" w:cs="Arial Narrow"/>
                <w:i/>
                <w:iCs/>
                <w:sz w:val="20"/>
                <w:szCs w:val="20"/>
              </w:rPr>
              <w:t>To  aware  the  student  about  basic  concepts  of  curved  beams  with  different  cross</w:t>
            </w:r>
          </w:p>
        </w:tc>
        <w:tc>
          <w:tcPr>
            <w:tcW w:w="220" w:type="dxa"/>
            <w:vAlign w:val="bottom"/>
          </w:tcPr>
          <w:p w:rsidR="00DB7429" w:rsidRDefault="00DB7429">
            <w:pPr>
              <w:rPr>
                <w:sz w:val="19"/>
                <w:szCs w:val="19"/>
              </w:rPr>
            </w:pPr>
          </w:p>
        </w:tc>
        <w:tc>
          <w:tcPr>
            <w:tcW w:w="0" w:type="dxa"/>
            <w:vAlign w:val="bottom"/>
          </w:tcPr>
          <w:p w:rsidR="00DB7429" w:rsidRDefault="00DB7429">
            <w:pPr>
              <w:rPr>
                <w:sz w:val="1"/>
                <w:szCs w:val="1"/>
              </w:rPr>
            </w:pPr>
          </w:p>
        </w:tc>
      </w:tr>
      <w:tr w:rsidR="00DB7429">
        <w:trPr>
          <w:trHeight w:val="230"/>
        </w:trPr>
        <w:tc>
          <w:tcPr>
            <w:tcW w:w="6620" w:type="dxa"/>
            <w:gridSpan w:val="6"/>
            <w:tcBorders>
              <w:left w:val="single" w:sz="8" w:space="0" w:color="auto"/>
              <w:right w:val="single" w:sz="8" w:space="0" w:color="auto"/>
            </w:tcBorders>
            <w:vAlign w:val="bottom"/>
          </w:tcPr>
          <w:p w:rsidR="00DB7429" w:rsidRDefault="00E04E30">
            <w:pPr>
              <w:ind w:left="100"/>
              <w:rPr>
                <w:sz w:val="20"/>
                <w:szCs w:val="20"/>
              </w:rPr>
            </w:pPr>
            <w:r>
              <w:rPr>
                <w:rFonts w:ascii="Arial Narrow" w:eastAsia="Arial Narrow" w:hAnsi="Arial Narrow" w:cs="Arial Narrow"/>
                <w:i/>
                <w:iCs/>
                <w:sz w:val="20"/>
                <w:szCs w:val="20"/>
              </w:rPr>
              <w:t>sections, design of  power transmission elements,  understand the design concepts of</w:t>
            </w:r>
          </w:p>
        </w:tc>
        <w:tc>
          <w:tcPr>
            <w:tcW w:w="220" w:type="dxa"/>
            <w:vAlign w:val="bottom"/>
          </w:tcPr>
          <w:p w:rsidR="00DB7429" w:rsidRDefault="00DB7429">
            <w:pPr>
              <w:rPr>
                <w:sz w:val="20"/>
                <w:szCs w:val="20"/>
              </w:rPr>
            </w:pPr>
          </w:p>
        </w:tc>
        <w:tc>
          <w:tcPr>
            <w:tcW w:w="0" w:type="dxa"/>
            <w:vAlign w:val="bottom"/>
          </w:tcPr>
          <w:p w:rsidR="00DB7429" w:rsidRDefault="00DB7429">
            <w:pPr>
              <w:rPr>
                <w:sz w:val="1"/>
                <w:szCs w:val="1"/>
              </w:rPr>
            </w:pPr>
          </w:p>
        </w:tc>
      </w:tr>
      <w:tr w:rsidR="00DB7429">
        <w:trPr>
          <w:trHeight w:val="230"/>
        </w:trPr>
        <w:tc>
          <w:tcPr>
            <w:tcW w:w="5420" w:type="dxa"/>
            <w:gridSpan w:val="3"/>
            <w:tcBorders>
              <w:left w:val="single" w:sz="8" w:space="0" w:color="auto"/>
            </w:tcBorders>
            <w:vAlign w:val="bottom"/>
          </w:tcPr>
          <w:p w:rsidR="00DB7429" w:rsidRDefault="00E04E30">
            <w:pPr>
              <w:ind w:left="100"/>
              <w:rPr>
                <w:sz w:val="20"/>
                <w:szCs w:val="20"/>
              </w:rPr>
            </w:pPr>
            <w:r>
              <w:rPr>
                <w:rFonts w:ascii="Arial Narrow" w:eastAsia="Arial Narrow" w:hAnsi="Arial Narrow" w:cs="Arial Narrow"/>
                <w:i/>
                <w:iCs/>
                <w:sz w:val="20"/>
                <w:szCs w:val="20"/>
              </w:rPr>
              <w:t>various types of springs, various types of bearings and gears.</w:t>
            </w:r>
          </w:p>
        </w:tc>
        <w:tc>
          <w:tcPr>
            <w:tcW w:w="320" w:type="dxa"/>
            <w:vAlign w:val="bottom"/>
          </w:tcPr>
          <w:p w:rsidR="00DB7429" w:rsidRDefault="00DB7429">
            <w:pPr>
              <w:rPr>
                <w:sz w:val="20"/>
                <w:szCs w:val="20"/>
              </w:rPr>
            </w:pPr>
          </w:p>
        </w:tc>
        <w:tc>
          <w:tcPr>
            <w:tcW w:w="400" w:type="dxa"/>
            <w:vAlign w:val="bottom"/>
          </w:tcPr>
          <w:p w:rsidR="00DB7429" w:rsidRDefault="00DB7429">
            <w:pPr>
              <w:rPr>
                <w:sz w:val="20"/>
                <w:szCs w:val="20"/>
              </w:rPr>
            </w:pPr>
          </w:p>
        </w:tc>
        <w:tc>
          <w:tcPr>
            <w:tcW w:w="480" w:type="dxa"/>
            <w:tcBorders>
              <w:right w:val="single" w:sz="8" w:space="0" w:color="auto"/>
            </w:tcBorders>
            <w:vAlign w:val="bottom"/>
          </w:tcPr>
          <w:p w:rsidR="00DB7429" w:rsidRDefault="00DB7429">
            <w:pPr>
              <w:rPr>
                <w:sz w:val="20"/>
                <w:szCs w:val="20"/>
              </w:rPr>
            </w:pPr>
          </w:p>
        </w:tc>
        <w:tc>
          <w:tcPr>
            <w:tcW w:w="220" w:type="dxa"/>
            <w:vAlign w:val="bottom"/>
          </w:tcPr>
          <w:p w:rsidR="00DB7429" w:rsidRDefault="00DB7429">
            <w:pPr>
              <w:rPr>
                <w:sz w:val="20"/>
                <w:szCs w:val="20"/>
              </w:rPr>
            </w:pPr>
          </w:p>
        </w:tc>
        <w:tc>
          <w:tcPr>
            <w:tcW w:w="0" w:type="dxa"/>
            <w:vAlign w:val="bottom"/>
          </w:tcPr>
          <w:p w:rsidR="00DB7429" w:rsidRDefault="00DB7429">
            <w:pPr>
              <w:rPr>
                <w:sz w:val="1"/>
                <w:szCs w:val="1"/>
              </w:rPr>
            </w:pPr>
          </w:p>
        </w:tc>
      </w:tr>
      <w:tr w:rsidR="00DB7429">
        <w:trPr>
          <w:trHeight w:val="228"/>
        </w:trPr>
        <w:tc>
          <w:tcPr>
            <w:tcW w:w="6620" w:type="dxa"/>
            <w:gridSpan w:val="6"/>
            <w:tcBorders>
              <w:left w:val="single" w:sz="8" w:space="0" w:color="auto"/>
              <w:right w:val="single" w:sz="8" w:space="0" w:color="auto"/>
            </w:tcBorders>
            <w:vAlign w:val="bottom"/>
          </w:tcPr>
          <w:p w:rsidR="00DB7429" w:rsidRDefault="00E04E30">
            <w:pPr>
              <w:spacing w:line="228" w:lineRule="exact"/>
              <w:ind w:left="100"/>
              <w:rPr>
                <w:sz w:val="20"/>
                <w:szCs w:val="20"/>
              </w:rPr>
            </w:pPr>
            <w:r>
              <w:rPr>
                <w:rFonts w:ascii="Arial Narrow" w:eastAsia="Arial Narrow" w:hAnsi="Arial Narrow" w:cs="Arial Narrow"/>
                <w:i/>
                <w:iCs/>
                <w:sz w:val="20"/>
                <w:szCs w:val="20"/>
              </w:rPr>
              <w:t xml:space="preserve">To </w:t>
            </w:r>
            <w:r>
              <w:rPr>
                <w:rFonts w:ascii="Arial Narrow" w:eastAsia="Arial Narrow" w:hAnsi="Arial Narrow" w:cs="Arial Narrow"/>
                <w:i/>
                <w:iCs/>
                <w:sz w:val="20"/>
                <w:szCs w:val="20"/>
              </w:rPr>
              <w:t>know the students how to apply design concepts in designing of IC engine pa ts like</w:t>
            </w:r>
          </w:p>
        </w:tc>
        <w:tc>
          <w:tcPr>
            <w:tcW w:w="220" w:type="dxa"/>
            <w:vAlign w:val="bottom"/>
          </w:tcPr>
          <w:p w:rsidR="00DB7429" w:rsidRDefault="00DB7429">
            <w:pPr>
              <w:rPr>
                <w:sz w:val="19"/>
                <w:szCs w:val="19"/>
              </w:rPr>
            </w:pPr>
          </w:p>
        </w:tc>
        <w:tc>
          <w:tcPr>
            <w:tcW w:w="0" w:type="dxa"/>
            <w:vAlign w:val="bottom"/>
          </w:tcPr>
          <w:p w:rsidR="00DB7429" w:rsidRDefault="00DB7429">
            <w:pPr>
              <w:rPr>
                <w:sz w:val="1"/>
                <w:szCs w:val="1"/>
              </w:rPr>
            </w:pPr>
          </w:p>
        </w:tc>
      </w:tr>
      <w:tr w:rsidR="00DB7429">
        <w:trPr>
          <w:trHeight w:val="235"/>
        </w:trPr>
        <w:tc>
          <w:tcPr>
            <w:tcW w:w="3740" w:type="dxa"/>
            <w:gridSpan w:val="2"/>
            <w:tcBorders>
              <w:left w:val="single" w:sz="8" w:space="0" w:color="auto"/>
              <w:bottom w:val="single" w:sz="8" w:space="0" w:color="auto"/>
            </w:tcBorders>
            <w:vAlign w:val="bottom"/>
          </w:tcPr>
          <w:p w:rsidR="00DB7429" w:rsidRDefault="00E04E30">
            <w:pPr>
              <w:ind w:left="100"/>
              <w:rPr>
                <w:sz w:val="20"/>
                <w:szCs w:val="20"/>
              </w:rPr>
            </w:pPr>
            <w:r>
              <w:rPr>
                <w:rFonts w:ascii="Arial Narrow" w:eastAsia="Arial Narrow" w:hAnsi="Arial Narrow" w:cs="Arial Narrow"/>
                <w:i/>
                <w:iCs/>
                <w:sz w:val="20"/>
                <w:szCs w:val="20"/>
              </w:rPr>
              <w:t>Piston, cylinder, connecting rod and crank shaft.</w:t>
            </w:r>
          </w:p>
        </w:tc>
        <w:tc>
          <w:tcPr>
            <w:tcW w:w="1680" w:type="dxa"/>
            <w:tcBorders>
              <w:bottom w:val="single" w:sz="8" w:space="0" w:color="auto"/>
            </w:tcBorders>
            <w:vAlign w:val="bottom"/>
          </w:tcPr>
          <w:p w:rsidR="00DB7429" w:rsidRDefault="00DB7429">
            <w:pPr>
              <w:rPr>
                <w:sz w:val="20"/>
                <w:szCs w:val="20"/>
              </w:rPr>
            </w:pPr>
          </w:p>
        </w:tc>
        <w:tc>
          <w:tcPr>
            <w:tcW w:w="320" w:type="dxa"/>
            <w:tcBorders>
              <w:bottom w:val="single" w:sz="8" w:space="0" w:color="auto"/>
            </w:tcBorders>
            <w:vAlign w:val="bottom"/>
          </w:tcPr>
          <w:p w:rsidR="00DB7429" w:rsidRDefault="00DB7429">
            <w:pPr>
              <w:rPr>
                <w:sz w:val="20"/>
                <w:szCs w:val="20"/>
              </w:rPr>
            </w:pPr>
          </w:p>
        </w:tc>
        <w:tc>
          <w:tcPr>
            <w:tcW w:w="400" w:type="dxa"/>
            <w:tcBorders>
              <w:bottom w:val="single" w:sz="8" w:space="0" w:color="auto"/>
            </w:tcBorders>
            <w:vAlign w:val="bottom"/>
          </w:tcPr>
          <w:p w:rsidR="00DB7429" w:rsidRDefault="00DB7429">
            <w:pPr>
              <w:rPr>
                <w:sz w:val="20"/>
                <w:szCs w:val="20"/>
              </w:rPr>
            </w:pPr>
          </w:p>
        </w:tc>
        <w:tc>
          <w:tcPr>
            <w:tcW w:w="480" w:type="dxa"/>
            <w:tcBorders>
              <w:bottom w:val="single" w:sz="8" w:space="0" w:color="auto"/>
              <w:right w:val="single" w:sz="8" w:space="0" w:color="auto"/>
            </w:tcBorders>
            <w:vAlign w:val="bottom"/>
          </w:tcPr>
          <w:p w:rsidR="00DB7429" w:rsidRDefault="00DB7429">
            <w:pPr>
              <w:rPr>
                <w:sz w:val="20"/>
                <w:szCs w:val="20"/>
              </w:rPr>
            </w:pPr>
          </w:p>
        </w:tc>
        <w:tc>
          <w:tcPr>
            <w:tcW w:w="220" w:type="dxa"/>
            <w:vAlign w:val="bottom"/>
          </w:tcPr>
          <w:p w:rsidR="00DB7429" w:rsidRDefault="00DB7429">
            <w:pPr>
              <w:rPr>
                <w:sz w:val="20"/>
                <w:szCs w:val="20"/>
              </w:rPr>
            </w:pPr>
          </w:p>
        </w:tc>
        <w:tc>
          <w:tcPr>
            <w:tcW w:w="0" w:type="dxa"/>
            <w:vAlign w:val="bottom"/>
          </w:tcPr>
          <w:p w:rsidR="00DB7429" w:rsidRDefault="00DB7429">
            <w:pPr>
              <w:rPr>
                <w:sz w:val="1"/>
                <w:szCs w:val="1"/>
              </w:rPr>
            </w:pPr>
          </w:p>
        </w:tc>
      </w:tr>
      <w:tr w:rsidR="00DB7429">
        <w:trPr>
          <w:trHeight w:val="444"/>
        </w:trPr>
        <w:tc>
          <w:tcPr>
            <w:tcW w:w="740" w:type="dxa"/>
            <w:vAlign w:val="bottom"/>
          </w:tcPr>
          <w:p w:rsidR="00DB7429" w:rsidRDefault="00E04E30">
            <w:pPr>
              <w:ind w:left="100"/>
              <w:rPr>
                <w:sz w:val="20"/>
                <w:szCs w:val="20"/>
              </w:rPr>
            </w:pPr>
            <w:r>
              <w:rPr>
                <w:rFonts w:ascii="Arial Narrow" w:eastAsia="Arial Narrow" w:hAnsi="Arial Narrow" w:cs="Arial Narrow"/>
                <w:b/>
                <w:bCs/>
                <w:sz w:val="20"/>
                <w:szCs w:val="20"/>
              </w:rPr>
              <w:t>UNIT</w:t>
            </w:r>
          </w:p>
        </w:tc>
        <w:tc>
          <w:tcPr>
            <w:tcW w:w="3000" w:type="dxa"/>
            <w:vAlign w:val="bottom"/>
          </w:tcPr>
          <w:p w:rsidR="00DB7429" w:rsidRDefault="00E04E30">
            <w:pPr>
              <w:ind w:left="80"/>
              <w:rPr>
                <w:sz w:val="20"/>
                <w:szCs w:val="20"/>
              </w:rPr>
            </w:pPr>
            <w:r>
              <w:rPr>
                <w:rFonts w:ascii="Arial Narrow" w:eastAsia="Arial Narrow" w:hAnsi="Arial Narrow" w:cs="Arial Narrow"/>
                <w:b/>
                <w:bCs/>
                <w:sz w:val="20"/>
                <w:szCs w:val="20"/>
              </w:rPr>
              <w:t>I</w:t>
            </w:r>
          </w:p>
        </w:tc>
        <w:tc>
          <w:tcPr>
            <w:tcW w:w="1680" w:type="dxa"/>
            <w:vAlign w:val="bottom"/>
          </w:tcPr>
          <w:p w:rsidR="00DB7429" w:rsidRDefault="00DB7429">
            <w:pPr>
              <w:rPr>
                <w:sz w:val="24"/>
                <w:szCs w:val="24"/>
              </w:rPr>
            </w:pPr>
          </w:p>
        </w:tc>
        <w:tc>
          <w:tcPr>
            <w:tcW w:w="320" w:type="dxa"/>
            <w:vAlign w:val="bottom"/>
          </w:tcPr>
          <w:p w:rsidR="00DB7429" w:rsidRDefault="00DB7429">
            <w:pPr>
              <w:rPr>
                <w:sz w:val="24"/>
                <w:szCs w:val="24"/>
              </w:rPr>
            </w:pPr>
          </w:p>
        </w:tc>
        <w:tc>
          <w:tcPr>
            <w:tcW w:w="400" w:type="dxa"/>
            <w:vAlign w:val="bottom"/>
          </w:tcPr>
          <w:p w:rsidR="00DB7429" w:rsidRDefault="00DB7429">
            <w:pPr>
              <w:rPr>
                <w:sz w:val="24"/>
                <w:szCs w:val="24"/>
              </w:rPr>
            </w:pPr>
          </w:p>
        </w:tc>
        <w:tc>
          <w:tcPr>
            <w:tcW w:w="480" w:type="dxa"/>
            <w:vAlign w:val="bottom"/>
          </w:tcPr>
          <w:p w:rsidR="00DB7429" w:rsidRDefault="00DB7429">
            <w:pPr>
              <w:rPr>
                <w:sz w:val="24"/>
                <w:szCs w:val="24"/>
              </w:rPr>
            </w:pPr>
          </w:p>
        </w:tc>
        <w:tc>
          <w:tcPr>
            <w:tcW w:w="220" w:type="dxa"/>
            <w:vAlign w:val="bottom"/>
          </w:tcPr>
          <w:p w:rsidR="00DB7429" w:rsidRDefault="00DB7429">
            <w:pPr>
              <w:rPr>
                <w:sz w:val="24"/>
                <w:szCs w:val="24"/>
              </w:rPr>
            </w:pPr>
          </w:p>
        </w:tc>
        <w:tc>
          <w:tcPr>
            <w:tcW w:w="0" w:type="dxa"/>
            <w:vAlign w:val="bottom"/>
          </w:tcPr>
          <w:p w:rsidR="00DB7429" w:rsidRDefault="00DB7429">
            <w:pPr>
              <w:rPr>
                <w:sz w:val="1"/>
                <w:szCs w:val="1"/>
              </w:rPr>
            </w:pPr>
          </w:p>
        </w:tc>
      </w:tr>
      <w:tr w:rsidR="00DB7429">
        <w:trPr>
          <w:trHeight w:val="230"/>
        </w:trPr>
        <w:tc>
          <w:tcPr>
            <w:tcW w:w="5740" w:type="dxa"/>
            <w:gridSpan w:val="4"/>
            <w:vAlign w:val="bottom"/>
          </w:tcPr>
          <w:p w:rsidR="00DB7429" w:rsidRDefault="00E04E30">
            <w:pPr>
              <w:ind w:left="100"/>
              <w:rPr>
                <w:sz w:val="20"/>
                <w:szCs w:val="20"/>
              </w:rPr>
            </w:pPr>
            <w:r>
              <w:rPr>
                <w:rFonts w:ascii="Arial Narrow" w:eastAsia="Arial Narrow" w:hAnsi="Arial Narrow" w:cs="Arial Narrow"/>
                <w:sz w:val="20"/>
                <w:szCs w:val="20"/>
              </w:rPr>
              <w:t>DESIGN OF CURVED BEAMS: Stresses in curved beams, Expressi  n f</w:t>
            </w:r>
          </w:p>
        </w:tc>
        <w:tc>
          <w:tcPr>
            <w:tcW w:w="1100" w:type="dxa"/>
            <w:gridSpan w:val="3"/>
            <w:vAlign w:val="bottom"/>
          </w:tcPr>
          <w:p w:rsidR="00DB7429" w:rsidRDefault="00E04E30">
            <w:pPr>
              <w:ind w:left="80"/>
              <w:rPr>
                <w:sz w:val="20"/>
                <w:szCs w:val="20"/>
              </w:rPr>
            </w:pPr>
            <w:r>
              <w:rPr>
                <w:rFonts w:ascii="Arial Narrow" w:eastAsia="Arial Narrow" w:hAnsi="Arial Narrow" w:cs="Arial Narrow"/>
                <w:sz w:val="20"/>
                <w:szCs w:val="20"/>
              </w:rPr>
              <w:t>radius of</w:t>
            </w:r>
          </w:p>
        </w:tc>
        <w:tc>
          <w:tcPr>
            <w:tcW w:w="0" w:type="dxa"/>
            <w:vAlign w:val="bottom"/>
          </w:tcPr>
          <w:p w:rsidR="00DB7429" w:rsidRDefault="00DB7429">
            <w:pPr>
              <w:rPr>
                <w:sz w:val="1"/>
                <w:szCs w:val="1"/>
              </w:rPr>
            </w:pPr>
          </w:p>
        </w:tc>
      </w:tr>
    </w:tbl>
    <w:p w:rsidR="00DB7429" w:rsidRDefault="00DB7429">
      <w:pPr>
        <w:spacing w:line="5" w:lineRule="exact"/>
        <w:rPr>
          <w:sz w:val="20"/>
          <w:szCs w:val="20"/>
        </w:rPr>
      </w:pPr>
    </w:p>
    <w:p w:rsidR="00DB7429" w:rsidRDefault="00E04E30">
      <w:pPr>
        <w:spacing w:line="237" w:lineRule="auto"/>
        <w:ind w:left="100" w:right="360"/>
        <w:jc w:val="both"/>
        <w:rPr>
          <w:sz w:val="20"/>
          <w:szCs w:val="20"/>
        </w:rPr>
      </w:pPr>
      <w:r>
        <w:rPr>
          <w:rFonts w:ascii="Arial Narrow" w:eastAsia="Arial Narrow" w:hAnsi="Arial Narrow" w:cs="Arial Narrow"/>
          <w:sz w:val="20"/>
          <w:szCs w:val="20"/>
        </w:rPr>
        <w:t xml:space="preserve">neutral axis for </w:t>
      </w:r>
      <w:r>
        <w:rPr>
          <w:rFonts w:ascii="Arial Narrow" w:eastAsia="Arial Narrow" w:hAnsi="Arial Narrow" w:cs="Arial Narrow"/>
          <w:sz w:val="20"/>
          <w:szCs w:val="20"/>
        </w:rPr>
        <w:t>rectangular, circular, trapezoidal and T - Section. Design of crane hooks, C –clamps.</w:t>
      </w:r>
    </w:p>
    <w:p w:rsidR="00DB7429" w:rsidRDefault="00DB7429">
      <w:pPr>
        <w:spacing w:line="5" w:lineRule="exact"/>
        <w:rPr>
          <w:sz w:val="20"/>
          <w:szCs w:val="20"/>
        </w:rPr>
      </w:pPr>
    </w:p>
    <w:p w:rsidR="00DB7429" w:rsidRDefault="00E04E30">
      <w:pPr>
        <w:spacing w:line="238" w:lineRule="auto"/>
        <w:ind w:left="100" w:right="360"/>
        <w:jc w:val="both"/>
        <w:rPr>
          <w:sz w:val="20"/>
          <w:szCs w:val="20"/>
        </w:rPr>
      </w:pPr>
      <w:r>
        <w:rPr>
          <w:rFonts w:ascii="Arial Narrow" w:eastAsia="Arial Narrow" w:hAnsi="Arial Narrow" w:cs="Arial Narrow"/>
          <w:sz w:val="20"/>
          <w:szCs w:val="20"/>
        </w:rPr>
        <w:t>DESIGN OF POWER TRANSMISSIONS SYSTEMS: Design of Flat belt drives, V-belt drives &amp; rope drives. Selection of wire ropes, design procedure for chain drives.</w:t>
      </w:r>
    </w:p>
    <w:p w:rsidR="00DB7429" w:rsidRDefault="00DB7429">
      <w:pPr>
        <w:spacing w:line="20" w:lineRule="exact"/>
        <w:rPr>
          <w:sz w:val="20"/>
          <w:szCs w:val="20"/>
        </w:rPr>
      </w:pPr>
      <w:r>
        <w:rPr>
          <w:sz w:val="20"/>
          <w:szCs w:val="20"/>
        </w:rPr>
        <w:pict>
          <v:line id="Shape 145" o:spid="_x0000_s1170" style="position:absolute;z-index:251580416;visibility:visible;mso-wrap-distance-left:0;mso-wrap-distance-right:0" from="-.2pt,.55pt" to="330.1pt,.55pt" o:allowincell="f" strokeweight=".48pt"/>
        </w:pict>
      </w:r>
      <w:r>
        <w:rPr>
          <w:sz w:val="20"/>
          <w:szCs w:val="20"/>
        </w:rPr>
        <w:pict>
          <v:line id="Shape 146" o:spid="_x0000_s1171" style="position:absolute;z-index:251581440;visibility:visible;mso-wrap-distance-left:0;mso-wrap-distance-right:0" from="0,.3pt" to="0,116.1pt" o:allowincell="f" strokeweight=".16931mm"/>
        </w:pict>
      </w:r>
      <w:r>
        <w:rPr>
          <w:sz w:val="20"/>
          <w:szCs w:val="20"/>
        </w:rPr>
        <w:pict>
          <v:line id="Shape 147" o:spid="_x0000_s1172" style="position:absolute;z-index:251582464;visibility:visible;mso-wrap-distance-left:0;mso-wrap-distance-right:0" from="329.85pt,.3pt" to="329.85pt,116.1pt" o:allowincell="f" strokeweight=".16931mm"/>
        </w:pict>
      </w:r>
    </w:p>
    <w:p w:rsidR="00DB7429" w:rsidRDefault="00E04E30">
      <w:pPr>
        <w:ind w:left="100"/>
        <w:rPr>
          <w:sz w:val="20"/>
          <w:szCs w:val="20"/>
        </w:rPr>
      </w:pPr>
      <w:r>
        <w:rPr>
          <w:rFonts w:ascii="Arial Narrow" w:eastAsia="Arial Narrow" w:hAnsi="Arial Narrow" w:cs="Arial Narrow"/>
          <w:b/>
          <w:bCs/>
          <w:i/>
          <w:iCs/>
          <w:sz w:val="20"/>
          <w:szCs w:val="20"/>
        </w:rPr>
        <w:t xml:space="preserve">Learning </w:t>
      </w:r>
      <w:r>
        <w:rPr>
          <w:rFonts w:ascii="Arial Narrow" w:eastAsia="Arial Narrow" w:hAnsi="Arial Narrow" w:cs="Arial Narrow"/>
          <w:b/>
          <w:bCs/>
          <w:i/>
          <w:iCs/>
          <w:sz w:val="20"/>
          <w:szCs w:val="20"/>
        </w:rPr>
        <w:t>Outcome &amp; Suggested Student Activities:</w:t>
      </w:r>
    </w:p>
    <w:p w:rsidR="00DB7429" w:rsidRDefault="00DB7429">
      <w:pPr>
        <w:spacing w:line="4" w:lineRule="exact"/>
        <w:rPr>
          <w:sz w:val="20"/>
          <w:szCs w:val="20"/>
        </w:rPr>
      </w:pPr>
    </w:p>
    <w:p w:rsidR="00DB7429" w:rsidRDefault="00E04E30">
      <w:pPr>
        <w:spacing w:line="239" w:lineRule="auto"/>
        <w:ind w:left="100" w:right="360"/>
        <w:jc w:val="both"/>
        <w:rPr>
          <w:sz w:val="20"/>
          <w:szCs w:val="20"/>
        </w:rPr>
      </w:pPr>
      <w:r>
        <w:rPr>
          <w:rFonts w:ascii="Arial Narrow" w:eastAsia="Arial Narrow" w:hAnsi="Arial Narrow" w:cs="Arial Narrow"/>
          <w:i/>
          <w:iCs/>
          <w:sz w:val="20"/>
          <w:szCs w:val="20"/>
        </w:rPr>
        <w:t>After completion of this unit students are able to design crane hooks, C-clamps and various belt, rope and chain drives. In addition to text books, the following URLs will be highly useful to the students to underst</w:t>
      </w:r>
      <w:r>
        <w:rPr>
          <w:rFonts w:ascii="Arial Narrow" w:eastAsia="Arial Narrow" w:hAnsi="Arial Narrow" w:cs="Arial Narrow"/>
          <w:i/>
          <w:iCs/>
          <w:sz w:val="20"/>
          <w:szCs w:val="20"/>
        </w:rPr>
        <w:t>and various concepts of design of power transmission elements.</w:t>
      </w:r>
    </w:p>
    <w:p w:rsidR="00DB7429" w:rsidRDefault="00E04E30">
      <w:pPr>
        <w:ind w:left="100"/>
        <w:rPr>
          <w:sz w:val="20"/>
          <w:szCs w:val="20"/>
        </w:rPr>
      </w:pPr>
      <w:r>
        <w:rPr>
          <w:rFonts w:ascii="Arial Narrow" w:eastAsia="Arial Narrow" w:hAnsi="Arial Narrow" w:cs="Arial Narrow"/>
          <w:i/>
          <w:iCs/>
          <w:sz w:val="20"/>
          <w:szCs w:val="20"/>
        </w:rPr>
        <w:t>http://machinedesign.com/</w:t>
      </w:r>
    </w:p>
    <w:p w:rsidR="00DB7429" w:rsidRDefault="00DB7429">
      <w:pPr>
        <w:spacing w:line="1" w:lineRule="exact"/>
        <w:rPr>
          <w:sz w:val="20"/>
          <w:szCs w:val="20"/>
        </w:rPr>
      </w:pPr>
    </w:p>
    <w:p w:rsidR="00DB7429" w:rsidRDefault="00E04E30">
      <w:pPr>
        <w:ind w:left="100"/>
        <w:rPr>
          <w:sz w:val="20"/>
          <w:szCs w:val="20"/>
        </w:rPr>
      </w:pPr>
      <w:r>
        <w:rPr>
          <w:rFonts w:ascii="Arial Narrow" w:eastAsia="Arial Narrow" w:hAnsi="Arial Narrow" w:cs="Arial Narrow"/>
          <w:i/>
          <w:iCs/>
          <w:sz w:val="20"/>
          <w:szCs w:val="20"/>
        </w:rPr>
        <w:t>http://www.youtube.com/watch?v=PEKfS2Q1WqM&amp;list=PL3D4EECEFAA99D9BE&amp;inde</w:t>
      </w:r>
    </w:p>
    <w:p w:rsidR="00DB7429" w:rsidRDefault="00DB7429">
      <w:pPr>
        <w:spacing w:line="1" w:lineRule="exact"/>
        <w:rPr>
          <w:sz w:val="20"/>
          <w:szCs w:val="20"/>
        </w:rPr>
      </w:pPr>
    </w:p>
    <w:p w:rsidR="00DB7429" w:rsidRDefault="00E04E30">
      <w:pPr>
        <w:ind w:left="100"/>
        <w:rPr>
          <w:sz w:val="20"/>
          <w:szCs w:val="20"/>
        </w:rPr>
      </w:pPr>
      <w:r>
        <w:rPr>
          <w:rFonts w:ascii="Arial Narrow" w:eastAsia="Arial Narrow" w:hAnsi="Arial Narrow" w:cs="Arial Narrow"/>
          <w:i/>
          <w:iCs/>
          <w:sz w:val="20"/>
          <w:szCs w:val="20"/>
        </w:rPr>
        <w:t>x=19</w:t>
      </w:r>
    </w:p>
    <w:p w:rsidR="00DB7429" w:rsidRDefault="00E04E30">
      <w:pPr>
        <w:spacing w:line="238" w:lineRule="auto"/>
        <w:ind w:left="100"/>
        <w:rPr>
          <w:sz w:val="20"/>
          <w:szCs w:val="20"/>
        </w:rPr>
      </w:pPr>
      <w:r>
        <w:rPr>
          <w:rFonts w:ascii="Arial Narrow" w:eastAsia="Arial Narrow" w:hAnsi="Arial Narrow" w:cs="Arial Narrow"/>
          <w:i/>
          <w:iCs/>
          <w:sz w:val="20"/>
          <w:szCs w:val="20"/>
        </w:rPr>
        <w:t>http://www.youtube.com/watch?v=nMsB6Soz4Hc&amp;list=PL3D4EECEFAA99D9BE&amp;index</w:t>
      </w:r>
    </w:p>
    <w:p w:rsidR="00DB7429" w:rsidRDefault="00DB7429">
      <w:pPr>
        <w:spacing w:line="1" w:lineRule="exact"/>
        <w:rPr>
          <w:sz w:val="20"/>
          <w:szCs w:val="20"/>
        </w:rPr>
      </w:pPr>
    </w:p>
    <w:p w:rsidR="00DB7429" w:rsidRDefault="00E04E30">
      <w:pPr>
        <w:ind w:left="100"/>
        <w:rPr>
          <w:sz w:val="20"/>
          <w:szCs w:val="20"/>
        </w:rPr>
      </w:pPr>
      <w:r>
        <w:rPr>
          <w:rFonts w:ascii="Arial Narrow" w:eastAsia="Arial Narrow" w:hAnsi="Arial Narrow" w:cs="Arial Narrow"/>
          <w:i/>
          <w:iCs/>
          <w:sz w:val="20"/>
          <w:szCs w:val="20"/>
        </w:rPr>
        <w:t>=30</w:t>
      </w:r>
    </w:p>
    <w:p w:rsidR="00DB7429" w:rsidRDefault="00DB7429">
      <w:pPr>
        <w:spacing w:line="20" w:lineRule="exact"/>
        <w:rPr>
          <w:sz w:val="20"/>
          <w:szCs w:val="20"/>
        </w:rPr>
      </w:pPr>
      <w:r>
        <w:rPr>
          <w:sz w:val="20"/>
          <w:szCs w:val="20"/>
        </w:rPr>
        <w:pict>
          <v:line id="Shape 148" o:spid="_x0000_s1173" style="position:absolute;z-index:251583488;visibility:visible;mso-wrap-distance-left:0;mso-wrap-distance-right:0" from="-.2pt,.6pt" to="330.1pt,.6pt" o:allowincell="f" strokeweight=".16931mm"/>
        </w:pict>
      </w:r>
    </w:p>
    <w:p w:rsidR="00DB7429" w:rsidRDefault="00DB7429">
      <w:pPr>
        <w:spacing w:line="200" w:lineRule="exact"/>
        <w:rPr>
          <w:sz w:val="20"/>
          <w:szCs w:val="20"/>
        </w:rPr>
      </w:pPr>
    </w:p>
    <w:p w:rsidR="00DB7429" w:rsidRDefault="00DB7429">
      <w:pPr>
        <w:spacing w:line="249" w:lineRule="exact"/>
        <w:rPr>
          <w:sz w:val="20"/>
          <w:szCs w:val="20"/>
        </w:rPr>
      </w:pPr>
    </w:p>
    <w:p w:rsidR="00DB7429" w:rsidRDefault="00E04E30">
      <w:pPr>
        <w:tabs>
          <w:tab w:val="left" w:pos="800"/>
        </w:tabs>
        <w:ind w:left="100"/>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II</w:t>
      </w:r>
    </w:p>
    <w:p w:rsidR="00DB7429" w:rsidRDefault="00DB7429">
      <w:pPr>
        <w:spacing w:line="5" w:lineRule="exact"/>
        <w:rPr>
          <w:sz w:val="20"/>
          <w:szCs w:val="20"/>
        </w:rPr>
      </w:pPr>
    </w:p>
    <w:p w:rsidR="00DB7429" w:rsidRDefault="00E04E30">
      <w:pPr>
        <w:spacing w:line="238" w:lineRule="auto"/>
        <w:ind w:left="100" w:right="360"/>
        <w:jc w:val="both"/>
        <w:rPr>
          <w:sz w:val="20"/>
          <w:szCs w:val="20"/>
        </w:rPr>
      </w:pPr>
      <w:r>
        <w:rPr>
          <w:rFonts w:ascii="Arial Narrow" w:eastAsia="Arial Narrow" w:hAnsi="Arial Narrow" w:cs="Arial Narrow"/>
          <w:sz w:val="20"/>
          <w:szCs w:val="20"/>
        </w:rPr>
        <w:t>DESIGN OF MECHANICAL SPRINGS: Stress and deflections of helical Springs-Springs for fatigue loading – Natural frequency of helical springs-Energy storage capacity- Helical Torsion springs- Design of leaf springs.</w:t>
      </w:r>
    </w:p>
    <w:p w:rsidR="00DB7429" w:rsidRDefault="00DB7429">
      <w:pPr>
        <w:spacing w:line="4" w:lineRule="exact"/>
        <w:rPr>
          <w:sz w:val="20"/>
          <w:szCs w:val="20"/>
        </w:rPr>
      </w:pPr>
    </w:p>
    <w:p w:rsidR="00DB7429" w:rsidRDefault="00E04E30">
      <w:pPr>
        <w:spacing w:line="239" w:lineRule="auto"/>
        <w:ind w:left="100" w:right="360"/>
        <w:jc w:val="both"/>
        <w:rPr>
          <w:sz w:val="20"/>
          <w:szCs w:val="20"/>
        </w:rPr>
      </w:pPr>
      <w:r>
        <w:rPr>
          <w:rFonts w:ascii="Arial Narrow" w:eastAsia="Arial Narrow" w:hAnsi="Arial Narrow" w:cs="Arial Narrow"/>
          <w:sz w:val="20"/>
          <w:szCs w:val="20"/>
        </w:rPr>
        <w:t>DESIGN OF POWER SCREWS: Design of scre</w:t>
      </w:r>
      <w:r>
        <w:rPr>
          <w:rFonts w:ascii="Arial Narrow" w:eastAsia="Arial Narrow" w:hAnsi="Arial Narrow" w:cs="Arial Narrow"/>
          <w:sz w:val="20"/>
          <w:szCs w:val="20"/>
        </w:rPr>
        <w:t>w- Square, ACME and Buttress screws-Efficiency of the screw. Design of compound screw, differential screw, ball screw-possible failures</w:t>
      </w: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36" w:lineRule="exact"/>
        <w:rPr>
          <w:sz w:val="20"/>
          <w:szCs w:val="20"/>
        </w:rPr>
      </w:pPr>
    </w:p>
    <w:p w:rsidR="00DB7429" w:rsidRDefault="00DB7429">
      <w:pPr>
        <w:sectPr w:rsidR="00DB7429">
          <w:pgSz w:w="8400" w:h="11909"/>
          <w:pgMar w:top="711" w:right="655" w:bottom="425" w:left="900" w:header="0" w:footer="0" w:gutter="0"/>
          <w:cols w:space="720" w:equalWidth="0">
            <w:col w:w="684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0" w:lineRule="exact"/>
        <w:rPr>
          <w:sz w:val="20"/>
          <w:szCs w:val="20"/>
        </w:rPr>
      </w:pPr>
      <w:r>
        <w:rPr>
          <w:sz w:val="20"/>
          <w:szCs w:val="20"/>
        </w:rPr>
        <w:pict>
          <v:line id="Shape 149" o:spid="_x0000_s1174" style="position:absolute;z-index:251584512;visibility:visible;mso-wrap-distance-left:0;mso-wrap-distance-right:0" from="-5.2pt,1.6pt" to="325.1pt,1.6pt" o:allowincell="f" strokeweight=".16931mm"/>
        </w:pict>
      </w:r>
      <w:r>
        <w:rPr>
          <w:sz w:val="20"/>
          <w:szCs w:val="20"/>
        </w:rPr>
        <w:pict>
          <v:line id="Shape 150" o:spid="_x0000_s1175" style="position:absolute;z-index:251585536;visibility:visible;mso-wrap-distance-left:0;mso-wrap-distance-right:0" from="-4.95pt,1.35pt" to="-4.95pt,102.15pt" o:allowincell="f" strokeweight=".16931mm"/>
        </w:pict>
      </w:r>
      <w:r>
        <w:rPr>
          <w:sz w:val="20"/>
          <w:szCs w:val="20"/>
        </w:rPr>
        <w:pict>
          <v:line id="Shape 151" o:spid="_x0000_s1176" style="position:absolute;z-index:251586560;visibility:visible;mso-wrap-distance-left:0;mso-wrap-distance-right:0" from="324.85pt,1.35pt" to="324.85pt,102.15pt" o:allowincell="f" strokeweight=".16931mm"/>
        </w:pict>
      </w:r>
    </w:p>
    <w:p w:rsidR="00DB7429" w:rsidRDefault="00DB7429">
      <w:pPr>
        <w:spacing w:line="10"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 xml:space="preserve">Learning Outcome &amp; </w:t>
      </w:r>
      <w:r>
        <w:rPr>
          <w:rFonts w:ascii="Arial Narrow" w:eastAsia="Arial Narrow" w:hAnsi="Arial Narrow" w:cs="Arial Narrow"/>
          <w:b/>
          <w:bCs/>
          <w:i/>
          <w:iCs/>
          <w:sz w:val="20"/>
          <w:szCs w:val="20"/>
        </w:rPr>
        <w:t>Suggested Student Activities:</w:t>
      </w:r>
    </w:p>
    <w:p w:rsidR="00DB7429" w:rsidRDefault="00DB7429">
      <w:pPr>
        <w:spacing w:line="5" w:lineRule="exact"/>
        <w:rPr>
          <w:sz w:val="20"/>
          <w:szCs w:val="20"/>
        </w:rPr>
      </w:pPr>
    </w:p>
    <w:p w:rsidR="00DB7429" w:rsidRDefault="00E04E30">
      <w:pPr>
        <w:spacing w:line="228" w:lineRule="auto"/>
        <w:ind w:right="360"/>
        <w:jc w:val="both"/>
        <w:rPr>
          <w:sz w:val="20"/>
          <w:szCs w:val="20"/>
        </w:rPr>
      </w:pPr>
      <w:r>
        <w:rPr>
          <w:rFonts w:ascii="Arial Narrow" w:eastAsia="Arial Narrow" w:hAnsi="Arial Narrow" w:cs="Arial Narrow"/>
          <w:i/>
          <w:iCs/>
          <w:sz w:val="19"/>
          <w:szCs w:val="19"/>
        </w:rPr>
        <w:t>After completion of this unit, students are able to design helical sprigs for two wheel vehicle and laminated springs for trucks. Also students can apply design concepts in designing power screws. In addition to text books, t</w:t>
      </w:r>
      <w:r>
        <w:rPr>
          <w:rFonts w:ascii="Arial Narrow" w:eastAsia="Arial Narrow" w:hAnsi="Arial Narrow" w:cs="Arial Narrow"/>
          <w:i/>
          <w:iCs/>
          <w:sz w:val="19"/>
          <w:szCs w:val="19"/>
        </w:rPr>
        <w:t>he following URLs will be highly useful to the students to understand various concepts of design of springs and power screws.</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Learning Outcome &amp; Suggested Student Activities:</w:t>
      </w:r>
      <w:r>
        <w:rPr>
          <w:rFonts w:ascii="Arial Narrow" w:eastAsia="Arial Narrow" w:hAnsi="Arial Narrow" w:cs="Arial Narrow"/>
          <w:sz w:val="20"/>
          <w:szCs w:val="20"/>
        </w:rPr>
        <w:t>World</w:t>
      </w:r>
    </w:p>
    <w:p w:rsidR="00DB7429" w:rsidRDefault="00DB7429">
      <w:pPr>
        <w:spacing w:line="20" w:lineRule="exact"/>
        <w:rPr>
          <w:sz w:val="20"/>
          <w:szCs w:val="20"/>
        </w:rPr>
      </w:pPr>
      <w:r>
        <w:rPr>
          <w:sz w:val="20"/>
          <w:szCs w:val="20"/>
        </w:rPr>
        <w:pict>
          <v:line id="Shape 152" o:spid="_x0000_s1177" style="position:absolute;z-index:251587584;visibility:visible;mso-wrap-distance-left:0;mso-wrap-distance-right:0" from="-5.2pt,35.75pt" to="325.1pt,35.75pt" o:allowincell="f" strokeweight=".48pt"/>
        </w:pict>
      </w:r>
      <w:r>
        <w:rPr>
          <w:sz w:val="20"/>
          <w:szCs w:val="20"/>
        </w:rPr>
        <w:pict>
          <v:line id="Shape 153" o:spid="_x0000_s1178" style="position:absolute;z-index:251588608;visibility:visible;mso-wrap-distance-left:0;mso-wrap-distance-right:0" from="-5.2pt,93.65pt" to="325.1pt,93.65pt" o:allowincell="f" strokeweight=".16931mm"/>
        </w:pict>
      </w:r>
      <w:r>
        <w:rPr>
          <w:sz w:val="20"/>
          <w:szCs w:val="20"/>
        </w:rPr>
        <w:pict>
          <v:line id="Shape 154" o:spid="_x0000_s1179" style="position:absolute;z-index:251589632;visibility:visible;mso-wrap-distance-left:0;mso-wrap-distance-right:0" from="-4.95pt,93.4pt" to="-4.95pt,186.25pt" o:allowincell="f" strokeweight=".16931mm"/>
        </w:pict>
      </w:r>
      <w:r>
        <w:rPr>
          <w:sz w:val="20"/>
          <w:szCs w:val="20"/>
        </w:rPr>
        <w:pict>
          <v:line id="Shape 155" o:spid="_x0000_s1180" style="position:absolute;z-index:251590656;visibility:visible;mso-wrap-distance-left:0;mso-wrap-distance-right:0" from="324.85pt,93.4pt" to="324.85pt,186.25pt" o:allowincell="f" strokeweight=".16931mm"/>
        </w:pict>
      </w: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81" w:lineRule="exact"/>
        <w:rPr>
          <w:sz w:val="20"/>
          <w:szCs w:val="20"/>
        </w:rPr>
      </w:pPr>
    </w:p>
    <w:p w:rsidR="00DB7429" w:rsidRDefault="00E04E30">
      <w:pPr>
        <w:rPr>
          <w:sz w:val="20"/>
          <w:szCs w:val="20"/>
        </w:rPr>
      </w:pPr>
      <w:r>
        <w:rPr>
          <w:rFonts w:ascii="Arial Narrow" w:eastAsia="Arial Narrow" w:hAnsi="Arial Narrow" w:cs="Arial Narrow"/>
          <w:i/>
          <w:iCs/>
          <w:sz w:val="20"/>
          <w:szCs w:val="20"/>
        </w:rPr>
        <w:t>After completion of this unit students are able to design jo</w:t>
      </w:r>
      <w:r>
        <w:rPr>
          <w:rFonts w:ascii="Arial Narrow" w:eastAsia="Arial Narrow" w:hAnsi="Arial Narrow" w:cs="Arial Narrow"/>
          <w:i/>
          <w:iCs/>
          <w:sz w:val="20"/>
          <w:szCs w:val="20"/>
        </w:rPr>
        <w:t>urnal bearings, ball bearings</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and roller bearings and to know the advantages of rolling contact bearings against</w:t>
      </w:r>
    </w:p>
    <w:p w:rsidR="00DB7429" w:rsidRDefault="00E04E30">
      <w:pPr>
        <w:spacing w:line="238" w:lineRule="auto"/>
        <w:rPr>
          <w:sz w:val="20"/>
          <w:szCs w:val="20"/>
        </w:rPr>
      </w:pPr>
      <w:r>
        <w:rPr>
          <w:rFonts w:ascii="Arial Narrow" w:eastAsia="Arial Narrow" w:hAnsi="Arial Narrow" w:cs="Arial Narrow"/>
          <w:i/>
          <w:iCs/>
          <w:sz w:val="20"/>
          <w:szCs w:val="20"/>
        </w:rPr>
        <w:t>sliding contact bearings. In addition to text books, the following URLs will be highly</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 xml:space="preserve">useful to the students to understand various concepts </w:t>
      </w:r>
      <w:r>
        <w:rPr>
          <w:rFonts w:ascii="Arial Narrow" w:eastAsia="Arial Narrow" w:hAnsi="Arial Narrow" w:cs="Arial Narrow"/>
          <w:i/>
          <w:iCs/>
          <w:sz w:val="20"/>
          <w:szCs w:val="20"/>
        </w:rPr>
        <w:t>of design of bearings.</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http://machinedesign.com/</w:t>
      </w:r>
    </w:p>
    <w:p w:rsidR="00DB7429" w:rsidRDefault="00E04E30">
      <w:pPr>
        <w:spacing w:line="238" w:lineRule="auto"/>
        <w:rPr>
          <w:sz w:val="20"/>
          <w:szCs w:val="20"/>
        </w:rPr>
      </w:pPr>
      <w:r>
        <w:rPr>
          <w:rFonts w:ascii="Arial Narrow" w:eastAsia="Arial Narrow" w:hAnsi="Arial Narrow" w:cs="Arial Narrow"/>
          <w:i/>
          <w:iCs/>
          <w:sz w:val="20"/>
          <w:szCs w:val="20"/>
        </w:rPr>
        <w:t>http://www.mae.ncsu.edu/klang/courses/mae442/Tranmission/Journal%20Bearing.ppt</w:t>
      </w:r>
    </w:p>
    <w:p w:rsidR="00DB7429" w:rsidRDefault="00DB7429">
      <w:pPr>
        <w:spacing w:line="5" w:lineRule="exact"/>
        <w:rPr>
          <w:sz w:val="20"/>
          <w:szCs w:val="20"/>
        </w:rPr>
      </w:pPr>
    </w:p>
    <w:p w:rsidR="00DB7429" w:rsidRDefault="00E04E30">
      <w:pPr>
        <w:rPr>
          <w:sz w:val="20"/>
          <w:szCs w:val="20"/>
        </w:rPr>
      </w:pPr>
      <w:r>
        <w:rPr>
          <w:rFonts w:ascii="Arial Narrow" w:eastAsia="Arial Narrow" w:hAnsi="Arial Narrow" w:cs="Arial Narrow"/>
          <w:i/>
          <w:iCs/>
          <w:color w:val="0000FF"/>
          <w:sz w:val="20"/>
          <w:szCs w:val="20"/>
          <w:u w:val="single"/>
        </w:rPr>
        <w:t>http://nhbb.com/files/catalog  pages/HiTech  Catalog.pdf</w:t>
      </w:r>
    </w:p>
    <w:p w:rsidR="00DB7429" w:rsidRDefault="00E04E30">
      <w:pPr>
        <w:spacing w:line="232" w:lineRule="auto"/>
        <w:rPr>
          <w:sz w:val="20"/>
          <w:szCs w:val="20"/>
        </w:rPr>
      </w:pPr>
      <w:r>
        <w:rPr>
          <w:rFonts w:ascii="Arial Narrow" w:eastAsia="Arial Narrow" w:hAnsi="Arial Narrow" w:cs="Arial Narrow"/>
          <w:i/>
          <w:iCs/>
          <w:sz w:val="18"/>
          <w:szCs w:val="18"/>
        </w:rPr>
        <w:t>http://machinedesign.com/</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18"/>
          <w:szCs w:val="18"/>
        </w:rPr>
        <w:t>http://www.youtube.com/watch?v=PEKfS2Q1WqM</w:t>
      </w:r>
      <w:r>
        <w:rPr>
          <w:rFonts w:ascii="Arial Narrow" w:eastAsia="Arial Narrow" w:hAnsi="Arial Narrow" w:cs="Arial Narrow"/>
          <w:i/>
          <w:iCs/>
          <w:sz w:val="18"/>
          <w:szCs w:val="18"/>
        </w:rPr>
        <w:t>&amp;list=PL3D4EECEFAA99D9BE&amp;index=19</w:t>
      </w:r>
    </w:p>
    <w:p w:rsidR="00DB7429" w:rsidRDefault="00E04E30">
      <w:pPr>
        <w:rPr>
          <w:sz w:val="20"/>
          <w:szCs w:val="20"/>
        </w:rPr>
      </w:pPr>
      <w:r>
        <w:rPr>
          <w:rFonts w:ascii="Arial Narrow" w:eastAsia="Arial Narrow" w:hAnsi="Arial Narrow" w:cs="Arial Narrow"/>
          <w:i/>
          <w:iCs/>
          <w:sz w:val="18"/>
          <w:szCs w:val="18"/>
        </w:rPr>
        <w:t>http://www.youtube.com/watch?v=46quOD7V-  cQ&amp;list=PL3D4EECEFAA99D9BE&amp;index=28</w:t>
      </w:r>
    </w:p>
    <w:p w:rsidR="00DB7429" w:rsidRDefault="00DB7429">
      <w:pPr>
        <w:spacing w:line="235" w:lineRule="exact"/>
        <w:rPr>
          <w:sz w:val="20"/>
          <w:szCs w:val="20"/>
        </w:rPr>
      </w:pPr>
    </w:p>
    <w:tbl>
      <w:tblPr>
        <w:tblW w:w="0" w:type="auto"/>
        <w:tblLayout w:type="fixed"/>
        <w:tblCellMar>
          <w:left w:w="0" w:type="dxa"/>
          <w:right w:w="0" w:type="dxa"/>
        </w:tblCellMar>
        <w:tblLook w:val="04A0"/>
      </w:tblPr>
      <w:tblGrid>
        <w:gridCol w:w="540"/>
        <w:gridCol w:w="5860"/>
      </w:tblGrid>
      <w:tr w:rsidR="00DB7429">
        <w:trPr>
          <w:trHeight w:val="229"/>
        </w:trPr>
        <w:tc>
          <w:tcPr>
            <w:tcW w:w="540" w:type="dxa"/>
            <w:vAlign w:val="bottom"/>
          </w:tcPr>
          <w:p w:rsidR="00DB7429" w:rsidRDefault="00E04E30">
            <w:pPr>
              <w:rPr>
                <w:sz w:val="20"/>
                <w:szCs w:val="20"/>
              </w:rPr>
            </w:pPr>
            <w:r>
              <w:rPr>
                <w:rFonts w:ascii="Arial Narrow" w:eastAsia="Arial Narrow" w:hAnsi="Arial Narrow" w:cs="Arial Narrow"/>
                <w:b/>
                <w:bCs/>
                <w:sz w:val="20"/>
                <w:szCs w:val="20"/>
              </w:rPr>
              <w:t>UNIT</w:t>
            </w:r>
          </w:p>
        </w:tc>
        <w:tc>
          <w:tcPr>
            <w:tcW w:w="5860" w:type="dxa"/>
            <w:vAlign w:val="bottom"/>
          </w:tcPr>
          <w:p w:rsidR="00DB7429" w:rsidRDefault="00E04E30">
            <w:pPr>
              <w:ind w:left="180"/>
              <w:rPr>
                <w:sz w:val="20"/>
                <w:szCs w:val="20"/>
              </w:rPr>
            </w:pPr>
            <w:r>
              <w:rPr>
                <w:rFonts w:ascii="Arial Narrow" w:eastAsia="Arial Narrow" w:hAnsi="Arial Narrow" w:cs="Arial Narrow"/>
                <w:b/>
                <w:bCs/>
                <w:sz w:val="20"/>
                <w:szCs w:val="20"/>
              </w:rPr>
              <w:t>III</w:t>
            </w:r>
          </w:p>
        </w:tc>
      </w:tr>
      <w:tr w:rsidR="00DB7429">
        <w:trPr>
          <w:trHeight w:val="228"/>
        </w:trPr>
        <w:tc>
          <w:tcPr>
            <w:tcW w:w="6400" w:type="dxa"/>
            <w:gridSpan w:val="2"/>
            <w:vAlign w:val="bottom"/>
          </w:tcPr>
          <w:p w:rsidR="00DB7429" w:rsidRDefault="00E04E30">
            <w:pPr>
              <w:spacing w:line="228" w:lineRule="exact"/>
              <w:rPr>
                <w:sz w:val="20"/>
                <w:szCs w:val="20"/>
              </w:rPr>
            </w:pPr>
            <w:r>
              <w:rPr>
                <w:rFonts w:ascii="Arial Narrow" w:eastAsia="Arial Narrow" w:hAnsi="Arial Narrow" w:cs="Arial Narrow"/>
                <w:sz w:val="20"/>
                <w:szCs w:val="20"/>
              </w:rPr>
              <w:t>DESIGN OF BEARINGS: Types of Journal bearings – Lubrication – bea ing mate ials –</w:t>
            </w:r>
          </w:p>
        </w:tc>
      </w:tr>
      <w:tr w:rsidR="00DB7429">
        <w:trPr>
          <w:trHeight w:val="231"/>
        </w:trPr>
        <w:tc>
          <w:tcPr>
            <w:tcW w:w="540" w:type="dxa"/>
            <w:vAlign w:val="bottom"/>
          </w:tcPr>
          <w:p w:rsidR="00DB7429" w:rsidRDefault="00E04E30">
            <w:pPr>
              <w:rPr>
                <w:sz w:val="20"/>
                <w:szCs w:val="20"/>
              </w:rPr>
            </w:pPr>
            <w:r>
              <w:rPr>
                <w:rFonts w:ascii="Arial Narrow" w:eastAsia="Arial Narrow" w:hAnsi="Arial Narrow" w:cs="Arial Narrow"/>
                <w:sz w:val="20"/>
                <w:szCs w:val="20"/>
              </w:rPr>
              <w:t>journal</w:t>
            </w:r>
          </w:p>
        </w:tc>
        <w:tc>
          <w:tcPr>
            <w:tcW w:w="5860" w:type="dxa"/>
            <w:vAlign w:val="bottom"/>
          </w:tcPr>
          <w:p w:rsidR="00DB7429" w:rsidRDefault="00E04E30">
            <w:pPr>
              <w:ind w:left="60"/>
              <w:rPr>
                <w:sz w:val="20"/>
                <w:szCs w:val="20"/>
              </w:rPr>
            </w:pPr>
            <w:r>
              <w:rPr>
                <w:rFonts w:ascii="Arial Narrow" w:eastAsia="Arial Narrow" w:hAnsi="Arial Narrow" w:cs="Arial Narrow"/>
                <w:sz w:val="20"/>
                <w:szCs w:val="20"/>
              </w:rPr>
              <w:t xml:space="preserve">bearing  design  –  Ball  and  roller  </w:t>
            </w:r>
            <w:r>
              <w:rPr>
                <w:rFonts w:ascii="Arial Narrow" w:eastAsia="Arial Narrow" w:hAnsi="Arial Narrow" w:cs="Arial Narrow"/>
                <w:sz w:val="20"/>
                <w:szCs w:val="20"/>
              </w:rPr>
              <w:t>bearings  –  Static   ading   f  ball  &amp;  oller</w:t>
            </w:r>
          </w:p>
        </w:tc>
      </w:tr>
      <w:tr w:rsidR="00DB7429">
        <w:trPr>
          <w:trHeight w:val="230"/>
        </w:trPr>
        <w:tc>
          <w:tcPr>
            <w:tcW w:w="6400" w:type="dxa"/>
            <w:gridSpan w:val="2"/>
            <w:vAlign w:val="bottom"/>
          </w:tcPr>
          <w:p w:rsidR="00DB7429" w:rsidRDefault="00E04E30">
            <w:pPr>
              <w:rPr>
                <w:sz w:val="20"/>
                <w:szCs w:val="20"/>
              </w:rPr>
            </w:pPr>
            <w:r>
              <w:rPr>
                <w:rFonts w:ascii="Arial Narrow" w:eastAsia="Arial Narrow" w:hAnsi="Arial Narrow" w:cs="Arial Narrow"/>
                <w:sz w:val="20"/>
                <w:szCs w:val="20"/>
              </w:rPr>
              <w:t>bearings, bearing life –Failure of bearings.</w:t>
            </w:r>
          </w:p>
        </w:tc>
      </w:tr>
    </w:tbl>
    <w:p w:rsidR="00DB7429" w:rsidRDefault="00DB7429">
      <w:pPr>
        <w:spacing w:line="20" w:lineRule="exact"/>
        <w:rPr>
          <w:sz w:val="20"/>
          <w:szCs w:val="20"/>
        </w:rPr>
      </w:pPr>
      <w:r>
        <w:rPr>
          <w:sz w:val="20"/>
          <w:szCs w:val="20"/>
        </w:rPr>
        <w:pict>
          <v:line id="Shape 156" o:spid="_x0000_s1181" style="position:absolute;z-index:251591680;visibility:visible;mso-wrap-distance-left:0;mso-wrap-distance-right:0;mso-position-horizontal-relative:text;mso-position-vertical-relative:text" from="102.4pt,91.75pt" to="106.95pt,91.75pt" o:allowincell="f" strokeweight="1pt"/>
        </w:pict>
      </w:r>
      <w:r>
        <w:rPr>
          <w:sz w:val="20"/>
          <w:szCs w:val="20"/>
        </w:rPr>
        <w:pict>
          <v:line id="Shape 157" o:spid="_x0000_s1182" style="position:absolute;z-index:251592704;visibility:visible;mso-wrap-distance-left:0;mso-wrap-distance-right:0;mso-position-horizontal-relative:text;mso-position-vertical-relative:text" from="157.6pt,91.75pt" to="162.15pt,91.75pt" o:allowincell="f" strokeweight="1pt"/>
        </w:pict>
      </w:r>
      <w:r>
        <w:rPr>
          <w:sz w:val="20"/>
          <w:szCs w:val="20"/>
        </w:rPr>
        <w:pict>
          <v:line id="Shape 158" o:spid="_x0000_s1183" style="position:absolute;z-index:251593728;visibility:visible;mso-wrap-distance-left:0;mso-wrap-distance-right:0;mso-position-horizontal-relative:text;mso-position-vertical-relative:text" from="-5.2pt,92.9pt" to="325.1pt,92.9pt" o:allowincell="f" strokeweight=".16931mm"/>
        </w:pict>
      </w: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65" w:lineRule="exact"/>
        <w:rPr>
          <w:sz w:val="20"/>
          <w:szCs w:val="20"/>
        </w:rPr>
      </w:pPr>
    </w:p>
    <w:p w:rsidR="00DB7429" w:rsidRDefault="00E04E30">
      <w:pPr>
        <w:tabs>
          <w:tab w:val="left" w:pos="700"/>
        </w:tabs>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IV</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sz w:val="20"/>
          <w:szCs w:val="20"/>
        </w:rPr>
        <w:t>DESIGN OF SPUR &amp; HELICAL GEARS: Spur gears- Helical gears – Bending strength</w:t>
      </w:r>
    </w:p>
    <w:p w:rsidR="00DB7429" w:rsidRDefault="00DB7429">
      <w:pPr>
        <w:spacing w:line="5" w:lineRule="exact"/>
        <w:rPr>
          <w:sz w:val="20"/>
          <w:szCs w:val="20"/>
        </w:rPr>
      </w:pPr>
    </w:p>
    <w:p w:rsidR="00DB7429" w:rsidRDefault="00E04E30">
      <w:pPr>
        <w:spacing w:line="237" w:lineRule="auto"/>
        <w:ind w:right="360"/>
        <w:rPr>
          <w:sz w:val="20"/>
          <w:szCs w:val="20"/>
        </w:rPr>
      </w:pPr>
      <w:r>
        <w:rPr>
          <w:rFonts w:ascii="Arial Narrow" w:eastAsia="Arial Narrow" w:hAnsi="Arial Narrow" w:cs="Arial Narrow"/>
          <w:sz w:val="20"/>
          <w:szCs w:val="20"/>
        </w:rPr>
        <w:t xml:space="preserve">– Design analysis of spur and Helical gears – Estimation of </w:t>
      </w:r>
      <w:r>
        <w:rPr>
          <w:rFonts w:ascii="Arial Narrow" w:eastAsia="Arial Narrow" w:hAnsi="Arial Narrow" w:cs="Arial Narrow"/>
          <w:sz w:val="20"/>
          <w:szCs w:val="20"/>
        </w:rPr>
        <w:t>centre distance, module and face width. Check for dynamic and wear considerations.</w:t>
      </w:r>
    </w:p>
    <w:p w:rsidR="00DB7429" w:rsidRDefault="00DB7429">
      <w:pPr>
        <w:spacing w:line="10"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Learning Outcome &amp; Suggested Student Activities:</w:t>
      </w:r>
    </w:p>
    <w:p w:rsidR="00DB7429" w:rsidRDefault="00DB7429">
      <w:pPr>
        <w:spacing w:line="4" w:lineRule="exact"/>
        <w:rPr>
          <w:sz w:val="20"/>
          <w:szCs w:val="20"/>
        </w:rPr>
      </w:pPr>
    </w:p>
    <w:p w:rsidR="00DB7429" w:rsidRDefault="00E04E30">
      <w:pPr>
        <w:spacing w:line="239" w:lineRule="auto"/>
        <w:ind w:right="360"/>
        <w:rPr>
          <w:sz w:val="20"/>
          <w:szCs w:val="20"/>
        </w:rPr>
      </w:pPr>
      <w:r>
        <w:rPr>
          <w:rFonts w:ascii="Arial Narrow" w:eastAsia="Arial Narrow" w:hAnsi="Arial Narrow" w:cs="Arial Narrow"/>
          <w:i/>
          <w:iCs/>
          <w:sz w:val="20"/>
          <w:szCs w:val="20"/>
        </w:rPr>
        <w:lastRenderedPageBreak/>
        <w:t>After completion of this unit students are able to design spur and helical gears for different input conditions. In additi</w:t>
      </w:r>
      <w:r>
        <w:rPr>
          <w:rFonts w:ascii="Arial Narrow" w:eastAsia="Arial Narrow" w:hAnsi="Arial Narrow" w:cs="Arial Narrow"/>
          <w:i/>
          <w:iCs/>
          <w:sz w:val="20"/>
          <w:szCs w:val="20"/>
        </w:rPr>
        <w:t xml:space="preserve">on to text books, the following URLs will be highly useful to the students to understand various concepts of design of gears. http://machinedesign.com/ http://nptel.iitm.ac.in/courses/IIT-MADRAS/Machine_Design_II/pdf/2_9.pdf </w:t>
      </w:r>
      <w:r>
        <w:rPr>
          <w:rFonts w:ascii="Arial Narrow" w:eastAsia="Arial Narrow" w:hAnsi="Arial Narrow" w:cs="Arial Narrow"/>
          <w:i/>
          <w:iCs/>
          <w:color w:val="0000FF"/>
          <w:sz w:val="20"/>
          <w:szCs w:val="20"/>
          <w:u w:val="single"/>
        </w:rPr>
        <w:t>http://www.youtube.com/watch?v=</w:t>
      </w:r>
      <w:r>
        <w:rPr>
          <w:rFonts w:ascii="Arial Narrow" w:eastAsia="Arial Narrow" w:hAnsi="Arial Narrow" w:cs="Arial Narrow"/>
          <w:i/>
          <w:iCs/>
          <w:color w:val="0000FF"/>
          <w:sz w:val="20"/>
          <w:szCs w:val="20"/>
          <w:u w:val="single"/>
        </w:rPr>
        <w:t>8bml2pK6Ra0</w:t>
      </w:r>
    </w:p>
    <w:p w:rsidR="00DB7429" w:rsidRDefault="00DB7429">
      <w:pPr>
        <w:spacing w:line="20" w:lineRule="exact"/>
        <w:rPr>
          <w:sz w:val="20"/>
          <w:szCs w:val="20"/>
        </w:rPr>
      </w:pPr>
      <w:r>
        <w:rPr>
          <w:sz w:val="20"/>
          <w:szCs w:val="20"/>
        </w:rPr>
        <w:pict>
          <v:line id="Shape 159" o:spid="_x0000_s1184" style="position:absolute;z-index:251594752;visibility:visible;mso-wrap-distance-left:0;mso-wrap-distance-right:0" from="-5.2pt,-80.1pt" to="325.1pt,-80.1pt" o:allowincell="f" strokeweight=".48pt"/>
        </w:pict>
      </w:r>
      <w:r>
        <w:rPr>
          <w:sz w:val="20"/>
          <w:szCs w:val="20"/>
        </w:rPr>
        <w:pict>
          <v:line id="Shape 160" o:spid="_x0000_s1185" style="position:absolute;z-index:251595776;visibility:visible;mso-wrap-distance-left:0;mso-wrap-distance-right:0" from="-4.95pt,-80.35pt" to="-4.95pt,.85pt" o:allowincell="f" strokeweight=".16931mm"/>
        </w:pict>
      </w:r>
      <w:r>
        <w:rPr>
          <w:sz w:val="20"/>
          <w:szCs w:val="20"/>
        </w:rPr>
        <w:pict>
          <v:line id="Shape 161" o:spid="_x0000_s1186" style="position:absolute;z-index:251596800;visibility:visible;mso-wrap-distance-left:0;mso-wrap-distance-right:0" from="324.85pt,-80.35pt" to="324.85pt,.85pt" o:allowincell="f" strokeweight=".16931mm"/>
        </w:pict>
      </w:r>
      <w:r>
        <w:rPr>
          <w:sz w:val="20"/>
          <w:szCs w:val="20"/>
        </w:rPr>
        <w:pict>
          <v:line id="Shape 162" o:spid="_x0000_s1187" style="position:absolute;z-index:251597824;visibility:visible;mso-wrap-distance-left:0;mso-wrap-distance-right:0" from="-5.2pt,.6pt" to="325.1pt,.6pt" o:allowincell="f" strokeweight=".16931mm"/>
        </w:pict>
      </w:r>
    </w:p>
    <w:p w:rsidR="00DB7429" w:rsidRDefault="00DB7429">
      <w:pPr>
        <w:spacing w:line="221" w:lineRule="exact"/>
        <w:rPr>
          <w:sz w:val="20"/>
          <w:szCs w:val="20"/>
        </w:rPr>
      </w:pPr>
    </w:p>
    <w:p w:rsidR="00DB7429" w:rsidRDefault="00E04E30">
      <w:pPr>
        <w:tabs>
          <w:tab w:val="left" w:pos="700"/>
        </w:tabs>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V</w:t>
      </w:r>
    </w:p>
    <w:p w:rsidR="00DB7429" w:rsidRDefault="00DB7429">
      <w:pPr>
        <w:spacing w:line="5" w:lineRule="exact"/>
        <w:rPr>
          <w:sz w:val="20"/>
          <w:szCs w:val="20"/>
        </w:rPr>
      </w:pPr>
    </w:p>
    <w:p w:rsidR="00DB7429" w:rsidRDefault="00E04E30">
      <w:pPr>
        <w:spacing w:line="237" w:lineRule="auto"/>
        <w:ind w:right="360"/>
        <w:rPr>
          <w:sz w:val="20"/>
          <w:szCs w:val="20"/>
        </w:rPr>
      </w:pPr>
      <w:r>
        <w:rPr>
          <w:rFonts w:ascii="Arial Narrow" w:eastAsia="Arial Narrow" w:hAnsi="Arial Narrow" w:cs="Arial Narrow"/>
          <w:sz w:val="20"/>
          <w:szCs w:val="20"/>
        </w:rPr>
        <w:t>DESIGN OF IC ENGINE PARTS: Pistons– Design of piston. Cylinder, Connecting Rod. Crank shafts- Center and over hung cranks.</w:t>
      </w: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 w:lineRule="exact"/>
        <w:rPr>
          <w:sz w:val="20"/>
          <w:szCs w:val="20"/>
        </w:rPr>
      </w:pPr>
      <w:r>
        <w:rPr>
          <w:sz w:val="20"/>
          <w:szCs w:val="20"/>
        </w:rPr>
        <w:pict>
          <v:line id="Shape 163" o:spid="_x0000_s1188" style="position:absolute;z-index:251598848;visibility:visible;mso-wrap-distance-left:0;mso-wrap-distance-right:0" from="-5.2pt,1.6pt" to="325.1pt,1.6pt" o:allowincell="f" strokeweight=".16931mm"/>
        </w:pict>
      </w:r>
      <w:r>
        <w:rPr>
          <w:sz w:val="20"/>
          <w:szCs w:val="20"/>
        </w:rPr>
        <w:pict>
          <v:line id="Shape 164" o:spid="_x0000_s1189" style="position:absolute;z-index:251599872;visibility:visible;mso-wrap-distance-left:0;mso-wrap-distance-right:0" from="-4.95pt,1.35pt" to="-4.95pt,105.65pt" o:allowincell="f" strokeweight=".16931mm"/>
        </w:pict>
      </w:r>
      <w:r>
        <w:rPr>
          <w:sz w:val="20"/>
          <w:szCs w:val="20"/>
        </w:rPr>
        <w:pict>
          <v:line id="Shape 165" o:spid="_x0000_s1190" style="position:absolute;z-index:251600896;visibility:visible;mso-wrap-distance-left:0;mso-wrap-distance-right:0" from="324.85pt,1.35pt" to="324.85pt,105.65pt" o:allowincell="f" strokeweight=".16931mm"/>
        </w:pict>
      </w:r>
    </w:p>
    <w:p w:rsidR="00DB7429" w:rsidRDefault="00DB7429">
      <w:pPr>
        <w:spacing w:line="10"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 xml:space="preserve">Learning </w:t>
      </w:r>
      <w:r>
        <w:rPr>
          <w:rFonts w:ascii="Arial Narrow" w:eastAsia="Arial Narrow" w:hAnsi="Arial Narrow" w:cs="Arial Narrow"/>
          <w:b/>
          <w:bCs/>
          <w:i/>
          <w:iCs/>
          <w:sz w:val="20"/>
          <w:szCs w:val="20"/>
        </w:rPr>
        <w:t>Outcome &amp; Suggested Student Activities:</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After completion of this unit students are able to know various forces acting on I C</w:t>
      </w:r>
    </w:p>
    <w:p w:rsidR="00DB7429" w:rsidRDefault="00E04E30">
      <w:pPr>
        <w:spacing w:line="238" w:lineRule="auto"/>
        <w:rPr>
          <w:sz w:val="20"/>
          <w:szCs w:val="20"/>
        </w:rPr>
      </w:pPr>
      <w:r>
        <w:rPr>
          <w:rFonts w:ascii="Arial Narrow" w:eastAsia="Arial Narrow" w:hAnsi="Arial Narrow" w:cs="Arial Narrow"/>
          <w:i/>
          <w:iCs/>
          <w:sz w:val="20"/>
          <w:szCs w:val="20"/>
        </w:rPr>
        <w:t>engine parts and failure criteria to be adopted for various parts. In addition to text</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books, the following URLs will be highly u</w:t>
      </w:r>
      <w:r>
        <w:rPr>
          <w:rFonts w:ascii="Arial Narrow" w:eastAsia="Arial Narrow" w:hAnsi="Arial Narrow" w:cs="Arial Narrow"/>
          <w:i/>
          <w:iCs/>
          <w:sz w:val="20"/>
          <w:szCs w:val="20"/>
        </w:rPr>
        <w:t>seful to the students to understand various</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concepts of design of IC Engine parts.</w:t>
      </w:r>
    </w:p>
    <w:p w:rsidR="00DB7429" w:rsidRDefault="00E04E30">
      <w:pPr>
        <w:spacing w:line="238" w:lineRule="auto"/>
        <w:rPr>
          <w:sz w:val="20"/>
          <w:szCs w:val="20"/>
        </w:rPr>
      </w:pPr>
      <w:r>
        <w:rPr>
          <w:rFonts w:ascii="Arial Narrow" w:eastAsia="Arial Narrow" w:hAnsi="Arial Narrow" w:cs="Arial Narrow"/>
          <w:i/>
          <w:iCs/>
          <w:sz w:val="20"/>
          <w:szCs w:val="20"/>
        </w:rPr>
        <w:t>http://machinedesign.com/</w:t>
      </w:r>
    </w:p>
    <w:p w:rsidR="00DB7429" w:rsidRDefault="00DB7429">
      <w:pPr>
        <w:spacing w:line="5" w:lineRule="exact"/>
        <w:rPr>
          <w:sz w:val="20"/>
          <w:szCs w:val="20"/>
        </w:rPr>
      </w:pPr>
    </w:p>
    <w:p w:rsidR="00DB7429" w:rsidRDefault="00E04E30">
      <w:pPr>
        <w:spacing w:line="238" w:lineRule="auto"/>
        <w:ind w:right="160"/>
        <w:rPr>
          <w:sz w:val="20"/>
          <w:szCs w:val="20"/>
        </w:rPr>
      </w:pPr>
      <w:r>
        <w:rPr>
          <w:rFonts w:ascii="Arial Narrow" w:eastAsia="Arial Narrow" w:hAnsi="Arial Narrow" w:cs="Arial Narrow"/>
          <w:i/>
          <w:iCs/>
          <w:sz w:val="20"/>
          <w:szCs w:val="20"/>
        </w:rPr>
        <w:t xml:space="preserve">http://umpir.ump.edu.my/1778/1/Design_Of_Cooecting Rod Of Internal Combustion Engine_A_Topology_Optimization_Approach.pdf </w:t>
      </w:r>
      <w:r>
        <w:rPr>
          <w:rFonts w:ascii="Arial Narrow" w:eastAsia="Arial Narrow" w:hAnsi="Arial Narrow" w:cs="Arial Narrow"/>
          <w:i/>
          <w:iCs/>
          <w:color w:val="0000FF"/>
          <w:sz w:val="20"/>
          <w:szCs w:val="20"/>
          <w:u w:val="single"/>
        </w:rPr>
        <w:t>http://www.d-p.com.gr/p</w:t>
      </w:r>
      <w:r>
        <w:rPr>
          <w:rFonts w:ascii="Arial Narrow" w:eastAsia="Arial Narrow" w:hAnsi="Arial Narrow" w:cs="Arial Narrow"/>
          <w:i/>
          <w:iCs/>
          <w:color w:val="0000FF"/>
          <w:sz w:val="20"/>
          <w:szCs w:val="20"/>
          <w:u w:val="single"/>
        </w:rPr>
        <w:t>istons/piston-designs.html</w:t>
      </w:r>
    </w:p>
    <w:p w:rsidR="00DB7429" w:rsidRDefault="00DB7429">
      <w:pPr>
        <w:spacing w:line="20" w:lineRule="exact"/>
        <w:rPr>
          <w:sz w:val="20"/>
          <w:szCs w:val="20"/>
        </w:rPr>
      </w:pPr>
      <w:r>
        <w:rPr>
          <w:sz w:val="20"/>
          <w:szCs w:val="20"/>
        </w:rPr>
        <w:pict>
          <v:line id="Shape 166" o:spid="_x0000_s1191" style="position:absolute;z-index:251601920;visibility:visible;mso-wrap-distance-left:0;mso-wrap-distance-right:0" from="198.6pt,-23.3pt" to="203.15pt,-23.3pt" o:allowincell="f" strokeweight="1pt"/>
        </w:pict>
      </w:r>
      <w:r>
        <w:rPr>
          <w:sz w:val="20"/>
          <w:szCs w:val="20"/>
        </w:rPr>
        <w:pict>
          <v:line id="Shape 167" o:spid="_x0000_s1192" style="position:absolute;z-index:251602944;visibility:visible;mso-wrap-distance-left:0;mso-wrap-distance-right:0" from="218.2pt,-23.3pt" to="222.75pt,-23.3pt" o:allowincell="f" strokeweight="1pt"/>
        </w:pict>
      </w:r>
      <w:r>
        <w:rPr>
          <w:sz w:val="20"/>
          <w:szCs w:val="20"/>
        </w:rPr>
        <w:pict>
          <v:line id="Shape 168" o:spid="_x0000_s1193" style="position:absolute;z-index:251603968;visibility:visible;mso-wrap-distance-left:0;mso-wrap-distance-right:0" from="231.4pt,-23.3pt" to="235.95pt,-23.3pt" o:allowincell="f" strokeweight="1pt"/>
        </w:pict>
      </w:r>
      <w:r>
        <w:rPr>
          <w:sz w:val="20"/>
          <w:szCs w:val="20"/>
        </w:rPr>
        <w:pict>
          <v:line id="Shape 169" o:spid="_x0000_s1194" style="position:absolute;z-index:251604992;visibility:visible;mso-wrap-distance-left:0;mso-wrap-distance-right:0" from="263.45pt,-23.3pt" to="268pt,-23.3pt" o:allowincell="f" strokeweight="1pt"/>
        </w:pict>
      </w:r>
      <w:r>
        <w:rPr>
          <w:sz w:val="20"/>
          <w:szCs w:val="20"/>
        </w:rPr>
        <w:pict>
          <v:line id="Shape 170" o:spid="_x0000_s1195" style="position:absolute;z-index:251606016;visibility:visible;mso-wrap-distance-left:0;mso-wrap-distance-right:0" from="311.65pt,-23.3pt" to="316.2pt,-23.3pt" o:allowincell="f" strokeweight="1pt"/>
        </w:pict>
      </w:r>
      <w:r>
        <w:rPr>
          <w:sz w:val="20"/>
          <w:szCs w:val="20"/>
        </w:rPr>
        <w:pict>
          <v:line id="Shape 171" o:spid="_x0000_s1196" style="position:absolute;z-index:251607040;visibility:visible;mso-wrap-distance-left:0;mso-wrap-distance-right:0" from="-5.2pt,.7pt" to="325.1pt,.7pt" o:allowincell="f" strokeweight=".48pt"/>
        </w:pict>
      </w:r>
    </w:p>
    <w:p w:rsidR="00DB7429" w:rsidRDefault="00DB7429">
      <w:pPr>
        <w:spacing w:line="223"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Text Books:</w:t>
      </w:r>
    </w:p>
    <w:p w:rsidR="00DB7429" w:rsidRDefault="00E04E30">
      <w:pPr>
        <w:tabs>
          <w:tab w:val="left" w:pos="700"/>
          <w:tab w:val="left" w:pos="4800"/>
        </w:tabs>
        <w:spacing w:line="238" w:lineRule="auto"/>
        <w:ind w:left="360"/>
        <w:rPr>
          <w:sz w:val="20"/>
          <w:szCs w:val="20"/>
        </w:rPr>
      </w:pPr>
      <w:r>
        <w:rPr>
          <w:rFonts w:ascii="Arial Narrow" w:eastAsia="Arial Narrow" w:hAnsi="Arial Narrow" w:cs="Arial Narrow"/>
          <w:i/>
          <w:iCs/>
          <w:sz w:val="20"/>
          <w:szCs w:val="20"/>
        </w:rPr>
        <w:t>1.</w:t>
      </w:r>
      <w:r>
        <w:rPr>
          <w:sz w:val="20"/>
          <w:szCs w:val="20"/>
        </w:rPr>
        <w:tab/>
      </w:r>
      <w:r>
        <w:rPr>
          <w:rFonts w:ascii="Arial Narrow" w:eastAsia="Arial Narrow" w:hAnsi="Arial Narrow" w:cs="Arial Narrow"/>
          <w:i/>
          <w:iCs/>
          <w:sz w:val="20"/>
          <w:szCs w:val="20"/>
        </w:rPr>
        <w:t>MechanicalEngineeringDesign,JosephE.Shigely,TMH</w:t>
      </w:r>
      <w:r>
        <w:rPr>
          <w:sz w:val="20"/>
          <w:szCs w:val="20"/>
        </w:rPr>
        <w:tab/>
      </w:r>
      <w:r>
        <w:rPr>
          <w:rFonts w:ascii="Arial Narrow" w:eastAsia="Arial Narrow" w:hAnsi="Arial Narrow" w:cs="Arial Narrow"/>
          <w:i/>
          <w:iCs/>
          <w:sz w:val="20"/>
          <w:szCs w:val="20"/>
        </w:rPr>
        <w:t>Publishe s,NewDelhi,</w:t>
      </w:r>
    </w:p>
    <w:p w:rsidR="00DB7429" w:rsidRDefault="00DB7429">
      <w:pPr>
        <w:spacing w:line="2" w:lineRule="exact"/>
        <w:rPr>
          <w:sz w:val="20"/>
          <w:szCs w:val="20"/>
        </w:rPr>
      </w:pPr>
    </w:p>
    <w:tbl>
      <w:tblPr>
        <w:tblW w:w="0" w:type="auto"/>
        <w:tblInd w:w="720" w:type="dxa"/>
        <w:tblLayout w:type="fixed"/>
        <w:tblCellMar>
          <w:left w:w="0" w:type="dxa"/>
          <w:right w:w="0" w:type="dxa"/>
        </w:tblCellMar>
        <w:tblLook w:val="04A0"/>
      </w:tblPr>
      <w:tblGrid>
        <w:gridCol w:w="900"/>
        <w:gridCol w:w="540"/>
      </w:tblGrid>
      <w:tr w:rsidR="00DB7429">
        <w:trPr>
          <w:trHeight w:val="229"/>
        </w:trPr>
        <w:tc>
          <w:tcPr>
            <w:tcW w:w="900" w:type="dxa"/>
            <w:vAlign w:val="bottom"/>
          </w:tcPr>
          <w:p w:rsidR="00DB7429" w:rsidRDefault="00E04E30">
            <w:pPr>
              <w:rPr>
                <w:sz w:val="20"/>
                <w:szCs w:val="20"/>
              </w:rPr>
            </w:pPr>
            <w:r>
              <w:rPr>
                <w:rFonts w:ascii="Arial Narrow" w:eastAsia="Arial Narrow" w:hAnsi="Arial Narrow" w:cs="Arial Narrow"/>
                <w:i/>
                <w:iCs/>
                <w:sz w:val="20"/>
                <w:szCs w:val="20"/>
              </w:rPr>
              <w:t>9</w:t>
            </w:r>
            <w:r>
              <w:rPr>
                <w:rFonts w:ascii="Arial Narrow" w:eastAsia="Arial Narrow" w:hAnsi="Arial Narrow" w:cs="Arial Narrow"/>
                <w:i/>
                <w:iCs/>
                <w:sz w:val="12"/>
                <w:szCs w:val="12"/>
              </w:rPr>
              <w:t>th</w:t>
            </w:r>
            <w:r>
              <w:rPr>
                <w:rFonts w:ascii="Arial Narrow" w:eastAsia="Arial Narrow" w:hAnsi="Arial Narrow" w:cs="Arial Narrow"/>
                <w:i/>
                <w:iCs/>
                <w:sz w:val="20"/>
                <w:szCs w:val="20"/>
              </w:rPr>
              <w:t xml:space="preserve"> edition,</w:t>
            </w:r>
          </w:p>
        </w:tc>
        <w:tc>
          <w:tcPr>
            <w:tcW w:w="540" w:type="dxa"/>
            <w:vAlign w:val="bottom"/>
          </w:tcPr>
          <w:p w:rsidR="00DB7429" w:rsidRDefault="00E04E30">
            <w:pPr>
              <w:jc w:val="right"/>
              <w:rPr>
                <w:sz w:val="20"/>
                <w:szCs w:val="20"/>
              </w:rPr>
            </w:pPr>
            <w:r>
              <w:rPr>
                <w:rFonts w:ascii="Arial Narrow" w:eastAsia="Arial Narrow" w:hAnsi="Arial Narrow" w:cs="Arial Narrow"/>
                <w:i/>
                <w:iCs/>
                <w:sz w:val="20"/>
                <w:szCs w:val="20"/>
              </w:rPr>
              <w:t>2010.</w:t>
            </w:r>
          </w:p>
        </w:tc>
      </w:tr>
    </w:tbl>
    <w:p w:rsidR="00DB7429" w:rsidRDefault="00E04E30" w:rsidP="00E04E30">
      <w:pPr>
        <w:numPr>
          <w:ilvl w:val="0"/>
          <w:numId w:val="4"/>
        </w:numPr>
        <w:tabs>
          <w:tab w:val="left" w:pos="720"/>
        </w:tabs>
        <w:spacing w:line="238" w:lineRule="auto"/>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Machine Design, R.L. Norton, Tata McGraw Hill Publishers, 2</w:t>
      </w:r>
      <w:r>
        <w:rPr>
          <w:rFonts w:ascii="Arial Narrow" w:eastAsia="Arial Narrow" w:hAnsi="Arial Narrow" w:cs="Arial Narrow"/>
          <w:i/>
          <w:iCs/>
          <w:sz w:val="12"/>
          <w:szCs w:val="12"/>
        </w:rPr>
        <w:t>nd</w:t>
      </w:r>
      <w:r>
        <w:rPr>
          <w:rFonts w:ascii="Arial Narrow" w:eastAsia="Arial Narrow" w:hAnsi="Arial Narrow" w:cs="Arial Narrow"/>
          <w:i/>
          <w:iCs/>
          <w:sz w:val="20"/>
          <w:szCs w:val="20"/>
        </w:rPr>
        <w:t xml:space="preserve"> editi  n, 2012.</w:t>
      </w:r>
    </w:p>
    <w:p w:rsidR="00DB7429" w:rsidRDefault="00DB7429">
      <w:pPr>
        <w:spacing w:line="232"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Reference Books:</w:t>
      </w:r>
    </w:p>
    <w:p w:rsidR="00DB7429" w:rsidRDefault="00E04E30" w:rsidP="00E04E30">
      <w:pPr>
        <w:numPr>
          <w:ilvl w:val="0"/>
          <w:numId w:val="5"/>
        </w:numPr>
        <w:tabs>
          <w:tab w:val="left" w:pos="720"/>
        </w:tabs>
        <w:spacing w:line="238" w:lineRule="auto"/>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MachineDesign,Schaum’sseries,TMHPublishers, NewDelhi, 1</w:t>
      </w:r>
      <w:r>
        <w:rPr>
          <w:rFonts w:ascii="Arial Narrow" w:eastAsia="Arial Narrow" w:hAnsi="Arial Narrow" w:cs="Arial Narrow"/>
          <w:i/>
          <w:iCs/>
          <w:sz w:val="12"/>
          <w:szCs w:val="12"/>
        </w:rPr>
        <w:t>st</w:t>
      </w:r>
      <w:r>
        <w:rPr>
          <w:rFonts w:ascii="Arial Narrow" w:eastAsia="Arial Narrow" w:hAnsi="Arial Narrow" w:cs="Arial Narrow"/>
          <w:i/>
          <w:iCs/>
          <w:sz w:val="20"/>
          <w:szCs w:val="20"/>
        </w:rPr>
        <w:t xml:space="preserve"> edition, 2011</w:t>
      </w:r>
    </w:p>
    <w:p w:rsidR="00DB7429" w:rsidRDefault="00DB7429">
      <w:pPr>
        <w:spacing w:line="4" w:lineRule="exact"/>
        <w:rPr>
          <w:rFonts w:ascii="Arial Narrow" w:eastAsia="Arial Narrow" w:hAnsi="Arial Narrow" w:cs="Arial Narrow"/>
          <w:i/>
          <w:iCs/>
          <w:sz w:val="20"/>
          <w:szCs w:val="20"/>
        </w:rPr>
      </w:pPr>
    </w:p>
    <w:p w:rsidR="00DB7429" w:rsidRDefault="00E04E30" w:rsidP="00E04E30">
      <w:pPr>
        <w:numPr>
          <w:ilvl w:val="0"/>
          <w:numId w:val="5"/>
        </w:numPr>
        <w:tabs>
          <w:tab w:val="left" w:pos="720"/>
        </w:tabs>
        <w:spacing w:line="238" w:lineRule="auto"/>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Design ofMachine Elements, V. B. Bhandari , TMH Publishers,NewDelhi, 2</w:t>
      </w:r>
      <w:r>
        <w:rPr>
          <w:rFonts w:ascii="Arial Narrow" w:eastAsia="Arial Narrow" w:hAnsi="Arial Narrow" w:cs="Arial Narrow"/>
          <w:i/>
          <w:iCs/>
          <w:sz w:val="12"/>
          <w:szCs w:val="12"/>
        </w:rPr>
        <w:t>nd</w:t>
      </w:r>
      <w:r>
        <w:rPr>
          <w:rFonts w:ascii="Arial Narrow" w:eastAsia="Arial Narrow" w:hAnsi="Arial Narrow" w:cs="Arial Narrow"/>
          <w:i/>
          <w:iCs/>
          <w:sz w:val="20"/>
          <w:szCs w:val="20"/>
        </w:rPr>
        <w:t xml:space="preserve"> edition, 2013.</w:t>
      </w:r>
    </w:p>
    <w:p w:rsidR="00DB7429" w:rsidRDefault="00DB7429">
      <w:pPr>
        <w:spacing w:line="1" w:lineRule="exact"/>
        <w:rPr>
          <w:rFonts w:ascii="Arial Narrow" w:eastAsia="Arial Narrow" w:hAnsi="Arial Narrow" w:cs="Arial Narrow"/>
          <w:i/>
          <w:iCs/>
          <w:sz w:val="20"/>
          <w:szCs w:val="20"/>
        </w:rPr>
      </w:pPr>
    </w:p>
    <w:p w:rsidR="00DB7429" w:rsidRDefault="00E04E30" w:rsidP="00E04E30">
      <w:pPr>
        <w:numPr>
          <w:ilvl w:val="0"/>
          <w:numId w:val="5"/>
        </w:numPr>
        <w:tabs>
          <w:tab w:val="left" w:pos="720"/>
        </w:tabs>
        <w:spacing w:line="238" w:lineRule="auto"/>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MachineDesign,SadhuSingh,KhannaPublishers, NewDelhi</w:t>
      </w:r>
    </w:p>
    <w:p w:rsidR="00DB7429" w:rsidRDefault="00DB7429">
      <w:pPr>
        <w:spacing w:line="1" w:lineRule="exact"/>
        <w:rPr>
          <w:rFonts w:ascii="Arial Narrow" w:eastAsia="Arial Narrow" w:hAnsi="Arial Narrow" w:cs="Arial Narrow"/>
          <w:i/>
          <w:iCs/>
          <w:sz w:val="20"/>
          <w:szCs w:val="20"/>
        </w:rPr>
      </w:pPr>
    </w:p>
    <w:p w:rsidR="00DB7429" w:rsidRDefault="00E04E30" w:rsidP="00E04E30">
      <w:pPr>
        <w:numPr>
          <w:ilvl w:val="0"/>
          <w:numId w:val="5"/>
        </w:numPr>
        <w:tabs>
          <w:tab w:val="left" w:pos="720"/>
        </w:tabs>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DesignofMachineElements,M.F.Spotts,PHIPublishers, NewDelhi.</w:t>
      </w:r>
    </w:p>
    <w:p w:rsidR="00DB7429" w:rsidRDefault="00DB7429">
      <w:pPr>
        <w:spacing w:line="1" w:lineRule="exact"/>
        <w:rPr>
          <w:rFonts w:ascii="Arial Narrow" w:eastAsia="Arial Narrow" w:hAnsi="Arial Narrow" w:cs="Arial Narrow"/>
          <w:i/>
          <w:iCs/>
          <w:sz w:val="20"/>
          <w:szCs w:val="20"/>
        </w:rPr>
      </w:pPr>
    </w:p>
    <w:p w:rsidR="00DB7429" w:rsidRDefault="00E04E30" w:rsidP="00E04E30">
      <w:pPr>
        <w:numPr>
          <w:ilvl w:val="0"/>
          <w:numId w:val="5"/>
        </w:numPr>
        <w:tabs>
          <w:tab w:val="left" w:pos="720"/>
        </w:tabs>
        <w:ind w:left="720" w:hanging="352"/>
        <w:rPr>
          <w:rFonts w:ascii="Arial Narrow" w:eastAsia="Arial Narrow" w:hAnsi="Arial Narrow" w:cs="Arial Narrow"/>
          <w:i/>
          <w:iCs/>
          <w:sz w:val="19"/>
          <w:szCs w:val="19"/>
        </w:rPr>
      </w:pPr>
      <w:r>
        <w:rPr>
          <w:rFonts w:ascii="Arial Narrow" w:eastAsia="Arial Narrow" w:hAnsi="Arial Narrow" w:cs="Arial Narrow"/>
          <w:i/>
          <w:iCs/>
          <w:sz w:val="19"/>
          <w:szCs w:val="19"/>
        </w:rPr>
        <w:t>MachineDesign,PandyaandShah,CharotarPublishers,Anand, 17</w:t>
      </w:r>
      <w:r>
        <w:rPr>
          <w:rFonts w:ascii="Arial Narrow" w:eastAsia="Arial Narrow" w:hAnsi="Arial Narrow" w:cs="Arial Narrow"/>
          <w:i/>
          <w:iCs/>
          <w:sz w:val="11"/>
          <w:szCs w:val="11"/>
        </w:rPr>
        <w:t>th</w:t>
      </w:r>
      <w:r>
        <w:rPr>
          <w:rFonts w:ascii="Arial Narrow" w:eastAsia="Arial Narrow" w:hAnsi="Arial Narrow" w:cs="Arial Narrow"/>
          <w:i/>
          <w:iCs/>
          <w:sz w:val="19"/>
          <w:szCs w:val="19"/>
        </w:rPr>
        <w:t xml:space="preserve"> edition, 2012.</w:t>
      </w:r>
    </w:p>
    <w:p w:rsidR="00DB7429" w:rsidRDefault="00DB7429">
      <w:pPr>
        <w:spacing w:line="200" w:lineRule="exact"/>
        <w:rPr>
          <w:sz w:val="20"/>
          <w:szCs w:val="20"/>
        </w:rPr>
      </w:pPr>
    </w:p>
    <w:p w:rsidR="00DB7429" w:rsidRDefault="00DB7429">
      <w:pPr>
        <w:spacing w:line="267"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 xml:space="preserve">NOTE: </w:t>
      </w:r>
      <w:r>
        <w:rPr>
          <w:rFonts w:ascii="Arial Narrow" w:eastAsia="Arial Narrow" w:hAnsi="Arial Narrow" w:cs="Arial Narrow"/>
          <w:i/>
          <w:iCs/>
          <w:sz w:val="20"/>
          <w:szCs w:val="20"/>
        </w:rPr>
        <w:t>Design data books are permitted in the examinations.</w:t>
      </w:r>
    </w:p>
    <w:p w:rsidR="00DB7429" w:rsidRDefault="00DB7429">
      <w:pPr>
        <w:spacing w:line="231" w:lineRule="exact"/>
        <w:rPr>
          <w:sz w:val="20"/>
          <w:szCs w:val="20"/>
        </w:rPr>
      </w:pPr>
    </w:p>
    <w:p w:rsidR="00DB7429" w:rsidRDefault="00E04E30">
      <w:pPr>
        <w:ind w:left="640"/>
        <w:rPr>
          <w:sz w:val="20"/>
          <w:szCs w:val="20"/>
        </w:rPr>
      </w:pPr>
      <w:r>
        <w:rPr>
          <w:rFonts w:ascii="Arial Narrow" w:eastAsia="Arial Narrow" w:hAnsi="Arial Narrow" w:cs="Arial Narrow"/>
          <w:b/>
          <w:bCs/>
          <w:i/>
          <w:iCs/>
          <w:sz w:val="20"/>
          <w:szCs w:val="20"/>
        </w:rPr>
        <w:t>Web References:</w:t>
      </w:r>
    </w:p>
    <w:p w:rsidR="00DB7429" w:rsidRDefault="00E04E30">
      <w:pPr>
        <w:spacing w:line="238" w:lineRule="auto"/>
        <w:ind w:left="640"/>
        <w:rPr>
          <w:sz w:val="20"/>
          <w:szCs w:val="20"/>
        </w:rPr>
      </w:pPr>
      <w:r>
        <w:rPr>
          <w:rFonts w:ascii="Arial Narrow" w:eastAsia="Arial Narrow" w:hAnsi="Arial Narrow" w:cs="Arial Narrow"/>
          <w:i/>
          <w:iCs/>
          <w:sz w:val="20"/>
          <w:szCs w:val="20"/>
        </w:rPr>
        <w:t>http://www.uni.edu/~rao/Md-17%20Shaft%20Des</w:t>
      </w:r>
      <w:r>
        <w:rPr>
          <w:rFonts w:ascii="Arial Narrow" w:eastAsia="Arial Narrow" w:hAnsi="Arial Narrow" w:cs="Arial Narrow"/>
          <w:i/>
          <w:iCs/>
          <w:sz w:val="20"/>
          <w:szCs w:val="20"/>
        </w:rPr>
        <w:t>ign.pdf</w:t>
      </w:r>
    </w:p>
    <w:p w:rsidR="00DB7429" w:rsidRDefault="00DB7429">
      <w:pPr>
        <w:spacing w:line="1" w:lineRule="exact"/>
        <w:rPr>
          <w:sz w:val="20"/>
          <w:szCs w:val="20"/>
        </w:rPr>
      </w:pPr>
    </w:p>
    <w:p w:rsidR="00DB7429" w:rsidRDefault="00E04E30">
      <w:pPr>
        <w:ind w:left="640"/>
        <w:rPr>
          <w:sz w:val="20"/>
          <w:szCs w:val="20"/>
        </w:rPr>
      </w:pPr>
      <w:r>
        <w:rPr>
          <w:rFonts w:ascii="Arial Narrow" w:eastAsia="Arial Narrow" w:hAnsi="Arial Narrow" w:cs="Arial Narrow"/>
          <w:i/>
          <w:iCs/>
          <w:sz w:val="20"/>
          <w:szCs w:val="20"/>
        </w:rPr>
        <w:t>http://www.uni.edu/~rao/Md-15%20Keys%20and%20Couplings.pdf</w:t>
      </w:r>
    </w:p>
    <w:p w:rsidR="00DB7429" w:rsidRDefault="00E04E30">
      <w:pPr>
        <w:spacing w:line="238" w:lineRule="auto"/>
        <w:ind w:left="640"/>
        <w:rPr>
          <w:sz w:val="20"/>
          <w:szCs w:val="20"/>
        </w:rPr>
      </w:pPr>
      <w:r>
        <w:rPr>
          <w:rFonts w:ascii="Arial Narrow" w:eastAsia="Arial Narrow" w:hAnsi="Arial Narrow" w:cs="Arial Narrow"/>
          <w:i/>
          <w:iCs/>
          <w:sz w:val="20"/>
          <w:szCs w:val="20"/>
        </w:rPr>
        <w:t>http://etidweb.tamu.edu/ftp/ENTC463/Notes/ENTC463Key%20and%20Coupli</w:t>
      </w:r>
    </w:p>
    <w:p w:rsidR="00DB7429" w:rsidRDefault="00DB7429">
      <w:pPr>
        <w:spacing w:line="1" w:lineRule="exact"/>
        <w:rPr>
          <w:sz w:val="20"/>
          <w:szCs w:val="20"/>
        </w:rPr>
      </w:pPr>
    </w:p>
    <w:p w:rsidR="00DB7429" w:rsidRDefault="00E04E30">
      <w:pPr>
        <w:ind w:left="640"/>
        <w:rPr>
          <w:sz w:val="20"/>
          <w:szCs w:val="20"/>
        </w:rPr>
      </w:pPr>
      <w:r>
        <w:rPr>
          <w:rFonts w:ascii="Arial Narrow" w:eastAsia="Arial Narrow" w:hAnsi="Arial Narrow" w:cs="Arial Narrow"/>
          <w:i/>
          <w:iCs/>
          <w:sz w:val="20"/>
          <w:szCs w:val="20"/>
        </w:rPr>
        <w:t>ng.pdf</w:t>
      </w:r>
    </w:p>
    <w:p w:rsidR="00DB7429" w:rsidRDefault="00DB7429">
      <w:pPr>
        <w:spacing w:line="1" w:lineRule="exact"/>
        <w:rPr>
          <w:sz w:val="20"/>
          <w:szCs w:val="20"/>
        </w:rPr>
      </w:pPr>
    </w:p>
    <w:p w:rsidR="00DB7429" w:rsidRDefault="00E04E30">
      <w:pPr>
        <w:ind w:left="640"/>
        <w:rPr>
          <w:sz w:val="20"/>
          <w:szCs w:val="20"/>
        </w:rPr>
      </w:pPr>
      <w:r>
        <w:rPr>
          <w:rFonts w:ascii="Arial Narrow" w:eastAsia="Arial Narrow" w:hAnsi="Arial Narrow" w:cs="Arial Narrow"/>
          <w:i/>
          <w:iCs/>
          <w:sz w:val="20"/>
          <w:szCs w:val="20"/>
        </w:rPr>
        <w:t>http://www.science.howstuffworks.com/transport/engines.../bearing1.html</w:t>
      </w:r>
    </w:p>
    <w:p w:rsidR="00DB7429" w:rsidRDefault="00E04E30">
      <w:pPr>
        <w:spacing w:line="238" w:lineRule="auto"/>
        <w:ind w:left="640"/>
        <w:rPr>
          <w:sz w:val="20"/>
          <w:szCs w:val="20"/>
        </w:rPr>
      </w:pPr>
      <w:r>
        <w:rPr>
          <w:rFonts w:ascii="Arial Narrow" w:eastAsia="Arial Narrow" w:hAnsi="Arial Narrow" w:cs="Arial Narrow"/>
          <w:i/>
          <w:iCs/>
          <w:color w:val="0000FF"/>
          <w:sz w:val="20"/>
          <w:szCs w:val="20"/>
          <w:u w:val="single"/>
        </w:rPr>
        <w:t>http://www.fi.edu/time/Journey/Time/Escapements/gearint.html</w:t>
      </w:r>
    </w:p>
    <w:p w:rsidR="00DB7429" w:rsidRDefault="00DB7429">
      <w:pPr>
        <w:spacing w:line="232" w:lineRule="exact"/>
        <w:rPr>
          <w:sz w:val="20"/>
          <w:szCs w:val="20"/>
        </w:rPr>
      </w:pPr>
    </w:p>
    <w:p w:rsidR="00DB7429" w:rsidRDefault="00E04E30">
      <w:pPr>
        <w:ind w:left="640"/>
        <w:rPr>
          <w:sz w:val="20"/>
          <w:szCs w:val="20"/>
        </w:rPr>
      </w:pPr>
      <w:r>
        <w:rPr>
          <w:rFonts w:ascii="Arial Narrow" w:eastAsia="Arial Narrow" w:hAnsi="Arial Narrow" w:cs="Arial Narrow"/>
          <w:b/>
          <w:bCs/>
          <w:i/>
          <w:iCs/>
          <w:sz w:val="20"/>
          <w:szCs w:val="20"/>
        </w:rPr>
        <w:lastRenderedPageBreak/>
        <w:t>Suggestions:</w:t>
      </w:r>
    </w:p>
    <w:p w:rsidR="00DB7429" w:rsidRDefault="00DB7429">
      <w:pPr>
        <w:spacing w:line="2" w:lineRule="exact"/>
        <w:rPr>
          <w:sz w:val="20"/>
          <w:szCs w:val="20"/>
        </w:rPr>
      </w:pPr>
    </w:p>
    <w:p w:rsidR="00DB7429" w:rsidRDefault="00E04E30" w:rsidP="00E04E30">
      <w:pPr>
        <w:numPr>
          <w:ilvl w:val="0"/>
          <w:numId w:val="6"/>
        </w:numPr>
        <w:tabs>
          <w:tab w:val="left" w:pos="837"/>
        </w:tabs>
        <w:spacing w:line="238" w:lineRule="auto"/>
        <w:ind w:left="640" w:right="20"/>
        <w:jc w:val="both"/>
        <w:rPr>
          <w:rFonts w:ascii="Arial Narrow" w:eastAsia="Arial Narrow" w:hAnsi="Arial Narrow" w:cs="Arial Narrow"/>
          <w:i/>
          <w:iCs/>
          <w:sz w:val="20"/>
          <w:szCs w:val="20"/>
        </w:rPr>
      </w:pPr>
      <w:r>
        <w:rPr>
          <w:rFonts w:ascii="Arial Narrow" w:eastAsia="Arial Narrow" w:hAnsi="Arial Narrow" w:cs="Arial Narrow"/>
          <w:i/>
          <w:iCs/>
          <w:sz w:val="20"/>
          <w:szCs w:val="20"/>
        </w:rPr>
        <w:t xml:space="preserve">students may visit nearby automobile workshops and machine tool shops to know about different machine elements like gears, bearings, springs, power screws, flexible drives and I C </w:t>
      </w:r>
      <w:r>
        <w:rPr>
          <w:rFonts w:ascii="Arial Narrow" w:eastAsia="Arial Narrow" w:hAnsi="Arial Narrow" w:cs="Arial Narrow"/>
          <w:i/>
          <w:iCs/>
          <w:sz w:val="20"/>
          <w:szCs w:val="20"/>
        </w:rPr>
        <w:t>engine parts.</w:t>
      </w:r>
    </w:p>
    <w:p w:rsidR="00DB7429" w:rsidRDefault="00DB7429">
      <w:pPr>
        <w:spacing w:line="5" w:lineRule="exact"/>
        <w:rPr>
          <w:rFonts w:ascii="Arial Narrow" w:eastAsia="Arial Narrow" w:hAnsi="Arial Narrow" w:cs="Arial Narrow"/>
          <w:i/>
          <w:iCs/>
          <w:sz w:val="20"/>
          <w:szCs w:val="20"/>
        </w:rPr>
      </w:pPr>
    </w:p>
    <w:p w:rsidR="00DB7429" w:rsidRDefault="00E04E30" w:rsidP="00E04E30">
      <w:pPr>
        <w:numPr>
          <w:ilvl w:val="1"/>
          <w:numId w:val="6"/>
        </w:numPr>
        <w:tabs>
          <w:tab w:val="left" w:pos="859"/>
        </w:tabs>
        <w:spacing w:line="238" w:lineRule="auto"/>
        <w:ind w:left="640" w:right="440" w:firstLine="43"/>
        <w:jc w:val="both"/>
        <w:rPr>
          <w:rFonts w:ascii="Arial Narrow" w:eastAsia="Arial Narrow" w:hAnsi="Arial Narrow" w:cs="Arial Narrow"/>
          <w:i/>
          <w:iCs/>
          <w:sz w:val="20"/>
          <w:szCs w:val="20"/>
        </w:rPr>
      </w:pPr>
      <w:r>
        <w:rPr>
          <w:rFonts w:ascii="Arial Narrow" w:eastAsia="Arial Narrow" w:hAnsi="Arial Narrow" w:cs="Arial Narrow"/>
          <w:i/>
          <w:iCs/>
          <w:sz w:val="20"/>
          <w:szCs w:val="20"/>
        </w:rPr>
        <w:t>In addition to the text books students may also go through the reference books authored by V.B. Bhandari, by Pandya and Shah for more number of numerical problems.</w:t>
      </w:r>
    </w:p>
    <w:p w:rsidR="00DB7429" w:rsidRDefault="00DB7429">
      <w:pPr>
        <w:spacing w:line="283" w:lineRule="exact"/>
        <w:rPr>
          <w:sz w:val="20"/>
          <w:szCs w:val="20"/>
        </w:rPr>
      </w:pPr>
    </w:p>
    <w:p w:rsidR="00DB7429" w:rsidRDefault="00DB7429">
      <w:pPr>
        <w:sectPr w:rsidR="00DB7429">
          <w:pgSz w:w="8400" w:h="11909"/>
          <w:pgMar w:top="711" w:right="995" w:bottom="425" w:left="1000" w:header="0" w:footer="0" w:gutter="0"/>
          <w:cols w:space="720" w:equalWidth="0">
            <w:col w:w="6400"/>
          </w:cols>
        </w:sectPr>
      </w:pPr>
    </w:p>
    <w:p w:rsidR="00DB7429" w:rsidRDefault="00E04E30">
      <w:pPr>
        <w:rPr>
          <w:sz w:val="20"/>
          <w:szCs w:val="20"/>
        </w:rPr>
      </w:pPr>
      <w:r>
        <w:rPr>
          <w:rFonts w:ascii="Calibri" w:eastAsia="Calibri" w:hAnsi="Calibri" w:cs="Calibri"/>
        </w:rPr>
        <w:lastRenderedPageBreak/>
        <w:t>______________________________________________</w:t>
      </w:r>
      <w:r>
        <w:rPr>
          <w:rFonts w:ascii="Calibri" w:eastAsia="Calibri" w:hAnsi="Calibri" w:cs="Calibri"/>
        </w:rPr>
        <w:t>_______R15</w:t>
      </w:r>
    </w:p>
    <w:p w:rsidR="00DB7429" w:rsidRDefault="00DB7429">
      <w:pPr>
        <w:spacing w:line="21" w:lineRule="exact"/>
        <w:rPr>
          <w:sz w:val="20"/>
          <w:szCs w:val="20"/>
        </w:rPr>
      </w:pPr>
    </w:p>
    <w:p w:rsidR="00DB7429" w:rsidRDefault="00E04E30">
      <w:pPr>
        <w:ind w:left="460"/>
        <w:rPr>
          <w:sz w:val="20"/>
          <w:szCs w:val="20"/>
        </w:rPr>
      </w:pPr>
      <w:r>
        <w:rPr>
          <w:rFonts w:ascii="Arial Narrow" w:eastAsia="Arial Narrow" w:hAnsi="Arial Narrow" w:cs="Arial Narrow"/>
          <w:b/>
          <w:bCs/>
          <w:sz w:val="20"/>
          <w:szCs w:val="20"/>
        </w:rPr>
        <w:t>JAWAHARLAL NEHRU TECHNOLOGICAL UNIVERSITY ANANTAPUR</w:t>
      </w:r>
    </w:p>
    <w:p w:rsidR="00DB7429" w:rsidRDefault="00DB7429">
      <w:pPr>
        <w:spacing w:line="131" w:lineRule="exact"/>
        <w:rPr>
          <w:sz w:val="20"/>
          <w:szCs w:val="20"/>
        </w:rPr>
      </w:pPr>
    </w:p>
    <w:tbl>
      <w:tblPr>
        <w:tblW w:w="0" w:type="auto"/>
        <w:tblLayout w:type="fixed"/>
        <w:tblCellMar>
          <w:left w:w="0" w:type="dxa"/>
          <w:right w:w="0" w:type="dxa"/>
        </w:tblCellMar>
        <w:tblLook w:val="04A0"/>
      </w:tblPr>
      <w:tblGrid>
        <w:gridCol w:w="4620"/>
        <w:gridCol w:w="700"/>
        <w:gridCol w:w="360"/>
        <w:gridCol w:w="360"/>
        <w:gridCol w:w="240"/>
        <w:gridCol w:w="20"/>
      </w:tblGrid>
      <w:tr w:rsidR="00DB7429">
        <w:trPr>
          <w:trHeight w:val="229"/>
        </w:trPr>
        <w:tc>
          <w:tcPr>
            <w:tcW w:w="4620" w:type="dxa"/>
            <w:vMerge w:val="restart"/>
            <w:vAlign w:val="bottom"/>
          </w:tcPr>
          <w:p w:rsidR="00DB7429" w:rsidRDefault="00E04E30">
            <w:pPr>
              <w:rPr>
                <w:sz w:val="20"/>
                <w:szCs w:val="20"/>
              </w:rPr>
            </w:pPr>
            <w:r>
              <w:rPr>
                <w:rFonts w:ascii="Arial Narrow" w:eastAsia="Arial Narrow" w:hAnsi="Arial Narrow" w:cs="Arial Narrow"/>
                <w:b/>
                <w:bCs/>
                <w:sz w:val="20"/>
                <w:szCs w:val="20"/>
              </w:rPr>
              <w:t>B. Tech III-II Sem. (ME)</w:t>
            </w:r>
          </w:p>
        </w:tc>
        <w:tc>
          <w:tcPr>
            <w:tcW w:w="700" w:type="dxa"/>
            <w:vAlign w:val="bottom"/>
          </w:tcPr>
          <w:p w:rsidR="00DB7429" w:rsidRDefault="00E04E30">
            <w:pPr>
              <w:ind w:left="480"/>
              <w:rPr>
                <w:sz w:val="20"/>
                <w:szCs w:val="20"/>
              </w:rPr>
            </w:pPr>
            <w:r>
              <w:rPr>
                <w:rFonts w:ascii="Arial Narrow" w:eastAsia="Arial Narrow" w:hAnsi="Arial Narrow" w:cs="Arial Narrow"/>
                <w:b/>
                <w:bCs/>
                <w:sz w:val="20"/>
                <w:szCs w:val="20"/>
              </w:rPr>
              <w:t>L</w:t>
            </w:r>
          </w:p>
        </w:tc>
        <w:tc>
          <w:tcPr>
            <w:tcW w:w="360" w:type="dxa"/>
            <w:vAlign w:val="bottom"/>
          </w:tcPr>
          <w:p w:rsidR="00DB7429" w:rsidRDefault="00E04E30">
            <w:pPr>
              <w:ind w:left="140"/>
              <w:rPr>
                <w:sz w:val="20"/>
                <w:szCs w:val="20"/>
              </w:rPr>
            </w:pPr>
            <w:r>
              <w:rPr>
                <w:rFonts w:ascii="Arial Narrow" w:eastAsia="Arial Narrow" w:hAnsi="Arial Narrow" w:cs="Arial Narrow"/>
                <w:b/>
                <w:bCs/>
                <w:sz w:val="20"/>
                <w:szCs w:val="20"/>
              </w:rPr>
              <w:t>T</w:t>
            </w:r>
          </w:p>
        </w:tc>
        <w:tc>
          <w:tcPr>
            <w:tcW w:w="360" w:type="dxa"/>
            <w:vAlign w:val="bottom"/>
          </w:tcPr>
          <w:p w:rsidR="00DB7429" w:rsidRDefault="00E04E30">
            <w:pPr>
              <w:ind w:left="140"/>
              <w:rPr>
                <w:sz w:val="20"/>
                <w:szCs w:val="20"/>
              </w:rPr>
            </w:pPr>
            <w:r>
              <w:rPr>
                <w:rFonts w:ascii="Arial Narrow" w:eastAsia="Arial Narrow" w:hAnsi="Arial Narrow" w:cs="Arial Narrow"/>
                <w:b/>
                <w:bCs/>
                <w:sz w:val="20"/>
                <w:szCs w:val="20"/>
              </w:rPr>
              <w:t>P</w:t>
            </w:r>
          </w:p>
        </w:tc>
        <w:tc>
          <w:tcPr>
            <w:tcW w:w="240" w:type="dxa"/>
            <w:vAlign w:val="bottom"/>
          </w:tcPr>
          <w:p w:rsidR="00DB7429" w:rsidRDefault="00E04E30">
            <w:pPr>
              <w:jc w:val="right"/>
              <w:rPr>
                <w:sz w:val="20"/>
                <w:szCs w:val="20"/>
              </w:rPr>
            </w:pPr>
            <w:r>
              <w:rPr>
                <w:rFonts w:ascii="Arial Narrow" w:eastAsia="Arial Narrow" w:hAnsi="Arial Narrow" w:cs="Arial Narrow"/>
                <w:b/>
                <w:bCs/>
                <w:sz w:val="20"/>
                <w:szCs w:val="20"/>
              </w:rPr>
              <w:t>C</w:t>
            </w:r>
          </w:p>
        </w:tc>
        <w:tc>
          <w:tcPr>
            <w:tcW w:w="0" w:type="dxa"/>
            <w:vAlign w:val="bottom"/>
          </w:tcPr>
          <w:p w:rsidR="00DB7429" w:rsidRDefault="00DB7429">
            <w:pPr>
              <w:rPr>
                <w:sz w:val="1"/>
                <w:szCs w:val="1"/>
              </w:rPr>
            </w:pPr>
          </w:p>
        </w:tc>
      </w:tr>
      <w:tr w:rsidR="00DB7429">
        <w:trPr>
          <w:trHeight w:val="158"/>
        </w:trPr>
        <w:tc>
          <w:tcPr>
            <w:tcW w:w="4620" w:type="dxa"/>
            <w:vMerge/>
            <w:vAlign w:val="bottom"/>
          </w:tcPr>
          <w:p w:rsidR="00DB7429" w:rsidRDefault="00DB7429">
            <w:pPr>
              <w:rPr>
                <w:sz w:val="13"/>
                <w:szCs w:val="13"/>
              </w:rPr>
            </w:pPr>
          </w:p>
        </w:tc>
        <w:tc>
          <w:tcPr>
            <w:tcW w:w="700" w:type="dxa"/>
            <w:vMerge w:val="restart"/>
            <w:vAlign w:val="bottom"/>
          </w:tcPr>
          <w:p w:rsidR="00DB7429" w:rsidRDefault="00E04E30">
            <w:pPr>
              <w:ind w:left="480"/>
              <w:rPr>
                <w:sz w:val="20"/>
                <w:szCs w:val="20"/>
              </w:rPr>
            </w:pPr>
            <w:r>
              <w:rPr>
                <w:rFonts w:ascii="Arial Narrow" w:eastAsia="Arial Narrow" w:hAnsi="Arial Narrow" w:cs="Arial Narrow"/>
                <w:b/>
                <w:bCs/>
                <w:sz w:val="20"/>
                <w:szCs w:val="20"/>
              </w:rPr>
              <w:t>3</w:t>
            </w:r>
          </w:p>
        </w:tc>
        <w:tc>
          <w:tcPr>
            <w:tcW w:w="360" w:type="dxa"/>
            <w:vMerge w:val="restart"/>
            <w:vAlign w:val="bottom"/>
          </w:tcPr>
          <w:p w:rsidR="00DB7429" w:rsidRDefault="00E04E30">
            <w:pPr>
              <w:ind w:left="140"/>
              <w:rPr>
                <w:sz w:val="20"/>
                <w:szCs w:val="20"/>
              </w:rPr>
            </w:pPr>
            <w:r>
              <w:rPr>
                <w:rFonts w:ascii="Arial Narrow" w:eastAsia="Arial Narrow" w:hAnsi="Arial Narrow" w:cs="Arial Narrow"/>
                <w:b/>
                <w:bCs/>
                <w:sz w:val="20"/>
                <w:szCs w:val="20"/>
              </w:rPr>
              <w:t>1</w:t>
            </w:r>
          </w:p>
        </w:tc>
        <w:tc>
          <w:tcPr>
            <w:tcW w:w="360" w:type="dxa"/>
            <w:vMerge w:val="restart"/>
            <w:vAlign w:val="bottom"/>
          </w:tcPr>
          <w:p w:rsidR="00DB7429" w:rsidRDefault="00E04E30">
            <w:pPr>
              <w:ind w:left="140"/>
              <w:rPr>
                <w:sz w:val="20"/>
                <w:szCs w:val="20"/>
              </w:rPr>
            </w:pPr>
            <w:r>
              <w:rPr>
                <w:rFonts w:ascii="Arial Narrow" w:eastAsia="Arial Narrow" w:hAnsi="Arial Narrow" w:cs="Arial Narrow"/>
                <w:b/>
                <w:bCs/>
                <w:sz w:val="20"/>
                <w:szCs w:val="20"/>
              </w:rPr>
              <w:t>0</w:t>
            </w:r>
          </w:p>
        </w:tc>
        <w:tc>
          <w:tcPr>
            <w:tcW w:w="240" w:type="dxa"/>
            <w:vMerge w:val="restart"/>
            <w:vAlign w:val="bottom"/>
          </w:tcPr>
          <w:p w:rsidR="00DB7429" w:rsidRDefault="00E04E30">
            <w:pPr>
              <w:jc w:val="right"/>
              <w:rPr>
                <w:sz w:val="20"/>
                <w:szCs w:val="20"/>
              </w:rPr>
            </w:pPr>
            <w:r>
              <w:rPr>
                <w:rFonts w:ascii="Arial Narrow" w:eastAsia="Arial Narrow" w:hAnsi="Arial Narrow" w:cs="Arial Narrow"/>
                <w:b/>
                <w:bCs/>
                <w:sz w:val="20"/>
                <w:szCs w:val="20"/>
              </w:rPr>
              <w:t>3</w:t>
            </w:r>
          </w:p>
        </w:tc>
        <w:tc>
          <w:tcPr>
            <w:tcW w:w="0" w:type="dxa"/>
            <w:vAlign w:val="bottom"/>
          </w:tcPr>
          <w:p w:rsidR="00DB7429" w:rsidRDefault="00DB7429">
            <w:pPr>
              <w:rPr>
                <w:sz w:val="1"/>
                <w:szCs w:val="1"/>
              </w:rPr>
            </w:pPr>
          </w:p>
        </w:tc>
      </w:tr>
      <w:tr w:rsidR="00DB7429">
        <w:trPr>
          <w:trHeight w:val="72"/>
        </w:trPr>
        <w:tc>
          <w:tcPr>
            <w:tcW w:w="4620" w:type="dxa"/>
            <w:vAlign w:val="bottom"/>
          </w:tcPr>
          <w:p w:rsidR="00DB7429" w:rsidRDefault="00DB7429">
            <w:pPr>
              <w:rPr>
                <w:sz w:val="6"/>
                <w:szCs w:val="6"/>
              </w:rPr>
            </w:pPr>
          </w:p>
        </w:tc>
        <w:tc>
          <w:tcPr>
            <w:tcW w:w="700" w:type="dxa"/>
            <w:vMerge/>
            <w:vAlign w:val="bottom"/>
          </w:tcPr>
          <w:p w:rsidR="00DB7429" w:rsidRDefault="00DB7429">
            <w:pPr>
              <w:rPr>
                <w:sz w:val="6"/>
                <w:szCs w:val="6"/>
              </w:rPr>
            </w:pPr>
          </w:p>
        </w:tc>
        <w:tc>
          <w:tcPr>
            <w:tcW w:w="360" w:type="dxa"/>
            <w:vMerge/>
            <w:vAlign w:val="bottom"/>
          </w:tcPr>
          <w:p w:rsidR="00DB7429" w:rsidRDefault="00DB7429">
            <w:pPr>
              <w:rPr>
                <w:sz w:val="6"/>
                <w:szCs w:val="6"/>
              </w:rPr>
            </w:pPr>
          </w:p>
        </w:tc>
        <w:tc>
          <w:tcPr>
            <w:tcW w:w="360" w:type="dxa"/>
            <w:vMerge/>
            <w:vAlign w:val="bottom"/>
          </w:tcPr>
          <w:p w:rsidR="00DB7429" w:rsidRDefault="00DB7429">
            <w:pPr>
              <w:rPr>
                <w:sz w:val="6"/>
                <w:szCs w:val="6"/>
              </w:rPr>
            </w:pPr>
          </w:p>
        </w:tc>
        <w:tc>
          <w:tcPr>
            <w:tcW w:w="240" w:type="dxa"/>
            <w:vMerge/>
            <w:vAlign w:val="bottom"/>
          </w:tcPr>
          <w:p w:rsidR="00DB7429" w:rsidRDefault="00DB7429">
            <w:pPr>
              <w:rPr>
                <w:sz w:val="6"/>
                <w:szCs w:val="6"/>
              </w:rPr>
            </w:pPr>
          </w:p>
        </w:tc>
        <w:tc>
          <w:tcPr>
            <w:tcW w:w="0" w:type="dxa"/>
            <w:vAlign w:val="bottom"/>
          </w:tcPr>
          <w:p w:rsidR="00DB7429" w:rsidRDefault="00DB7429">
            <w:pPr>
              <w:rPr>
                <w:sz w:val="1"/>
                <w:szCs w:val="1"/>
              </w:rPr>
            </w:pPr>
          </w:p>
        </w:tc>
      </w:tr>
      <w:tr w:rsidR="00DB7429">
        <w:trPr>
          <w:trHeight w:val="314"/>
        </w:trPr>
        <w:tc>
          <w:tcPr>
            <w:tcW w:w="4620" w:type="dxa"/>
            <w:vAlign w:val="bottom"/>
          </w:tcPr>
          <w:p w:rsidR="00DB7429" w:rsidRDefault="00E04E30">
            <w:pPr>
              <w:ind w:left="1760"/>
              <w:rPr>
                <w:sz w:val="20"/>
                <w:szCs w:val="20"/>
              </w:rPr>
            </w:pPr>
            <w:r>
              <w:rPr>
                <w:rFonts w:ascii="Arial Narrow" w:eastAsia="Arial Narrow" w:hAnsi="Arial Narrow" w:cs="Arial Narrow"/>
                <w:b/>
                <w:bCs/>
                <w:sz w:val="20"/>
                <w:szCs w:val="20"/>
              </w:rPr>
              <w:t>15A03603    HEAT TRANSFER</w:t>
            </w:r>
          </w:p>
        </w:tc>
        <w:tc>
          <w:tcPr>
            <w:tcW w:w="700" w:type="dxa"/>
            <w:vAlign w:val="bottom"/>
          </w:tcPr>
          <w:p w:rsidR="00DB7429" w:rsidRDefault="00DB7429">
            <w:pPr>
              <w:rPr>
                <w:sz w:val="24"/>
                <w:szCs w:val="24"/>
              </w:rPr>
            </w:pPr>
          </w:p>
        </w:tc>
        <w:tc>
          <w:tcPr>
            <w:tcW w:w="360" w:type="dxa"/>
            <w:vAlign w:val="bottom"/>
          </w:tcPr>
          <w:p w:rsidR="00DB7429" w:rsidRDefault="00DB7429">
            <w:pPr>
              <w:rPr>
                <w:sz w:val="24"/>
                <w:szCs w:val="24"/>
              </w:rPr>
            </w:pPr>
          </w:p>
        </w:tc>
        <w:tc>
          <w:tcPr>
            <w:tcW w:w="360" w:type="dxa"/>
            <w:vAlign w:val="bottom"/>
          </w:tcPr>
          <w:p w:rsidR="00DB7429" w:rsidRDefault="00DB7429">
            <w:pPr>
              <w:rPr>
                <w:sz w:val="24"/>
                <w:szCs w:val="24"/>
              </w:rPr>
            </w:pPr>
          </w:p>
        </w:tc>
        <w:tc>
          <w:tcPr>
            <w:tcW w:w="240" w:type="dxa"/>
            <w:vAlign w:val="bottom"/>
          </w:tcPr>
          <w:p w:rsidR="00DB7429" w:rsidRDefault="00DB7429">
            <w:pPr>
              <w:rPr>
                <w:sz w:val="24"/>
                <w:szCs w:val="24"/>
              </w:rPr>
            </w:pPr>
          </w:p>
        </w:tc>
        <w:tc>
          <w:tcPr>
            <w:tcW w:w="0" w:type="dxa"/>
            <w:vAlign w:val="bottom"/>
          </w:tcPr>
          <w:p w:rsidR="00DB7429" w:rsidRDefault="00DB7429">
            <w:pPr>
              <w:rPr>
                <w:sz w:val="1"/>
                <w:szCs w:val="1"/>
              </w:rPr>
            </w:pPr>
          </w:p>
        </w:tc>
      </w:tr>
    </w:tbl>
    <w:p w:rsidR="00DB7429" w:rsidRDefault="00DB7429">
      <w:pPr>
        <w:spacing w:line="20" w:lineRule="exact"/>
        <w:rPr>
          <w:sz w:val="20"/>
          <w:szCs w:val="20"/>
        </w:rPr>
      </w:pPr>
      <w:r>
        <w:rPr>
          <w:sz w:val="20"/>
          <w:szCs w:val="20"/>
        </w:rPr>
        <w:pict>
          <v:line id="Shape 172" o:spid="_x0000_s1197" style="position:absolute;z-index:251608064;visibility:visible;mso-wrap-distance-left:0;mso-wrap-distance-right:0;mso-position-horizontal-relative:text;mso-position-vertical-relative:text" from="-5.2pt,12pt" to="325.1pt,12pt" o:allowincell="f" strokeweight=".16931mm"/>
        </w:pict>
      </w:r>
      <w:r>
        <w:rPr>
          <w:sz w:val="20"/>
          <w:szCs w:val="20"/>
        </w:rPr>
        <w:pict>
          <v:line id="Shape 173" o:spid="_x0000_s1198" style="position:absolute;z-index:251609088;visibility:visible;mso-wrap-distance-left:0;mso-wrap-distance-right:0;mso-position-horizontal-relative:text;mso-position-vertical-relative:text" from="-4.95pt,11.8pt" to="-4.95pt,93.15pt" o:allowincell="f" strokeweight=".16931mm"/>
        </w:pict>
      </w:r>
      <w:r>
        <w:rPr>
          <w:sz w:val="20"/>
          <w:szCs w:val="20"/>
        </w:rPr>
        <w:pict>
          <v:line id="Shape 174" o:spid="_x0000_s1199" style="position:absolute;z-index:251610112;visibility:visible;mso-wrap-distance-left:0;mso-wrap-distance-right:0;mso-position-horizontal-relative:text;mso-position-vertical-relative:text" from="324.85pt,11.8pt" to="324.85pt,93.15pt" o:allowincell="f" strokeweight=".16931mm"/>
        </w:pict>
      </w:r>
    </w:p>
    <w:p w:rsidR="00DB7429" w:rsidRDefault="00DB7429">
      <w:pPr>
        <w:spacing w:line="219"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Course Objective:</w:t>
      </w:r>
    </w:p>
    <w:p w:rsidR="00DB7429" w:rsidRDefault="00DB7429">
      <w:pPr>
        <w:spacing w:line="4" w:lineRule="exact"/>
        <w:rPr>
          <w:sz w:val="20"/>
          <w:szCs w:val="20"/>
        </w:rPr>
      </w:pPr>
    </w:p>
    <w:p w:rsidR="00DB7429" w:rsidRDefault="00E04E30">
      <w:pPr>
        <w:spacing w:line="239" w:lineRule="auto"/>
        <w:jc w:val="both"/>
        <w:rPr>
          <w:sz w:val="20"/>
          <w:szCs w:val="20"/>
        </w:rPr>
      </w:pPr>
      <w:r>
        <w:rPr>
          <w:rFonts w:ascii="Arial Narrow" w:eastAsia="Arial Narrow" w:hAnsi="Arial Narrow" w:cs="Arial Narrow"/>
          <w:i/>
          <w:iCs/>
          <w:sz w:val="20"/>
          <w:szCs w:val="20"/>
        </w:rPr>
        <w:t>The students will gain the ability to get an in-depth understanding of the princip</w:t>
      </w:r>
      <w:r>
        <w:rPr>
          <w:rFonts w:ascii="Arial Narrow" w:eastAsia="Arial Narrow" w:hAnsi="Arial Narrow" w:cs="Arial Narrow"/>
          <w:i/>
          <w:iCs/>
          <w:sz w:val="20"/>
          <w:szCs w:val="20"/>
        </w:rPr>
        <w:t xml:space="preserve"> es governing the transfer of heat, the techniques , tools and skills required to so ve typical thermal related problems, the analysis of energy flows in complicated systems and the design of efficient heat transfer equipments. Enables the student to utili</w:t>
      </w:r>
      <w:r>
        <w:rPr>
          <w:rFonts w:ascii="Arial Narrow" w:eastAsia="Arial Narrow" w:hAnsi="Arial Narrow" w:cs="Arial Narrow"/>
          <w:i/>
          <w:iCs/>
          <w:sz w:val="20"/>
          <w:szCs w:val="20"/>
        </w:rPr>
        <w:t>ze ana ogies to solve heat transfer problems. Further students gain hands-on experience in heat t ansfer experimentation through a number of laboratory tests.</w:t>
      </w:r>
    </w:p>
    <w:p w:rsidR="00DB7429" w:rsidRDefault="00DB7429">
      <w:pPr>
        <w:spacing w:line="20" w:lineRule="exact"/>
        <w:rPr>
          <w:sz w:val="20"/>
          <w:szCs w:val="20"/>
        </w:rPr>
      </w:pPr>
      <w:r>
        <w:rPr>
          <w:sz w:val="20"/>
          <w:szCs w:val="20"/>
        </w:rPr>
        <w:pict>
          <v:line id="Shape 175" o:spid="_x0000_s1200" style="position:absolute;z-index:251611136;visibility:visible;mso-wrap-distance-left:0;mso-wrap-distance-right:0" from="-5.2pt,.75pt" to="325.1pt,.75pt" o:allowincell="f" strokeweight=".48pt"/>
        </w:pict>
      </w:r>
    </w:p>
    <w:p w:rsidR="00DB7429" w:rsidRDefault="00DB7429">
      <w:pPr>
        <w:spacing w:line="221" w:lineRule="exact"/>
        <w:rPr>
          <w:sz w:val="20"/>
          <w:szCs w:val="20"/>
        </w:rPr>
      </w:pPr>
    </w:p>
    <w:p w:rsidR="00DB7429" w:rsidRDefault="00E04E30">
      <w:pPr>
        <w:tabs>
          <w:tab w:val="left" w:pos="700"/>
        </w:tabs>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I</w:t>
      </w:r>
    </w:p>
    <w:p w:rsidR="00DB7429" w:rsidRDefault="00DB7429">
      <w:pPr>
        <w:spacing w:line="5" w:lineRule="exact"/>
        <w:rPr>
          <w:sz w:val="20"/>
          <w:szCs w:val="20"/>
        </w:rPr>
      </w:pPr>
    </w:p>
    <w:p w:rsidR="00DB7429" w:rsidRDefault="00E04E30">
      <w:pPr>
        <w:spacing w:line="238" w:lineRule="auto"/>
        <w:jc w:val="both"/>
        <w:rPr>
          <w:sz w:val="20"/>
          <w:szCs w:val="20"/>
        </w:rPr>
      </w:pPr>
      <w:r>
        <w:rPr>
          <w:rFonts w:ascii="Arial Narrow" w:eastAsia="Arial Narrow" w:hAnsi="Arial Narrow" w:cs="Arial Narrow"/>
          <w:sz w:val="20"/>
          <w:szCs w:val="20"/>
        </w:rPr>
        <w:t xml:space="preserve">Introduction: Modes and Mechanisms of Heat Transfer – Basic Laws of Heat Transfer – </w:t>
      </w:r>
      <w:r>
        <w:rPr>
          <w:rFonts w:ascii="Arial Narrow" w:eastAsia="Arial Narrow" w:hAnsi="Arial Narrow" w:cs="Arial Narrow"/>
          <w:sz w:val="20"/>
          <w:szCs w:val="20"/>
        </w:rPr>
        <w:t>General Applications of Heat Transfer.</w:t>
      </w:r>
    </w:p>
    <w:p w:rsidR="00DB7429" w:rsidRDefault="00DB7429">
      <w:pPr>
        <w:spacing w:line="3" w:lineRule="exact"/>
        <w:rPr>
          <w:sz w:val="20"/>
          <w:szCs w:val="20"/>
        </w:rPr>
      </w:pPr>
    </w:p>
    <w:p w:rsidR="00DB7429" w:rsidRDefault="00E04E30">
      <w:pPr>
        <w:spacing w:line="238" w:lineRule="auto"/>
        <w:jc w:val="both"/>
        <w:rPr>
          <w:sz w:val="20"/>
          <w:szCs w:val="20"/>
        </w:rPr>
      </w:pPr>
      <w:r>
        <w:rPr>
          <w:rFonts w:ascii="Arial Narrow" w:eastAsia="Arial Narrow" w:hAnsi="Arial Narrow" w:cs="Arial Narrow"/>
          <w:sz w:val="20"/>
          <w:szCs w:val="20"/>
        </w:rPr>
        <w:t>Conduction Heat Transfer: Fourier Rate Equation – General Heat Conduction Equation In Cartesian, Cylindrical and Spherical Coordinates.</w:t>
      </w:r>
    </w:p>
    <w:p w:rsidR="00DB7429" w:rsidRDefault="00DB7429">
      <w:pPr>
        <w:spacing w:line="6" w:lineRule="exact"/>
        <w:rPr>
          <w:sz w:val="20"/>
          <w:szCs w:val="20"/>
        </w:rPr>
      </w:pPr>
    </w:p>
    <w:p w:rsidR="00DB7429" w:rsidRDefault="00E04E30">
      <w:pPr>
        <w:spacing w:line="237" w:lineRule="auto"/>
        <w:jc w:val="both"/>
        <w:rPr>
          <w:sz w:val="20"/>
          <w:szCs w:val="20"/>
        </w:rPr>
      </w:pPr>
      <w:r>
        <w:rPr>
          <w:rFonts w:ascii="Arial Narrow" w:eastAsia="Arial Narrow" w:hAnsi="Arial Narrow" w:cs="Arial Narrow"/>
          <w:sz w:val="20"/>
          <w:szCs w:val="20"/>
        </w:rPr>
        <w:t xml:space="preserve">Simplification and Forms of the Field Equation – Steady, Unsteady and Periodic </w:t>
      </w:r>
      <w:r>
        <w:rPr>
          <w:rFonts w:ascii="Arial Narrow" w:eastAsia="Arial Narrow" w:hAnsi="Arial Narrow" w:cs="Arial Narrow"/>
          <w:sz w:val="20"/>
          <w:szCs w:val="20"/>
        </w:rPr>
        <w:t>Heat Transfer – Boundary and Initial Conditions.</w:t>
      </w:r>
    </w:p>
    <w:p w:rsidR="00DB7429" w:rsidRDefault="00DB7429">
      <w:pPr>
        <w:spacing w:line="5" w:lineRule="exact"/>
        <w:rPr>
          <w:sz w:val="20"/>
          <w:szCs w:val="20"/>
        </w:rPr>
      </w:pPr>
    </w:p>
    <w:p w:rsidR="00DB7429" w:rsidRDefault="00E04E30">
      <w:pPr>
        <w:spacing w:line="239" w:lineRule="auto"/>
        <w:jc w:val="both"/>
        <w:rPr>
          <w:sz w:val="20"/>
          <w:szCs w:val="20"/>
        </w:rPr>
      </w:pPr>
      <w:r>
        <w:rPr>
          <w:rFonts w:ascii="Arial Narrow" w:eastAsia="Arial Narrow" w:hAnsi="Arial Narrow" w:cs="Arial Narrow"/>
          <w:sz w:val="20"/>
          <w:szCs w:val="20"/>
        </w:rPr>
        <w:t>One Dimensional Steady State Heat Conduction: In Homogeneous Slabs, Hollow Cylinders and Spheres – Overall Heat Transfer Coefficient – Electrical Analogy – Critical Radius/Thickness of Insulation – With Var</w:t>
      </w:r>
      <w:r>
        <w:rPr>
          <w:rFonts w:ascii="Arial Narrow" w:eastAsia="Arial Narrow" w:hAnsi="Arial Narrow" w:cs="Arial Narrow"/>
          <w:sz w:val="20"/>
          <w:szCs w:val="20"/>
        </w:rPr>
        <w:t>iable Thermal Conductivity – With Internal Heat Sources or Heat Generation</w:t>
      </w:r>
    </w:p>
    <w:p w:rsidR="00DB7429" w:rsidRDefault="00DB7429">
      <w:pPr>
        <w:spacing w:line="20" w:lineRule="exact"/>
        <w:rPr>
          <w:sz w:val="20"/>
          <w:szCs w:val="20"/>
        </w:rPr>
      </w:pPr>
      <w:r>
        <w:rPr>
          <w:sz w:val="20"/>
          <w:szCs w:val="20"/>
        </w:rPr>
        <w:pict>
          <v:line id="Shape 176" o:spid="_x0000_s1201" style="position:absolute;z-index:251612160;visibility:visible;mso-wrap-distance-left:0;mso-wrap-distance-right:0" from="-5.2pt,.5pt" to="325.1pt,.5pt" o:allowincell="f" strokeweight=".48pt"/>
        </w:pict>
      </w:r>
      <w:r>
        <w:rPr>
          <w:sz w:val="20"/>
          <w:szCs w:val="20"/>
        </w:rPr>
        <w:pict>
          <v:line id="Shape 177" o:spid="_x0000_s1202" style="position:absolute;z-index:251613184;visibility:visible;mso-wrap-distance-left:0;mso-wrap-distance-right:0" from="-4.95pt,.3pt" to="-4.95pt,116.1pt" o:allowincell="f" strokeweight=".16931mm"/>
        </w:pict>
      </w:r>
      <w:r>
        <w:rPr>
          <w:sz w:val="20"/>
          <w:szCs w:val="20"/>
        </w:rPr>
        <w:pict>
          <v:line id="Shape 178" o:spid="_x0000_s1203" style="position:absolute;z-index:251614208;visibility:visible;mso-wrap-distance-left:0;mso-wrap-distance-right:0" from="324.85pt,.3pt" to="324.85pt,116.1pt" o:allowincell="f" strokeweight=".16931mm"/>
        </w:pict>
      </w:r>
    </w:p>
    <w:p w:rsidR="00DB7429" w:rsidRDefault="00E04E30">
      <w:pPr>
        <w:rPr>
          <w:sz w:val="20"/>
          <w:szCs w:val="20"/>
        </w:rPr>
      </w:pPr>
      <w:r>
        <w:rPr>
          <w:rFonts w:ascii="Arial Narrow" w:eastAsia="Arial Narrow" w:hAnsi="Arial Narrow" w:cs="Arial Narrow"/>
          <w:b/>
          <w:bCs/>
          <w:i/>
          <w:iCs/>
          <w:sz w:val="20"/>
          <w:szCs w:val="20"/>
        </w:rPr>
        <w:t>Learning Outcome &amp; Suggested Student Activities:</w:t>
      </w:r>
    </w:p>
    <w:p w:rsidR="00DB7429" w:rsidRDefault="00DB7429">
      <w:pPr>
        <w:spacing w:line="4" w:lineRule="exact"/>
        <w:rPr>
          <w:sz w:val="20"/>
          <w:szCs w:val="20"/>
        </w:rPr>
      </w:pPr>
    </w:p>
    <w:p w:rsidR="00DB7429" w:rsidRDefault="00E04E30">
      <w:pPr>
        <w:rPr>
          <w:sz w:val="20"/>
          <w:szCs w:val="20"/>
        </w:rPr>
      </w:pPr>
      <w:r>
        <w:rPr>
          <w:rFonts w:ascii="Arial Narrow" w:eastAsia="Arial Narrow" w:hAnsi="Arial Narrow" w:cs="Arial Narrow"/>
          <w:i/>
          <w:iCs/>
          <w:sz w:val="20"/>
          <w:szCs w:val="20"/>
        </w:rPr>
        <w:t>After the completion of the unit, student can able to grasp the concept of steady state conduction. Student can learn represent</w:t>
      </w:r>
      <w:r>
        <w:rPr>
          <w:rFonts w:ascii="Arial Narrow" w:eastAsia="Arial Narrow" w:hAnsi="Arial Narrow" w:cs="Arial Narrow"/>
          <w:i/>
          <w:iCs/>
          <w:sz w:val="20"/>
          <w:szCs w:val="20"/>
        </w:rPr>
        <w:t>ing conduction equation in various forms. Student can imply concept successfully to problems encounter in day to day life. The following URL’s will be highly useful to students. http://k12videos.mit.edu/content/heat-transfer; http://www.youtube.com/watch?v</w:t>
      </w:r>
      <w:r>
        <w:rPr>
          <w:rFonts w:ascii="Arial Narrow" w:eastAsia="Arial Narrow" w:hAnsi="Arial Narrow" w:cs="Arial Narrow"/>
          <w:i/>
          <w:iCs/>
          <w:sz w:val="20"/>
          <w:szCs w:val="20"/>
        </w:rPr>
        <w:t xml:space="preserve">=9WwSaIP5pbs http://www.youtube.com/watch?v=HIYCR7gXXFo; http://www.youtube.com/watch?v=S57nIs503fA </w:t>
      </w:r>
      <w:r>
        <w:rPr>
          <w:rFonts w:ascii="Arial Narrow" w:eastAsia="Arial Narrow" w:hAnsi="Arial Narrow" w:cs="Arial Narrow"/>
          <w:i/>
          <w:iCs/>
          <w:color w:val="0000FF"/>
          <w:sz w:val="20"/>
          <w:szCs w:val="20"/>
          <w:u w:val="single"/>
        </w:rPr>
        <w:t>http://energy.concord.org/ir/experiments-page3.html</w:t>
      </w:r>
    </w:p>
    <w:p w:rsidR="00DB7429" w:rsidRDefault="00DB7429">
      <w:pPr>
        <w:spacing w:line="20" w:lineRule="exact"/>
        <w:rPr>
          <w:sz w:val="20"/>
          <w:szCs w:val="20"/>
        </w:rPr>
      </w:pPr>
      <w:r>
        <w:rPr>
          <w:sz w:val="20"/>
          <w:szCs w:val="20"/>
        </w:rPr>
        <w:pict>
          <v:line id="Shape 179" o:spid="_x0000_s1204" style="position:absolute;z-index:251615232;visibility:visible;mso-wrap-distance-left:0;mso-wrap-distance-right:0" from="-5.2pt,11.95pt" to="325.1pt,11.95pt" o:allowincell="f" strokeweight=".48pt"/>
        </w:pict>
      </w:r>
    </w:p>
    <w:p w:rsidR="00DB7429" w:rsidRDefault="00DB7429">
      <w:pPr>
        <w:spacing w:line="200" w:lineRule="exact"/>
        <w:rPr>
          <w:sz w:val="20"/>
          <w:szCs w:val="20"/>
        </w:rPr>
      </w:pPr>
    </w:p>
    <w:p w:rsidR="00DB7429" w:rsidRDefault="00DB7429">
      <w:pPr>
        <w:spacing w:line="245" w:lineRule="exact"/>
        <w:rPr>
          <w:sz w:val="20"/>
          <w:szCs w:val="20"/>
        </w:rPr>
      </w:pPr>
    </w:p>
    <w:p w:rsidR="00DB7429" w:rsidRDefault="00E04E30">
      <w:pPr>
        <w:rPr>
          <w:sz w:val="20"/>
          <w:szCs w:val="20"/>
        </w:rPr>
      </w:pPr>
      <w:r>
        <w:rPr>
          <w:rFonts w:ascii="Arial Narrow" w:eastAsia="Arial Narrow" w:hAnsi="Arial Narrow" w:cs="Arial Narrow"/>
          <w:b/>
          <w:bCs/>
          <w:sz w:val="20"/>
          <w:szCs w:val="20"/>
        </w:rPr>
        <w:t>UNIT II</w:t>
      </w:r>
    </w:p>
    <w:p w:rsidR="00DB7429" w:rsidRDefault="00DB7429">
      <w:pPr>
        <w:spacing w:line="5" w:lineRule="exact"/>
        <w:rPr>
          <w:sz w:val="20"/>
          <w:szCs w:val="20"/>
        </w:rPr>
      </w:pPr>
    </w:p>
    <w:p w:rsidR="00DB7429" w:rsidRDefault="00E04E30">
      <w:pPr>
        <w:spacing w:line="238" w:lineRule="auto"/>
        <w:jc w:val="both"/>
        <w:rPr>
          <w:sz w:val="20"/>
          <w:szCs w:val="20"/>
        </w:rPr>
      </w:pPr>
      <w:r>
        <w:rPr>
          <w:rFonts w:ascii="Arial Narrow" w:eastAsia="Arial Narrow" w:hAnsi="Arial Narrow" w:cs="Arial Narrow"/>
          <w:sz w:val="20"/>
          <w:szCs w:val="20"/>
        </w:rPr>
        <w:t xml:space="preserve">Heat Transfer in Extended Surface (Fins) – efficiency, effectiveness and temperature </w:t>
      </w:r>
      <w:r>
        <w:rPr>
          <w:rFonts w:ascii="Arial Narrow" w:eastAsia="Arial Narrow" w:hAnsi="Arial Narrow" w:cs="Arial Narrow"/>
          <w:sz w:val="20"/>
          <w:szCs w:val="20"/>
        </w:rPr>
        <w:t>distribution on Long Fin, Fin with Insulated Tip and Short Fin, Application to Errors in Temperature Measurement.</w:t>
      </w:r>
    </w:p>
    <w:p w:rsidR="00DB7429" w:rsidRDefault="00DB7429">
      <w:pPr>
        <w:spacing w:line="200" w:lineRule="exact"/>
        <w:rPr>
          <w:sz w:val="20"/>
          <w:szCs w:val="20"/>
        </w:rPr>
      </w:pPr>
    </w:p>
    <w:p w:rsidR="00DB7429" w:rsidRDefault="00DB7429">
      <w:pPr>
        <w:spacing w:line="306" w:lineRule="exact"/>
        <w:rPr>
          <w:sz w:val="20"/>
          <w:szCs w:val="20"/>
        </w:rPr>
      </w:pPr>
    </w:p>
    <w:p w:rsidR="00DB7429" w:rsidRDefault="00DB7429">
      <w:pPr>
        <w:sectPr w:rsidR="00DB7429">
          <w:pgSz w:w="8400" w:h="11909"/>
          <w:pgMar w:top="711" w:right="1015" w:bottom="425" w:left="1000" w:header="0" w:footer="0" w:gutter="0"/>
          <w:cols w:space="720" w:equalWidth="0">
            <w:col w:w="638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5" w:lineRule="exact"/>
        <w:rPr>
          <w:sz w:val="20"/>
          <w:szCs w:val="20"/>
        </w:rPr>
      </w:pPr>
    </w:p>
    <w:p w:rsidR="00DB7429" w:rsidRDefault="00E04E30">
      <w:pPr>
        <w:spacing w:line="238" w:lineRule="auto"/>
        <w:ind w:right="20"/>
        <w:jc w:val="both"/>
        <w:rPr>
          <w:sz w:val="20"/>
          <w:szCs w:val="20"/>
        </w:rPr>
      </w:pPr>
      <w:r>
        <w:rPr>
          <w:rFonts w:ascii="Arial Narrow" w:eastAsia="Arial Narrow" w:hAnsi="Arial Narrow" w:cs="Arial Narrow"/>
          <w:sz w:val="20"/>
          <w:szCs w:val="20"/>
        </w:rPr>
        <w:t xml:space="preserve">One Dimensional Transient Heat Conduction: In </w:t>
      </w:r>
      <w:r>
        <w:rPr>
          <w:rFonts w:ascii="Arial Narrow" w:eastAsia="Arial Narrow" w:hAnsi="Arial Narrow" w:cs="Arial Narrow"/>
          <w:sz w:val="20"/>
          <w:szCs w:val="20"/>
        </w:rPr>
        <w:t>Systems with Negligible Internal Resistance – Significance of Biot and Fourier Numbers – Chart Solutions of Transient Conduction Systems – Problems on Semi-infinite Body.</w:t>
      </w:r>
    </w:p>
    <w:p w:rsidR="00DB7429" w:rsidRDefault="00DB7429">
      <w:pPr>
        <w:spacing w:line="20" w:lineRule="exact"/>
        <w:rPr>
          <w:sz w:val="20"/>
          <w:szCs w:val="20"/>
        </w:rPr>
      </w:pPr>
      <w:r>
        <w:rPr>
          <w:sz w:val="20"/>
          <w:szCs w:val="20"/>
        </w:rPr>
        <w:pict>
          <v:line id="Shape 180" o:spid="_x0000_s1205" style="position:absolute;z-index:251616256;visibility:visible;mso-wrap-distance-left:0;mso-wrap-distance-right:0" from="-5.2pt,.7pt" to="325.1pt,.7pt" o:allowincell="f" strokeweight=".16931mm"/>
        </w:pict>
      </w:r>
      <w:r>
        <w:rPr>
          <w:sz w:val="20"/>
          <w:szCs w:val="20"/>
        </w:rPr>
        <w:pict>
          <v:line id="Shape 181" o:spid="_x0000_s1206" style="position:absolute;z-index:251617280;visibility:visible;mso-wrap-distance-left:0;mso-wrap-distance-right:0" from="-4.95pt,.45pt" to="-4.95pt,116.15pt" o:allowincell="f" strokeweight=".16931mm"/>
        </w:pict>
      </w:r>
      <w:r>
        <w:rPr>
          <w:sz w:val="20"/>
          <w:szCs w:val="20"/>
        </w:rPr>
        <w:pict>
          <v:line id="Shape 182" o:spid="_x0000_s1207" style="position:absolute;z-index:251618304;visibility:visible;mso-wrap-distance-left:0;mso-wrap-distance-right:0" from="324.85pt,.45pt" to="324.85pt,116.15pt" o:allowincell="f" strokeweight=".16931mm"/>
        </w:pict>
      </w:r>
    </w:p>
    <w:p w:rsidR="00DB7429" w:rsidRDefault="00E04E30">
      <w:pPr>
        <w:rPr>
          <w:sz w:val="20"/>
          <w:szCs w:val="20"/>
        </w:rPr>
      </w:pPr>
      <w:r>
        <w:rPr>
          <w:rFonts w:ascii="Arial Narrow" w:eastAsia="Arial Narrow" w:hAnsi="Arial Narrow" w:cs="Arial Narrow"/>
          <w:b/>
          <w:bCs/>
          <w:i/>
          <w:iCs/>
          <w:sz w:val="20"/>
          <w:szCs w:val="20"/>
        </w:rPr>
        <w:t>Learning Outcome &amp; Suggested Student Activities:</w:t>
      </w:r>
    </w:p>
    <w:p w:rsidR="00DB7429" w:rsidRDefault="00DB7429">
      <w:pPr>
        <w:spacing w:line="4" w:lineRule="exact"/>
        <w:rPr>
          <w:sz w:val="20"/>
          <w:szCs w:val="20"/>
        </w:rPr>
      </w:pPr>
    </w:p>
    <w:p w:rsidR="00DB7429" w:rsidRDefault="00E04E30">
      <w:pPr>
        <w:spacing w:line="239" w:lineRule="auto"/>
        <w:ind w:right="20"/>
        <w:jc w:val="both"/>
        <w:rPr>
          <w:sz w:val="20"/>
          <w:szCs w:val="20"/>
        </w:rPr>
      </w:pPr>
      <w:r>
        <w:rPr>
          <w:rFonts w:ascii="Arial Narrow" w:eastAsia="Arial Narrow" w:hAnsi="Arial Narrow" w:cs="Arial Narrow"/>
          <w:i/>
          <w:iCs/>
          <w:sz w:val="20"/>
          <w:szCs w:val="20"/>
        </w:rPr>
        <w:t>After the completion of the cha</w:t>
      </w:r>
      <w:r>
        <w:rPr>
          <w:rFonts w:ascii="Arial Narrow" w:eastAsia="Arial Narrow" w:hAnsi="Arial Narrow" w:cs="Arial Narrow"/>
          <w:i/>
          <w:iCs/>
          <w:sz w:val="20"/>
          <w:szCs w:val="20"/>
        </w:rPr>
        <w:t>pter, student is expected understand the concept of extended surfaces and its applications. Also, student can aware transient heat conduction and how it vary w.r.t time. Student is expected to develop the ability to formulate practical conduction heat tran</w:t>
      </w:r>
      <w:r>
        <w:rPr>
          <w:rFonts w:ascii="Arial Narrow" w:eastAsia="Arial Narrow" w:hAnsi="Arial Narrow" w:cs="Arial Narrow"/>
          <w:i/>
          <w:iCs/>
          <w:sz w:val="20"/>
          <w:szCs w:val="20"/>
        </w:rPr>
        <w:t>sfer problems by transforming the physical system into a Mathematical model and selecting an appropriate solution technique and evaluating the significance of results.</w:t>
      </w:r>
    </w:p>
    <w:p w:rsidR="00DB7429" w:rsidRDefault="00DB7429">
      <w:pPr>
        <w:spacing w:line="4" w:lineRule="exact"/>
        <w:rPr>
          <w:sz w:val="20"/>
          <w:szCs w:val="20"/>
        </w:rPr>
      </w:pPr>
    </w:p>
    <w:p w:rsidR="00DB7429" w:rsidRDefault="00E04E30">
      <w:pPr>
        <w:spacing w:line="239" w:lineRule="auto"/>
        <w:ind w:right="20"/>
        <w:rPr>
          <w:sz w:val="20"/>
          <w:szCs w:val="20"/>
        </w:rPr>
      </w:pPr>
      <w:r>
        <w:rPr>
          <w:rFonts w:ascii="Arial Narrow" w:eastAsia="Arial Narrow" w:hAnsi="Arial Narrow" w:cs="Arial Narrow"/>
          <w:i/>
          <w:iCs/>
          <w:sz w:val="20"/>
          <w:szCs w:val="20"/>
        </w:rPr>
        <w:t>The following URLs will be highly useful to the students http://www.youtube.com/watch?v</w:t>
      </w:r>
      <w:r>
        <w:rPr>
          <w:rFonts w:ascii="Arial Narrow" w:eastAsia="Arial Narrow" w:hAnsi="Arial Narrow" w:cs="Arial Narrow"/>
          <w:i/>
          <w:iCs/>
          <w:sz w:val="20"/>
          <w:szCs w:val="20"/>
        </w:rPr>
        <w:t xml:space="preserve">=cMmREKOhIV8 </w:t>
      </w:r>
      <w:r>
        <w:rPr>
          <w:rFonts w:ascii="Arial Narrow" w:eastAsia="Arial Narrow" w:hAnsi="Arial Narrow" w:cs="Arial Narrow"/>
          <w:i/>
          <w:iCs/>
          <w:color w:val="0000FF"/>
          <w:sz w:val="20"/>
          <w:szCs w:val="20"/>
          <w:u w:val="single"/>
        </w:rPr>
        <w:t>http://www.youtube.com/watch?v=HiX7DKUlAOM</w:t>
      </w:r>
    </w:p>
    <w:p w:rsidR="00DB7429" w:rsidRDefault="00DB7429">
      <w:pPr>
        <w:spacing w:line="20" w:lineRule="exact"/>
        <w:rPr>
          <w:sz w:val="20"/>
          <w:szCs w:val="20"/>
        </w:rPr>
      </w:pPr>
      <w:r>
        <w:rPr>
          <w:sz w:val="20"/>
          <w:szCs w:val="20"/>
        </w:rPr>
        <w:pict>
          <v:line id="Shape 183" o:spid="_x0000_s1208" style="position:absolute;z-index:251619328;visibility:visible;mso-wrap-distance-left:0;mso-wrap-distance-right:0" from="-5.2pt,.6pt" to="325.1pt,.6pt" o:allowincell="f" strokeweight=".48pt"/>
        </w:pict>
      </w:r>
    </w:p>
    <w:p w:rsidR="00DB7429" w:rsidRDefault="00DB7429">
      <w:pPr>
        <w:spacing w:line="220" w:lineRule="exact"/>
        <w:rPr>
          <w:sz w:val="20"/>
          <w:szCs w:val="20"/>
        </w:rPr>
      </w:pPr>
    </w:p>
    <w:p w:rsidR="00DB7429" w:rsidRDefault="00E04E30">
      <w:pPr>
        <w:tabs>
          <w:tab w:val="left" w:pos="700"/>
        </w:tabs>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III</w:t>
      </w:r>
    </w:p>
    <w:p w:rsidR="00DB7429" w:rsidRDefault="00DB7429">
      <w:pPr>
        <w:spacing w:line="5" w:lineRule="exact"/>
        <w:rPr>
          <w:sz w:val="20"/>
          <w:szCs w:val="20"/>
        </w:rPr>
      </w:pPr>
    </w:p>
    <w:p w:rsidR="00DB7429" w:rsidRDefault="00E04E30">
      <w:pPr>
        <w:spacing w:line="239" w:lineRule="auto"/>
        <w:jc w:val="both"/>
        <w:rPr>
          <w:sz w:val="20"/>
          <w:szCs w:val="20"/>
        </w:rPr>
      </w:pPr>
      <w:r>
        <w:rPr>
          <w:rFonts w:ascii="Arial Narrow" w:eastAsia="Arial Narrow" w:hAnsi="Arial Narrow" w:cs="Arial Narrow"/>
          <w:sz w:val="20"/>
          <w:szCs w:val="20"/>
        </w:rPr>
        <w:t>Convective Heat Transfer: Dimensional Analysis – Buckingham Π Theorem and Its Application for Developing Semi – Empirical Non -Dimensional Correlations for Convective Heat Transfer – Sign</w:t>
      </w:r>
      <w:r>
        <w:rPr>
          <w:rFonts w:ascii="Arial Narrow" w:eastAsia="Arial Narrow" w:hAnsi="Arial Narrow" w:cs="Arial Narrow"/>
          <w:sz w:val="20"/>
          <w:szCs w:val="20"/>
        </w:rPr>
        <w:t>ificance of Non - Dimensional Numbers – Concepts of Continuity, Momentum And Energy Equations.</w:t>
      </w:r>
    </w:p>
    <w:p w:rsidR="00DB7429" w:rsidRDefault="00DB7429">
      <w:pPr>
        <w:spacing w:line="3" w:lineRule="exact"/>
        <w:rPr>
          <w:sz w:val="20"/>
          <w:szCs w:val="20"/>
        </w:rPr>
      </w:pPr>
    </w:p>
    <w:p w:rsidR="00DB7429" w:rsidRDefault="00E04E30">
      <w:pPr>
        <w:spacing w:line="238" w:lineRule="auto"/>
        <w:ind w:right="20"/>
        <w:jc w:val="both"/>
        <w:rPr>
          <w:sz w:val="20"/>
          <w:szCs w:val="20"/>
        </w:rPr>
      </w:pPr>
      <w:r>
        <w:rPr>
          <w:rFonts w:ascii="Arial Narrow" w:eastAsia="Arial Narrow" w:hAnsi="Arial Narrow" w:cs="Arial Narrow"/>
          <w:sz w:val="20"/>
          <w:szCs w:val="20"/>
        </w:rPr>
        <w:t xml:space="preserve">Forced Convection: External Flows: Concepts of Hydrodynamic and Thermal Boundary Layer and Use of Empirical Correlations for Convective Heat Transfer for Flow </w:t>
      </w:r>
      <w:r>
        <w:rPr>
          <w:rFonts w:ascii="Arial Narrow" w:eastAsia="Arial Narrow" w:hAnsi="Arial Narrow" w:cs="Arial Narrow"/>
          <w:sz w:val="20"/>
          <w:szCs w:val="20"/>
        </w:rPr>
        <w:t>Over – Flat Plates, Cylinders and Spheres.</w:t>
      </w:r>
    </w:p>
    <w:p w:rsidR="00DB7429" w:rsidRDefault="00DB7429">
      <w:pPr>
        <w:spacing w:line="6" w:lineRule="exact"/>
        <w:rPr>
          <w:sz w:val="20"/>
          <w:szCs w:val="20"/>
        </w:rPr>
      </w:pPr>
    </w:p>
    <w:p w:rsidR="00DB7429" w:rsidRDefault="00E04E30">
      <w:pPr>
        <w:spacing w:line="238" w:lineRule="auto"/>
        <w:ind w:right="20"/>
        <w:jc w:val="both"/>
        <w:rPr>
          <w:sz w:val="20"/>
          <w:szCs w:val="20"/>
        </w:rPr>
      </w:pPr>
      <w:r>
        <w:rPr>
          <w:rFonts w:ascii="Arial Narrow" w:eastAsia="Arial Narrow" w:hAnsi="Arial Narrow" w:cs="Arial Narrow"/>
          <w:sz w:val="20"/>
          <w:szCs w:val="20"/>
        </w:rPr>
        <w:t>Internal Flows: Division of Internal Flow through Concepts of Hydrodynamic and Thermal Entry Lengths – Use of Empirical Relations for Convective Heat Transfer in Horizontal Pipe Flow, Annular Flow.</w:t>
      </w:r>
    </w:p>
    <w:p w:rsidR="00DB7429" w:rsidRDefault="00DB7429">
      <w:pPr>
        <w:spacing w:line="6" w:lineRule="exact"/>
        <w:rPr>
          <w:sz w:val="20"/>
          <w:szCs w:val="20"/>
        </w:rPr>
      </w:pPr>
    </w:p>
    <w:p w:rsidR="00DB7429" w:rsidRDefault="00E04E30">
      <w:pPr>
        <w:spacing w:line="238" w:lineRule="auto"/>
        <w:ind w:right="20"/>
        <w:jc w:val="both"/>
        <w:rPr>
          <w:sz w:val="20"/>
          <w:szCs w:val="20"/>
        </w:rPr>
      </w:pPr>
      <w:r>
        <w:rPr>
          <w:rFonts w:ascii="Arial Narrow" w:eastAsia="Arial Narrow" w:hAnsi="Arial Narrow" w:cs="Arial Narrow"/>
          <w:sz w:val="20"/>
          <w:szCs w:val="20"/>
        </w:rPr>
        <w:t xml:space="preserve">Free </w:t>
      </w:r>
      <w:r>
        <w:rPr>
          <w:rFonts w:ascii="Arial Narrow" w:eastAsia="Arial Narrow" w:hAnsi="Arial Narrow" w:cs="Arial Narrow"/>
          <w:sz w:val="20"/>
          <w:szCs w:val="20"/>
        </w:rPr>
        <w:t>Convection: Development of Hydrodynamic and Thermal Boundary Layer along a Vertical Plate – Use of Empirical Relations for Convective Heat Transfer on Plates and Cylinders in Horizontal and Vertical Orientation.</w:t>
      </w:r>
    </w:p>
    <w:p w:rsidR="00DB7429" w:rsidRDefault="00DB7429">
      <w:pPr>
        <w:spacing w:line="20" w:lineRule="exact"/>
        <w:rPr>
          <w:sz w:val="20"/>
          <w:szCs w:val="20"/>
        </w:rPr>
      </w:pPr>
      <w:r>
        <w:rPr>
          <w:sz w:val="20"/>
          <w:szCs w:val="20"/>
        </w:rPr>
        <w:pict>
          <v:line id="Shape 184" o:spid="_x0000_s1209" style="position:absolute;z-index:251620352;visibility:visible;mso-wrap-distance-left:0;mso-wrap-distance-right:0" from="-5.2pt,.65pt" to="325.1pt,.65pt" o:allowincell="f" strokeweight=".16931mm"/>
        </w:pict>
      </w:r>
      <w:r>
        <w:rPr>
          <w:sz w:val="20"/>
          <w:szCs w:val="20"/>
        </w:rPr>
        <w:pict>
          <v:line id="Shape 185" o:spid="_x0000_s1210" style="position:absolute;z-index:251621376;visibility:visible;mso-wrap-distance-left:0;mso-wrap-distance-right:0" from="-4.95pt,.45pt" to="-4.95pt,116.15pt" o:allowincell="f" strokeweight=".16931mm"/>
        </w:pict>
      </w:r>
      <w:r>
        <w:rPr>
          <w:sz w:val="20"/>
          <w:szCs w:val="20"/>
        </w:rPr>
        <w:pict>
          <v:line id="Shape 186" o:spid="_x0000_s1211" style="position:absolute;z-index:251622400;visibility:visible;mso-wrap-distance-left:0;mso-wrap-distance-right:0" from="324.85pt,.45pt" to="324.85pt,116.15pt" o:allowincell="f" strokeweight=".16931mm"/>
        </w:pict>
      </w:r>
    </w:p>
    <w:p w:rsidR="00DB7429" w:rsidRDefault="00E04E30">
      <w:pPr>
        <w:rPr>
          <w:sz w:val="20"/>
          <w:szCs w:val="20"/>
        </w:rPr>
      </w:pPr>
      <w:r>
        <w:rPr>
          <w:rFonts w:ascii="Arial Narrow" w:eastAsia="Arial Narrow" w:hAnsi="Arial Narrow" w:cs="Arial Narrow"/>
          <w:b/>
          <w:bCs/>
          <w:i/>
          <w:iCs/>
          <w:sz w:val="20"/>
          <w:szCs w:val="20"/>
        </w:rPr>
        <w:t>Learning outcome &amp; Suggested Student Act</w:t>
      </w:r>
      <w:r>
        <w:rPr>
          <w:rFonts w:ascii="Arial Narrow" w:eastAsia="Arial Narrow" w:hAnsi="Arial Narrow" w:cs="Arial Narrow"/>
          <w:b/>
          <w:bCs/>
          <w:i/>
          <w:iCs/>
          <w:sz w:val="20"/>
          <w:szCs w:val="20"/>
        </w:rPr>
        <w:t>ivities:</w:t>
      </w:r>
    </w:p>
    <w:p w:rsidR="00DB7429" w:rsidRDefault="00DB7429">
      <w:pPr>
        <w:spacing w:line="4" w:lineRule="exact"/>
        <w:rPr>
          <w:sz w:val="20"/>
          <w:szCs w:val="20"/>
        </w:rPr>
      </w:pPr>
    </w:p>
    <w:p w:rsidR="00DB7429" w:rsidRDefault="00E04E30">
      <w:pPr>
        <w:spacing w:line="239" w:lineRule="auto"/>
        <w:ind w:right="20" w:firstLine="46"/>
        <w:jc w:val="both"/>
        <w:rPr>
          <w:sz w:val="20"/>
          <w:szCs w:val="20"/>
        </w:rPr>
      </w:pPr>
      <w:r>
        <w:rPr>
          <w:rFonts w:ascii="Arial Narrow" w:eastAsia="Arial Narrow" w:hAnsi="Arial Narrow" w:cs="Arial Narrow"/>
          <w:i/>
          <w:iCs/>
          <w:sz w:val="20"/>
          <w:szCs w:val="20"/>
        </w:rPr>
        <w:t>At the end of the chapter, Student will have the ability to formulate practical forced and natural convection heat transfer problems by transforming the physical system into a mathematical model, selecting an appropriate solution technique and ev</w:t>
      </w:r>
      <w:r>
        <w:rPr>
          <w:rFonts w:ascii="Arial Narrow" w:eastAsia="Arial Narrow" w:hAnsi="Arial Narrow" w:cs="Arial Narrow"/>
          <w:i/>
          <w:iCs/>
          <w:sz w:val="20"/>
          <w:szCs w:val="20"/>
        </w:rPr>
        <w:t>aluating the significance of results. Students will also demonstrate an ability to analyze the performance.</w:t>
      </w:r>
    </w:p>
    <w:p w:rsidR="00DB7429" w:rsidRDefault="00DB7429">
      <w:pPr>
        <w:spacing w:line="5" w:lineRule="exact"/>
        <w:rPr>
          <w:sz w:val="20"/>
          <w:szCs w:val="20"/>
        </w:rPr>
      </w:pPr>
    </w:p>
    <w:p w:rsidR="00DB7429" w:rsidRDefault="00E04E30">
      <w:pPr>
        <w:spacing w:line="239" w:lineRule="auto"/>
        <w:ind w:right="20"/>
        <w:rPr>
          <w:sz w:val="20"/>
          <w:szCs w:val="20"/>
        </w:rPr>
      </w:pPr>
      <w:r>
        <w:rPr>
          <w:rFonts w:ascii="Arial Narrow" w:eastAsia="Arial Narrow" w:hAnsi="Arial Narrow" w:cs="Arial Narrow"/>
          <w:i/>
          <w:iCs/>
          <w:sz w:val="20"/>
          <w:szCs w:val="20"/>
        </w:rPr>
        <w:t>The fo owing URLs will be highly useful to the students http://www.youtube.com/watch?v=HIYCR7gXXFo http://www.youtube.com/watch?v=S57nIs503fA; http</w:t>
      </w:r>
      <w:r>
        <w:rPr>
          <w:rFonts w:ascii="Arial Narrow" w:eastAsia="Arial Narrow" w:hAnsi="Arial Narrow" w:cs="Arial Narrow"/>
          <w:i/>
          <w:iCs/>
          <w:sz w:val="20"/>
          <w:szCs w:val="20"/>
        </w:rPr>
        <w:t>://energy.concord.org/ir/experiments-page3.html</w:t>
      </w:r>
    </w:p>
    <w:p w:rsidR="00DB7429" w:rsidRDefault="00DB7429">
      <w:pPr>
        <w:spacing w:line="20" w:lineRule="exact"/>
        <w:rPr>
          <w:sz w:val="20"/>
          <w:szCs w:val="20"/>
        </w:rPr>
      </w:pPr>
      <w:r>
        <w:rPr>
          <w:sz w:val="20"/>
          <w:szCs w:val="20"/>
        </w:rPr>
        <w:pict>
          <v:line id="Shape 187" o:spid="_x0000_s1212" style="position:absolute;z-index:251623424;visibility:visible;mso-wrap-distance-left:0;mso-wrap-distance-right:0" from="-5.2pt,.55pt" to="325.1pt,.55pt" o:allowincell="f" strokeweight=".16931mm"/>
        </w:pict>
      </w: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339" w:lineRule="exact"/>
        <w:rPr>
          <w:sz w:val="20"/>
          <w:szCs w:val="20"/>
        </w:rPr>
      </w:pPr>
    </w:p>
    <w:p w:rsidR="00DB7429" w:rsidRDefault="00DB7429">
      <w:pPr>
        <w:sectPr w:rsidR="00DB7429">
          <w:pgSz w:w="8400" w:h="11909"/>
          <w:pgMar w:top="711" w:right="995" w:bottom="425" w:left="1000" w:header="0" w:footer="0" w:gutter="0"/>
          <w:cols w:space="720" w:equalWidth="0">
            <w:col w:w="640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1" w:lineRule="exact"/>
        <w:rPr>
          <w:sz w:val="20"/>
          <w:szCs w:val="20"/>
        </w:rPr>
      </w:pPr>
    </w:p>
    <w:p w:rsidR="00DB7429" w:rsidRDefault="00E04E30">
      <w:pPr>
        <w:rPr>
          <w:sz w:val="20"/>
          <w:szCs w:val="20"/>
        </w:rPr>
      </w:pPr>
      <w:r>
        <w:rPr>
          <w:rFonts w:ascii="Arial Narrow" w:eastAsia="Arial Narrow" w:hAnsi="Arial Narrow" w:cs="Arial Narrow"/>
          <w:b/>
          <w:bCs/>
          <w:sz w:val="20"/>
          <w:szCs w:val="20"/>
        </w:rPr>
        <w:t>UNIT IV</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sz w:val="20"/>
          <w:szCs w:val="20"/>
        </w:rPr>
        <w:t>Heat Transfer with Phase Change:</w:t>
      </w:r>
    </w:p>
    <w:p w:rsidR="00DB7429" w:rsidRDefault="00DB7429">
      <w:pPr>
        <w:spacing w:line="3" w:lineRule="exact"/>
        <w:rPr>
          <w:sz w:val="20"/>
          <w:szCs w:val="20"/>
        </w:rPr>
      </w:pPr>
    </w:p>
    <w:p w:rsidR="00DB7429" w:rsidRDefault="00E04E30">
      <w:pPr>
        <w:spacing w:line="238" w:lineRule="auto"/>
        <w:jc w:val="both"/>
        <w:rPr>
          <w:sz w:val="20"/>
          <w:szCs w:val="20"/>
        </w:rPr>
      </w:pPr>
      <w:r>
        <w:rPr>
          <w:rFonts w:ascii="Arial Narrow" w:eastAsia="Arial Narrow" w:hAnsi="Arial Narrow" w:cs="Arial Narrow"/>
          <w:sz w:val="20"/>
          <w:szCs w:val="20"/>
        </w:rPr>
        <w:t xml:space="preserve">Boiling: Pool Boiling </w:t>
      </w:r>
      <w:r>
        <w:rPr>
          <w:rFonts w:ascii="Arial" w:eastAsia="Arial" w:hAnsi="Arial" w:cs="Arial"/>
          <w:sz w:val="20"/>
          <w:szCs w:val="20"/>
        </w:rPr>
        <w:t>–</w:t>
      </w:r>
      <w:r>
        <w:rPr>
          <w:rFonts w:ascii="Arial Narrow" w:eastAsia="Arial Narrow" w:hAnsi="Arial Narrow" w:cs="Arial Narrow"/>
          <w:sz w:val="20"/>
          <w:szCs w:val="20"/>
        </w:rPr>
        <w:t xml:space="preserve"> Regimes, Determination of Heat Transfer Coefficient in Nucleate Boiling, Critical Heat Flux and Film Boiling.</w:t>
      </w:r>
    </w:p>
    <w:p w:rsidR="00DB7429" w:rsidRDefault="00DB7429">
      <w:pPr>
        <w:spacing w:line="3" w:lineRule="exact"/>
        <w:rPr>
          <w:sz w:val="20"/>
          <w:szCs w:val="20"/>
        </w:rPr>
      </w:pPr>
    </w:p>
    <w:p w:rsidR="00DB7429" w:rsidRDefault="00E04E30">
      <w:pPr>
        <w:spacing w:line="238" w:lineRule="auto"/>
        <w:jc w:val="both"/>
        <w:rPr>
          <w:sz w:val="20"/>
          <w:szCs w:val="20"/>
        </w:rPr>
      </w:pPr>
      <w:r>
        <w:rPr>
          <w:rFonts w:ascii="Arial Narrow" w:eastAsia="Arial Narrow" w:hAnsi="Arial Narrow" w:cs="Arial Narrow"/>
          <w:sz w:val="20"/>
          <w:szCs w:val="20"/>
        </w:rPr>
        <w:t xml:space="preserve">Condensation: Filmwise and Dropwise Condensation </w:t>
      </w:r>
      <w:r>
        <w:rPr>
          <w:rFonts w:ascii="Arial" w:eastAsia="Arial" w:hAnsi="Arial" w:cs="Arial"/>
          <w:sz w:val="20"/>
          <w:szCs w:val="20"/>
        </w:rPr>
        <w:t>– Nusselt‟s Theory of</w:t>
      </w:r>
      <w:r>
        <w:rPr>
          <w:rFonts w:ascii="Arial Narrow" w:eastAsia="Arial Narrow" w:hAnsi="Arial Narrow" w:cs="Arial Narrow"/>
          <w:sz w:val="20"/>
          <w:szCs w:val="20"/>
        </w:rPr>
        <w:t xml:space="preserve"> Condensation on a Vertical Plate </w:t>
      </w:r>
      <w:r>
        <w:rPr>
          <w:rFonts w:ascii="Arial" w:eastAsia="Arial" w:hAnsi="Arial" w:cs="Arial"/>
          <w:sz w:val="20"/>
          <w:szCs w:val="20"/>
        </w:rPr>
        <w:t>–</w:t>
      </w:r>
      <w:r>
        <w:rPr>
          <w:rFonts w:ascii="Arial Narrow" w:eastAsia="Arial Narrow" w:hAnsi="Arial Narrow" w:cs="Arial Narrow"/>
          <w:sz w:val="20"/>
          <w:szCs w:val="20"/>
        </w:rPr>
        <w:t xml:space="preserve"> Film Condensation on Vertical snd Hori</w:t>
      </w:r>
      <w:r>
        <w:rPr>
          <w:rFonts w:ascii="Arial Narrow" w:eastAsia="Arial Narrow" w:hAnsi="Arial Narrow" w:cs="Arial Narrow"/>
          <w:sz w:val="20"/>
          <w:szCs w:val="20"/>
        </w:rPr>
        <w:t>zontal Cylinders Using Empirical Correlations.</w:t>
      </w:r>
    </w:p>
    <w:p w:rsidR="00DB7429" w:rsidRDefault="00DB7429">
      <w:pPr>
        <w:spacing w:line="5" w:lineRule="exact"/>
        <w:rPr>
          <w:sz w:val="20"/>
          <w:szCs w:val="20"/>
        </w:rPr>
      </w:pPr>
    </w:p>
    <w:p w:rsidR="00DB7429" w:rsidRDefault="00E04E30">
      <w:pPr>
        <w:spacing w:line="238" w:lineRule="auto"/>
        <w:jc w:val="both"/>
        <w:rPr>
          <w:sz w:val="20"/>
          <w:szCs w:val="20"/>
        </w:rPr>
      </w:pPr>
      <w:r>
        <w:rPr>
          <w:rFonts w:ascii="Arial Narrow" w:eastAsia="Arial Narrow" w:hAnsi="Arial Narrow" w:cs="Arial Narrow"/>
          <w:sz w:val="20"/>
          <w:szCs w:val="20"/>
        </w:rPr>
        <w:t xml:space="preserve">Heat Exchangers: Classification of Heat Exchangers </w:t>
      </w:r>
      <w:r>
        <w:rPr>
          <w:rFonts w:ascii="Arial" w:eastAsia="Arial" w:hAnsi="Arial" w:cs="Arial"/>
          <w:sz w:val="20"/>
          <w:szCs w:val="20"/>
        </w:rPr>
        <w:t>–</w:t>
      </w:r>
      <w:r>
        <w:rPr>
          <w:rFonts w:ascii="Arial Narrow" w:eastAsia="Arial Narrow" w:hAnsi="Arial Narrow" w:cs="Arial Narrow"/>
          <w:sz w:val="20"/>
          <w:szCs w:val="20"/>
        </w:rPr>
        <w:t xml:space="preserve"> Overall Heat Transfer Coefficient and Fouling Factor </w:t>
      </w:r>
      <w:r>
        <w:rPr>
          <w:rFonts w:ascii="Arial" w:eastAsia="Arial" w:hAnsi="Arial" w:cs="Arial"/>
          <w:sz w:val="20"/>
          <w:szCs w:val="20"/>
        </w:rPr>
        <w:t>–</w:t>
      </w:r>
      <w:r>
        <w:rPr>
          <w:rFonts w:ascii="Arial Narrow" w:eastAsia="Arial Narrow" w:hAnsi="Arial Narrow" w:cs="Arial Narrow"/>
          <w:sz w:val="20"/>
          <w:szCs w:val="20"/>
        </w:rPr>
        <w:t xml:space="preserve"> Concepts of LMTD and NTU Methods </w:t>
      </w:r>
      <w:r>
        <w:rPr>
          <w:rFonts w:ascii="Arial" w:eastAsia="Arial" w:hAnsi="Arial" w:cs="Arial"/>
          <w:sz w:val="20"/>
          <w:szCs w:val="20"/>
        </w:rPr>
        <w:t>–</w:t>
      </w:r>
      <w:r>
        <w:rPr>
          <w:rFonts w:ascii="Arial Narrow" w:eastAsia="Arial Narrow" w:hAnsi="Arial Narrow" w:cs="Arial Narrow"/>
          <w:sz w:val="20"/>
          <w:szCs w:val="20"/>
        </w:rPr>
        <w:t xml:space="preserve"> Problems using LMTD And NTU Methods.</w:t>
      </w:r>
    </w:p>
    <w:p w:rsidR="00DB7429" w:rsidRDefault="00DB7429">
      <w:pPr>
        <w:spacing w:line="20" w:lineRule="exact"/>
        <w:rPr>
          <w:sz w:val="20"/>
          <w:szCs w:val="20"/>
        </w:rPr>
      </w:pPr>
      <w:r>
        <w:rPr>
          <w:sz w:val="20"/>
          <w:szCs w:val="20"/>
        </w:rPr>
        <w:pict>
          <v:line id="Shape 188" o:spid="_x0000_s1213" style="position:absolute;z-index:251624448;visibility:visible;mso-wrap-distance-left:0;mso-wrap-distance-right:0" from="-5.2pt,.6pt" to="325.1pt,.6pt" o:allowincell="f" strokeweight=".16931mm"/>
        </w:pict>
      </w:r>
      <w:r>
        <w:rPr>
          <w:sz w:val="20"/>
          <w:szCs w:val="20"/>
        </w:rPr>
        <w:pict>
          <v:line id="Shape 189" o:spid="_x0000_s1214" style="position:absolute;z-index:251625472;visibility:visible;mso-wrap-distance-left:0;mso-wrap-distance-right:0" from="-4.95pt,.4pt" to="-4.95pt,139.15pt" o:allowincell="f" strokeweight=".16931mm"/>
        </w:pict>
      </w:r>
      <w:r>
        <w:rPr>
          <w:sz w:val="20"/>
          <w:szCs w:val="20"/>
        </w:rPr>
        <w:pict>
          <v:line id="Shape 190" o:spid="_x0000_s1215" style="position:absolute;z-index:251626496;visibility:visible;mso-wrap-distance-left:0;mso-wrap-distance-right:0" from="324.85pt,.4pt" to="324.85pt,139.15pt" o:allowincell="f" strokeweight=".16931mm"/>
        </w:pict>
      </w:r>
    </w:p>
    <w:p w:rsidR="00DB7429" w:rsidRDefault="00E04E30">
      <w:pPr>
        <w:rPr>
          <w:sz w:val="20"/>
          <w:szCs w:val="20"/>
        </w:rPr>
      </w:pPr>
      <w:r>
        <w:rPr>
          <w:rFonts w:ascii="Arial Narrow" w:eastAsia="Arial Narrow" w:hAnsi="Arial Narrow" w:cs="Arial Narrow"/>
          <w:b/>
          <w:bCs/>
          <w:i/>
          <w:iCs/>
          <w:sz w:val="20"/>
          <w:szCs w:val="20"/>
        </w:rPr>
        <w:t xml:space="preserve">Learning outcome &amp; </w:t>
      </w:r>
      <w:r>
        <w:rPr>
          <w:rFonts w:ascii="Arial Narrow" w:eastAsia="Arial Narrow" w:hAnsi="Arial Narrow" w:cs="Arial Narrow"/>
          <w:b/>
          <w:bCs/>
          <w:i/>
          <w:iCs/>
          <w:sz w:val="20"/>
          <w:szCs w:val="20"/>
        </w:rPr>
        <w:t>Suggested Student Activities:</w:t>
      </w:r>
    </w:p>
    <w:p w:rsidR="00DB7429" w:rsidRDefault="00DB7429">
      <w:pPr>
        <w:spacing w:line="4" w:lineRule="exact"/>
        <w:rPr>
          <w:sz w:val="20"/>
          <w:szCs w:val="20"/>
        </w:rPr>
      </w:pPr>
    </w:p>
    <w:p w:rsidR="00DB7429" w:rsidRDefault="00E04E30">
      <w:pPr>
        <w:spacing w:line="239" w:lineRule="auto"/>
        <w:jc w:val="both"/>
        <w:rPr>
          <w:sz w:val="20"/>
          <w:szCs w:val="20"/>
        </w:rPr>
      </w:pPr>
      <w:r>
        <w:rPr>
          <w:rFonts w:ascii="Arial Narrow" w:eastAsia="Arial Narrow" w:hAnsi="Arial Narrow" w:cs="Arial Narrow"/>
          <w:i/>
          <w:iCs/>
          <w:sz w:val="20"/>
          <w:szCs w:val="20"/>
        </w:rPr>
        <w:t xml:space="preserve">After the completion of the chapter, student will be able to calculate heat t ansfer in condensation and boiling systems, turbulent and laminar film c ndensati n. Student can understand the concepts of critical heat flux and </w:t>
      </w:r>
      <w:r>
        <w:rPr>
          <w:rFonts w:ascii="Arial Narrow" w:eastAsia="Arial Narrow" w:hAnsi="Arial Narrow" w:cs="Arial Narrow"/>
          <w:i/>
          <w:iCs/>
          <w:sz w:val="20"/>
          <w:szCs w:val="20"/>
        </w:rPr>
        <w:t>different m dels f critical heat flux. Student can able to grasp the fundamentals of heat exchangers and its analysis. The following URLs will be highly useful to the students to understand simple heat exchangers.</w:t>
      </w:r>
    </w:p>
    <w:p w:rsidR="00DB7429" w:rsidRDefault="00DB7429">
      <w:pPr>
        <w:spacing w:line="4" w:lineRule="exact"/>
        <w:rPr>
          <w:sz w:val="20"/>
          <w:szCs w:val="20"/>
        </w:rPr>
      </w:pPr>
    </w:p>
    <w:p w:rsidR="00DB7429" w:rsidRDefault="00E04E30">
      <w:pPr>
        <w:rPr>
          <w:sz w:val="20"/>
          <w:szCs w:val="20"/>
        </w:rPr>
      </w:pPr>
      <w:r>
        <w:rPr>
          <w:rFonts w:ascii="Arial Narrow" w:eastAsia="Arial Narrow" w:hAnsi="Arial Narrow" w:cs="Arial Narrow"/>
          <w:i/>
          <w:iCs/>
          <w:sz w:val="20"/>
          <w:szCs w:val="20"/>
        </w:rPr>
        <w:t>MIT: Professor Z. S. Spakovszky’s Lecture</w:t>
      </w:r>
      <w:r>
        <w:rPr>
          <w:rFonts w:ascii="Arial Narrow" w:eastAsia="Arial Narrow" w:hAnsi="Arial Narrow" w:cs="Arial Narrow"/>
          <w:i/>
          <w:iCs/>
          <w:sz w:val="20"/>
          <w:szCs w:val="20"/>
        </w:rPr>
        <w:t xml:space="preserve"> Notes on Thermodynamics &amp; Propulsion:</w:t>
      </w:r>
    </w:p>
    <w:p w:rsidR="00DB7429" w:rsidRDefault="00E04E30">
      <w:pPr>
        <w:spacing w:line="238" w:lineRule="auto"/>
        <w:rPr>
          <w:sz w:val="20"/>
          <w:szCs w:val="20"/>
        </w:rPr>
      </w:pPr>
      <w:r>
        <w:rPr>
          <w:rFonts w:ascii="Arial Narrow" w:eastAsia="Arial Narrow" w:hAnsi="Arial Narrow" w:cs="Arial Narrow"/>
          <w:i/>
          <w:iCs/>
          <w:sz w:val="20"/>
          <w:szCs w:val="20"/>
        </w:rPr>
        <w:t>“Section 18.5: Heat Exchangers” (HTML)</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Lecture: YouTube: Stanford University: Professor Channing Robertson’s Introduction to</w:t>
      </w:r>
    </w:p>
    <w:p w:rsidR="00DB7429" w:rsidRDefault="00DB7429">
      <w:pPr>
        <w:spacing w:line="4" w:lineRule="exact"/>
        <w:rPr>
          <w:sz w:val="20"/>
          <w:szCs w:val="20"/>
        </w:rPr>
      </w:pPr>
    </w:p>
    <w:p w:rsidR="00DB7429" w:rsidRDefault="00E04E30">
      <w:pPr>
        <w:spacing w:line="237" w:lineRule="auto"/>
        <w:ind w:right="2440"/>
        <w:rPr>
          <w:sz w:val="20"/>
          <w:szCs w:val="20"/>
        </w:rPr>
      </w:pPr>
      <w:r>
        <w:rPr>
          <w:rFonts w:ascii="Arial Narrow" w:eastAsia="Arial Narrow" w:hAnsi="Arial Narrow" w:cs="Arial Narrow"/>
          <w:i/>
          <w:iCs/>
          <w:sz w:val="20"/>
          <w:szCs w:val="20"/>
        </w:rPr>
        <w:t>Chemical Engineering: “Lecture 12: Heat Exchangers” http://www.youtube.com/watch?v=Gu1ApKp</w:t>
      </w:r>
      <w:r>
        <w:rPr>
          <w:rFonts w:ascii="Arial Narrow" w:eastAsia="Arial Narrow" w:hAnsi="Arial Narrow" w:cs="Arial Narrow"/>
          <w:i/>
          <w:iCs/>
          <w:sz w:val="20"/>
          <w:szCs w:val="20"/>
        </w:rPr>
        <w:t>cxQc</w:t>
      </w:r>
    </w:p>
    <w:p w:rsidR="00DB7429" w:rsidRDefault="00DB7429">
      <w:pPr>
        <w:spacing w:line="20" w:lineRule="exact"/>
        <w:rPr>
          <w:sz w:val="20"/>
          <w:szCs w:val="20"/>
        </w:rPr>
      </w:pPr>
      <w:r>
        <w:rPr>
          <w:sz w:val="20"/>
          <w:szCs w:val="20"/>
        </w:rPr>
        <w:pict>
          <v:line id="Shape 191" o:spid="_x0000_s1216" style="position:absolute;z-index:251627520;visibility:visible;mso-wrap-distance-left:0;mso-wrap-distance-right:0" from="-5.2pt,.65pt" to="325.1pt,.65pt" o:allowincell="f" strokeweight=".48pt"/>
        </w:pict>
      </w:r>
    </w:p>
    <w:p w:rsidR="00DB7429" w:rsidRDefault="00DB7429">
      <w:pPr>
        <w:spacing w:line="222" w:lineRule="exact"/>
        <w:rPr>
          <w:sz w:val="20"/>
          <w:szCs w:val="20"/>
        </w:rPr>
      </w:pPr>
    </w:p>
    <w:p w:rsidR="00DB7429" w:rsidRDefault="00E04E30">
      <w:pPr>
        <w:rPr>
          <w:sz w:val="20"/>
          <w:szCs w:val="20"/>
        </w:rPr>
      </w:pPr>
      <w:r>
        <w:rPr>
          <w:rFonts w:ascii="Arial Narrow" w:eastAsia="Arial Narrow" w:hAnsi="Arial Narrow" w:cs="Arial Narrow"/>
          <w:b/>
          <w:bCs/>
          <w:sz w:val="20"/>
          <w:szCs w:val="20"/>
        </w:rPr>
        <w:t>UNIT V</w:t>
      </w:r>
    </w:p>
    <w:p w:rsidR="00DB7429" w:rsidRDefault="00DB7429">
      <w:pPr>
        <w:spacing w:line="3" w:lineRule="exact"/>
        <w:rPr>
          <w:sz w:val="20"/>
          <w:szCs w:val="20"/>
        </w:rPr>
      </w:pPr>
    </w:p>
    <w:p w:rsidR="00DB7429" w:rsidRDefault="00E04E30">
      <w:pPr>
        <w:spacing w:line="238" w:lineRule="auto"/>
        <w:jc w:val="both"/>
        <w:rPr>
          <w:sz w:val="20"/>
          <w:szCs w:val="20"/>
        </w:rPr>
      </w:pPr>
      <w:r>
        <w:rPr>
          <w:rFonts w:ascii="Arial Narrow" w:eastAsia="Arial Narrow" w:hAnsi="Arial Narrow" w:cs="Arial Narrow"/>
          <w:sz w:val="20"/>
          <w:szCs w:val="20"/>
        </w:rPr>
        <w:t xml:space="preserve">Radiative Heat Transfer: Emission Characteristics and Laws of Black-Body Radiation </w:t>
      </w:r>
      <w:r>
        <w:rPr>
          <w:rFonts w:ascii="Arial" w:eastAsia="Arial" w:hAnsi="Arial" w:cs="Arial"/>
          <w:sz w:val="20"/>
          <w:szCs w:val="20"/>
        </w:rPr>
        <w:t>–</w:t>
      </w:r>
      <w:r>
        <w:rPr>
          <w:rFonts w:ascii="Arial Narrow" w:eastAsia="Arial Narrow" w:hAnsi="Arial Narrow" w:cs="Arial Narrow"/>
          <w:sz w:val="20"/>
          <w:szCs w:val="20"/>
        </w:rPr>
        <w:t xml:space="preserve"> Irradiation </w:t>
      </w:r>
      <w:r>
        <w:rPr>
          <w:rFonts w:ascii="Arial" w:eastAsia="Arial" w:hAnsi="Arial" w:cs="Arial"/>
          <w:sz w:val="20"/>
          <w:szCs w:val="20"/>
        </w:rPr>
        <w:t>–</w:t>
      </w:r>
      <w:r>
        <w:rPr>
          <w:rFonts w:ascii="Arial Narrow" w:eastAsia="Arial Narrow" w:hAnsi="Arial Narrow" w:cs="Arial Narrow"/>
          <w:sz w:val="20"/>
          <w:szCs w:val="20"/>
        </w:rPr>
        <w:t xml:space="preserve"> Total and Monochromatic Quantities</w:t>
      </w:r>
      <w:r>
        <w:rPr>
          <w:rFonts w:ascii="Arial" w:eastAsia="Arial" w:hAnsi="Arial" w:cs="Arial"/>
          <w:sz w:val="20"/>
          <w:szCs w:val="20"/>
        </w:rPr>
        <w:t>–</w:t>
      </w:r>
      <w:r>
        <w:rPr>
          <w:rFonts w:ascii="Arial Narrow" w:eastAsia="Arial Narrow" w:hAnsi="Arial Narrow" w:cs="Arial Narrow"/>
          <w:sz w:val="20"/>
          <w:szCs w:val="20"/>
        </w:rPr>
        <w:t xml:space="preserve"> Laws of Planck, Wien, Kirchoff, Lambert, Stefan And Boltzmann </w:t>
      </w:r>
      <w:r>
        <w:rPr>
          <w:rFonts w:ascii="Arial" w:eastAsia="Arial" w:hAnsi="Arial" w:cs="Arial"/>
          <w:sz w:val="20"/>
          <w:szCs w:val="20"/>
        </w:rPr>
        <w:t>–</w:t>
      </w:r>
      <w:r>
        <w:rPr>
          <w:rFonts w:ascii="Arial Narrow" w:eastAsia="Arial Narrow" w:hAnsi="Arial Narrow" w:cs="Arial Narrow"/>
          <w:sz w:val="20"/>
          <w:szCs w:val="20"/>
        </w:rPr>
        <w:t xml:space="preserve"> Heat Exchange Between Two Black Bodies </w:t>
      </w:r>
      <w:r>
        <w:rPr>
          <w:rFonts w:ascii="Arial" w:eastAsia="Arial" w:hAnsi="Arial" w:cs="Arial"/>
          <w:sz w:val="20"/>
          <w:szCs w:val="20"/>
        </w:rPr>
        <w:t>–</w:t>
      </w:r>
      <w:r>
        <w:rPr>
          <w:rFonts w:ascii="Arial Narrow" w:eastAsia="Arial Narrow" w:hAnsi="Arial Narrow" w:cs="Arial Narrow"/>
          <w:sz w:val="20"/>
          <w:szCs w:val="20"/>
        </w:rPr>
        <w:t xml:space="preserve"> Concepts of Shape Factor </w:t>
      </w:r>
      <w:r>
        <w:rPr>
          <w:rFonts w:ascii="Arial" w:eastAsia="Arial" w:hAnsi="Arial" w:cs="Arial"/>
          <w:sz w:val="20"/>
          <w:szCs w:val="20"/>
        </w:rPr>
        <w:t>–</w:t>
      </w:r>
      <w:r>
        <w:rPr>
          <w:rFonts w:ascii="Arial Narrow" w:eastAsia="Arial Narrow" w:hAnsi="Arial Narrow" w:cs="Arial Narrow"/>
          <w:sz w:val="20"/>
          <w:szCs w:val="20"/>
        </w:rPr>
        <w:t xml:space="preserve"> Emissivity </w:t>
      </w:r>
      <w:r>
        <w:rPr>
          <w:rFonts w:ascii="Arial" w:eastAsia="Arial" w:hAnsi="Arial" w:cs="Arial"/>
          <w:sz w:val="20"/>
          <w:szCs w:val="20"/>
        </w:rPr>
        <w:t>–</w:t>
      </w:r>
      <w:r>
        <w:rPr>
          <w:rFonts w:ascii="Arial Narrow" w:eastAsia="Arial Narrow" w:hAnsi="Arial Narrow" w:cs="Arial Narrow"/>
          <w:sz w:val="20"/>
          <w:szCs w:val="20"/>
        </w:rPr>
        <w:t xml:space="preserve"> Heat Exchange Between Gray Bodies </w:t>
      </w:r>
      <w:r>
        <w:rPr>
          <w:rFonts w:ascii="Arial" w:eastAsia="Arial" w:hAnsi="Arial" w:cs="Arial"/>
          <w:sz w:val="20"/>
          <w:szCs w:val="20"/>
        </w:rPr>
        <w:t>–</w:t>
      </w:r>
      <w:r>
        <w:rPr>
          <w:rFonts w:ascii="Arial Narrow" w:eastAsia="Arial Narrow" w:hAnsi="Arial Narrow" w:cs="Arial Narrow"/>
          <w:sz w:val="20"/>
          <w:szCs w:val="20"/>
        </w:rPr>
        <w:t xml:space="preserve"> Radiation Shields </w:t>
      </w:r>
      <w:r>
        <w:rPr>
          <w:rFonts w:ascii="Arial" w:eastAsia="Arial" w:hAnsi="Arial" w:cs="Arial"/>
          <w:sz w:val="20"/>
          <w:szCs w:val="20"/>
        </w:rPr>
        <w:t>–</w:t>
      </w:r>
      <w:r>
        <w:rPr>
          <w:rFonts w:ascii="Arial Narrow" w:eastAsia="Arial Narrow" w:hAnsi="Arial Narrow" w:cs="Arial Narrow"/>
          <w:sz w:val="20"/>
          <w:szCs w:val="20"/>
        </w:rPr>
        <w:t xml:space="preserve"> Electrical Analogy for Radiation Networks.</w:t>
      </w:r>
    </w:p>
    <w:p w:rsidR="00DB7429" w:rsidRDefault="00DB7429">
      <w:pPr>
        <w:spacing w:line="20" w:lineRule="exact"/>
        <w:rPr>
          <w:sz w:val="20"/>
          <w:szCs w:val="20"/>
        </w:rPr>
      </w:pPr>
      <w:r>
        <w:rPr>
          <w:sz w:val="20"/>
          <w:szCs w:val="20"/>
        </w:rPr>
        <w:pict>
          <v:line id="Shape 192" o:spid="_x0000_s1217" style="position:absolute;z-index:251628544;visibility:visible;mso-wrap-distance-left:0;mso-wrap-distance-right:0" from="-5.2pt,12.25pt" to="325.1pt,12.25pt" o:allowincell="f" strokeweight=".16931mm"/>
        </w:pict>
      </w:r>
      <w:r>
        <w:rPr>
          <w:sz w:val="20"/>
          <w:szCs w:val="20"/>
        </w:rPr>
        <w:pict>
          <v:line id="Shape 193" o:spid="_x0000_s1218" style="position:absolute;z-index:251629568;visibility:visible;mso-wrap-distance-left:0;mso-wrap-distance-right:0" from="-4.95pt,12pt" to="-4.95pt,104.8pt" o:allowincell="f" strokeweight=".16931mm"/>
        </w:pict>
      </w:r>
      <w:r>
        <w:rPr>
          <w:sz w:val="20"/>
          <w:szCs w:val="20"/>
        </w:rPr>
        <w:pict>
          <v:line id="Shape 194" o:spid="_x0000_s1219" style="position:absolute;z-index:251630592;visibility:visible;mso-wrap-distance-left:0;mso-wrap-distance-right:0" from="324.85pt,12pt" to="324.85pt,104.8pt" o:allowincell="f" strokeweight=".16931mm"/>
        </w:pict>
      </w:r>
    </w:p>
    <w:p w:rsidR="00DB7429" w:rsidRDefault="00DB7429">
      <w:pPr>
        <w:spacing w:line="223"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Learning outcome &amp; Suggested Student Activitie:</w:t>
      </w:r>
    </w:p>
    <w:p w:rsidR="00DB7429" w:rsidRDefault="00DB7429">
      <w:pPr>
        <w:spacing w:line="4" w:lineRule="exact"/>
        <w:rPr>
          <w:sz w:val="20"/>
          <w:szCs w:val="20"/>
        </w:rPr>
      </w:pPr>
    </w:p>
    <w:p w:rsidR="00DB7429" w:rsidRDefault="00E04E30">
      <w:pPr>
        <w:spacing w:line="239" w:lineRule="auto"/>
        <w:jc w:val="both"/>
        <w:rPr>
          <w:sz w:val="20"/>
          <w:szCs w:val="20"/>
        </w:rPr>
      </w:pPr>
      <w:r>
        <w:rPr>
          <w:rFonts w:ascii="Arial Narrow" w:eastAsia="Arial Narrow" w:hAnsi="Arial Narrow" w:cs="Arial Narrow"/>
          <w:i/>
          <w:iCs/>
          <w:sz w:val="20"/>
          <w:szCs w:val="20"/>
        </w:rPr>
        <w:t>At the end of the unit, student can have knowledge on fundamen</w:t>
      </w:r>
      <w:r>
        <w:rPr>
          <w:rFonts w:ascii="Arial Narrow" w:eastAsia="Arial Narrow" w:hAnsi="Arial Narrow" w:cs="Arial Narrow"/>
          <w:i/>
          <w:iCs/>
          <w:sz w:val="20"/>
          <w:szCs w:val="20"/>
        </w:rPr>
        <w:t>tal laws of radiative heat transfer. Also, student can understand the concept of radiative heat transfer between b ack bodies and grey bodies. Student can know radiation shields and their app ications. Student can determine shape factor for different geome</w:t>
      </w:r>
      <w:r>
        <w:rPr>
          <w:rFonts w:ascii="Arial Narrow" w:eastAsia="Arial Narrow" w:hAnsi="Arial Narrow" w:cs="Arial Narrow"/>
          <w:i/>
          <w:iCs/>
          <w:sz w:val="20"/>
          <w:szCs w:val="20"/>
        </w:rPr>
        <w:t>tries and can know its importance in determining radiative heat transfer.</w:t>
      </w:r>
    </w:p>
    <w:p w:rsidR="00DB7429" w:rsidRDefault="00DB7429">
      <w:pPr>
        <w:spacing w:line="5" w:lineRule="exact"/>
        <w:rPr>
          <w:sz w:val="20"/>
          <w:szCs w:val="20"/>
        </w:rPr>
      </w:pPr>
    </w:p>
    <w:p w:rsidR="00DB7429" w:rsidRDefault="00E04E30">
      <w:pPr>
        <w:spacing w:line="238" w:lineRule="auto"/>
        <w:jc w:val="both"/>
        <w:rPr>
          <w:sz w:val="20"/>
          <w:szCs w:val="20"/>
        </w:rPr>
      </w:pPr>
      <w:r>
        <w:rPr>
          <w:rFonts w:ascii="Arial Narrow" w:eastAsia="Arial Narrow" w:hAnsi="Arial Narrow" w:cs="Arial Narrow"/>
          <w:i/>
          <w:iCs/>
          <w:sz w:val="20"/>
          <w:szCs w:val="20"/>
        </w:rPr>
        <w:t>The following URLs will be highly useful to the students - http://energy.concord.org/ir/experiments-page5.html</w:t>
      </w:r>
    </w:p>
    <w:p w:rsidR="00DB7429" w:rsidRDefault="00DB7429">
      <w:pPr>
        <w:spacing w:line="20" w:lineRule="exact"/>
        <w:rPr>
          <w:sz w:val="20"/>
          <w:szCs w:val="20"/>
        </w:rPr>
      </w:pPr>
      <w:r>
        <w:rPr>
          <w:sz w:val="20"/>
          <w:szCs w:val="20"/>
        </w:rPr>
        <w:pict>
          <v:line id="Shape 195" o:spid="_x0000_s1220" style="position:absolute;z-index:251631616;visibility:visible;mso-wrap-distance-left:0;mso-wrap-distance-right:0" from="-5.2pt,.55pt" to="325.1pt,.55pt" o:allowincell="f" strokeweight=".16931mm"/>
        </w:pict>
      </w: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339" w:lineRule="exact"/>
        <w:rPr>
          <w:sz w:val="20"/>
          <w:szCs w:val="20"/>
        </w:rPr>
      </w:pPr>
    </w:p>
    <w:p w:rsidR="00DB7429" w:rsidRDefault="00DB7429">
      <w:pPr>
        <w:sectPr w:rsidR="00DB7429">
          <w:pgSz w:w="8400" w:h="11909"/>
          <w:pgMar w:top="711" w:right="1015" w:bottom="425" w:left="1000" w:header="0" w:footer="0" w:gutter="0"/>
          <w:cols w:space="720" w:equalWidth="0">
            <w:col w:w="638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51"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Text Books:</w:t>
      </w:r>
    </w:p>
    <w:p w:rsidR="00DB7429" w:rsidRDefault="00DB7429">
      <w:pPr>
        <w:spacing w:line="2" w:lineRule="exact"/>
        <w:rPr>
          <w:sz w:val="20"/>
          <w:szCs w:val="20"/>
        </w:rPr>
      </w:pPr>
    </w:p>
    <w:p w:rsidR="00DB7429" w:rsidRDefault="00E04E30" w:rsidP="00E04E30">
      <w:pPr>
        <w:numPr>
          <w:ilvl w:val="0"/>
          <w:numId w:val="7"/>
        </w:numPr>
        <w:tabs>
          <w:tab w:val="left" w:pos="720"/>
        </w:tabs>
        <w:spacing w:line="238" w:lineRule="auto"/>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Fundamentals of Engg. Heat and Mass Transfer, R.C. Sachdeva, 4/e, New Age International, 2010.</w:t>
      </w:r>
    </w:p>
    <w:p w:rsidR="00DB7429" w:rsidRDefault="00DB7429">
      <w:pPr>
        <w:spacing w:line="230"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Reference Books:</w:t>
      </w:r>
    </w:p>
    <w:p w:rsidR="00DB7429" w:rsidRDefault="00DB7429">
      <w:pPr>
        <w:spacing w:line="1" w:lineRule="exact"/>
        <w:rPr>
          <w:sz w:val="20"/>
          <w:szCs w:val="20"/>
        </w:rPr>
      </w:pPr>
    </w:p>
    <w:p w:rsidR="00DB7429" w:rsidRDefault="00E04E30" w:rsidP="00E04E30">
      <w:pPr>
        <w:numPr>
          <w:ilvl w:val="0"/>
          <w:numId w:val="8"/>
        </w:numPr>
        <w:tabs>
          <w:tab w:val="left" w:pos="720"/>
        </w:tabs>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Heat Transfer, P.K.Nag, 3/e, TMH, 2011</w:t>
      </w:r>
    </w:p>
    <w:p w:rsidR="00DB7429" w:rsidRDefault="00E04E30" w:rsidP="00E04E30">
      <w:pPr>
        <w:numPr>
          <w:ilvl w:val="0"/>
          <w:numId w:val="8"/>
        </w:numPr>
        <w:tabs>
          <w:tab w:val="left" w:pos="720"/>
        </w:tabs>
        <w:spacing w:line="238" w:lineRule="auto"/>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 xml:space="preserve">Heat Transfer, S.P.Sukhatme, </w:t>
      </w:r>
      <w:r>
        <w:rPr>
          <w:rFonts w:ascii="Arial Narrow" w:eastAsia="Arial Narrow" w:hAnsi="Arial Narrow" w:cs="Arial Narrow"/>
          <w:i/>
          <w:iCs/>
          <w:sz w:val="20"/>
          <w:szCs w:val="20"/>
        </w:rPr>
        <w:t>University Press, 4</w:t>
      </w:r>
      <w:r>
        <w:rPr>
          <w:rFonts w:ascii="Arial Narrow" w:eastAsia="Arial Narrow" w:hAnsi="Arial Narrow" w:cs="Arial Narrow"/>
          <w:i/>
          <w:iCs/>
          <w:sz w:val="12"/>
          <w:szCs w:val="12"/>
        </w:rPr>
        <w:t>th</w:t>
      </w:r>
      <w:r>
        <w:rPr>
          <w:rFonts w:ascii="Arial Narrow" w:eastAsia="Arial Narrow" w:hAnsi="Arial Narrow" w:cs="Arial Narrow"/>
          <w:i/>
          <w:iCs/>
          <w:sz w:val="20"/>
          <w:szCs w:val="20"/>
        </w:rPr>
        <w:t xml:space="preserve"> edition, 2005</w:t>
      </w:r>
    </w:p>
    <w:p w:rsidR="00DB7429" w:rsidRDefault="00DB7429">
      <w:pPr>
        <w:spacing w:line="1" w:lineRule="exact"/>
        <w:rPr>
          <w:rFonts w:ascii="Arial Narrow" w:eastAsia="Arial Narrow" w:hAnsi="Arial Narrow" w:cs="Arial Narrow"/>
          <w:i/>
          <w:iCs/>
          <w:sz w:val="20"/>
          <w:szCs w:val="20"/>
        </w:rPr>
      </w:pPr>
    </w:p>
    <w:p w:rsidR="00DB7429" w:rsidRDefault="00E04E30" w:rsidP="00E04E30">
      <w:pPr>
        <w:numPr>
          <w:ilvl w:val="0"/>
          <w:numId w:val="8"/>
        </w:numPr>
        <w:tabs>
          <w:tab w:val="left" w:pos="720"/>
        </w:tabs>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Heat Transfer, Holman.J.P, 10/e, TMH, 2012</w:t>
      </w:r>
    </w:p>
    <w:p w:rsidR="00DB7429" w:rsidRDefault="00E04E30" w:rsidP="00E04E30">
      <w:pPr>
        <w:numPr>
          <w:ilvl w:val="0"/>
          <w:numId w:val="8"/>
        </w:numPr>
        <w:tabs>
          <w:tab w:val="left" w:pos="720"/>
        </w:tabs>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Heat and Mass Transfer, R.K.Rajput, S.Chand&amp; Company Ltd, 2001</w:t>
      </w:r>
    </w:p>
    <w:p w:rsidR="00DB7429" w:rsidRDefault="00DB7429">
      <w:pPr>
        <w:spacing w:line="1" w:lineRule="exact"/>
        <w:rPr>
          <w:rFonts w:ascii="Arial Narrow" w:eastAsia="Arial Narrow" w:hAnsi="Arial Narrow" w:cs="Arial Narrow"/>
          <w:i/>
          <w:iCs/>
          <w:sz w:val="20"/>
          <w:szCs w:val="20"/>
        </w:rPr>
      </w:pPr>
    </w:p>
    <w:p w:rsidR="00DB7429" w:rsidRDefault="00E04E30" w:rsidP="00E04E30">
      <w:pPr>
        <w:numPr>
          <w:ilvl w:val="0"/>
          <w:numId w:val="8"/>
        </w:numPr>
        <w:tabs>
          <w:tab w:val="left" w:pos="720"/>
        </w:tabs>
        <w:spacing w:line="238" w:lineRule="auto"/>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Fundamentals of Heat and Mass Transfer, Kondandaraman, C.P., 3/e, New Age Publ.</w:t>
      </w:r>
    </w:p>
    <w:p w:rsidR="00DB7429" w:rsidRDefault="00DB7429">
      <w:pPr>
        <w:spacing w:line="1" w:lineRule="exact"/>
        <w:rPr>
          <w:rFonts w:ascii="Arial Narrow" w:eastAsia="Arial Narrow" w:hAnsi="Arial Narrow" w:cs="Arial Narrow"/>
          <w:i/>
          <w:iCs/>
          <w:sz w:val="20"/>
          <w:szCs w:val="20"/>
        </w:rPr>
      </w:pPr>
    </w:p>
    <w:p w:rsidR="00DB7429" w:rsidRDefault="00E04E30" w:rsidP="00E04E30">
      <w:pPr>
        <w:numPr>
          <w:ilvl w:val="0"/>
          <w:numId w:val="8"/>
        </w:numPr>
        <w:tabs>
          <w:tab w:val="left" w:pos="720"/>
        </w:tabs>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Heat and Mass Transfer, D.K.Dix</w:t>
      </w:r>
      <w:r>
        <w:rPr>
          <w:rFonts w:ascii="Arial Narrow" w:eastAsia="Arial Narrow" w:hAnsi="Arial Narrow" w:cs="Arial Narrow"/>
          <w:i/>
          <w:iCs/>
          <w:sz w:val="20"/>
          <w:szCs w:val="20"/>
        </w:rPr>
        <w:t>it, McGrawHill,2016</w:t>
      </w:r>
    </w:p>
    <w:p w:rsidR="00DB7429" w:rsidRDefault="00DB7429">
      <w:pPr>
        <w:spacing w:line="3" w:lineRule="exact"/>
        <w:rPr>
          <w:rFonts w:ascii="Arial Narrow" w:eastAsia="Arial Narrow" w:hAnsi="Arial Narrow" w:cs="Arial Narrow"/>
          <w:i/>
          <w:iCs/>
          <w:sz w:val="20"/>
          <w:szCs w:val="20"/>
        </w:rPr>
      </w:pPr>
    </w:p>
    <w:p w:rsidR="00DB7429" w:rsidRDefault="00E04E30" w:rsidP="00E04E30">
      <w:pPr>
        <w:numPr>
          <w:ilvl w:val="0"/>
          <w:numId w:val="8"/>
        </w:numPr>
        <w:tabs>
          <w:tab w:val="left" w:pos="720"/>
        </w:tabs>
        <w:spacing w:line="238" w:lineRule="auto"/>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Thermal Engineering Data Book, B.S.Reddy and K.H.Reddy Rev/e, I.K. International, 2007</w:t>
      </w:r>
    </w:p>
    <w:p w:rsidR="00DB7429" w:rsidRDefault="00DB7429">
      <w:pPr>
        <w:spacing w:line="230"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 xml:space="preserve">NOTE: </w:t>
      </w:r>
      <w:r>
        <w:rPr>
          <w:rFonts w:ascii="Arial Narrow" w:eastAsia="Arial Narrow" w:hAnsi="Arial Narrow" w:cs="Arial Narrow"/>
          <w:i/>
          <w:iCs/>
          <w:sz w:val="20"/>
          <w:szCs w:val="20"/>
        </w:rPr>
        <w:t>Heat transfer Data books are permitted for Exam.</w:t>
      </w:r>
    </w:p>
    <w:p w:rsidR="00DB7429" w:rsidRDefault="00DB7429">
      <w:pPr>
        <w:spacing w:line="229"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Suggestion:</w:t>
      </w:r>
    </w:p>
    <w:p w:rsidR="00DB7429" w:rsidRDefault="00DB7429">
      <w:pPr>
        <w:spacing w:line="4" w:lineRule="exact"/>
        <w:rPr>
          <w:sz w:val="20"/>
          <w:szCs w:val="20"/>
        </w:rPr>
      </w:pPr>
    </w:p>
    <w:p w:rsidR="00DB7429" w:rsidRDefault="00E04E30" w:rsidP="00E04E30">
      <w:pPr>
        <w:numPr>
          <w:ilvl w:val="0"/>
          <w:numId w:val="9"/>
        </w:numPr>
        <w:tabs>
          <w:tab w:val="left" w:pos="720"/>
        </w:tabs>
        <w:spacing w:line="238" w:lineRule="auto"/>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Student is advised to visit heat transfer laboratory to understand the concept</w:t>
      </w:r>
      <w:r>
        <w:rPr>
          <w:rFonts w:ascii="Arial Narrow" w:eastAsia="Arial Narrow" w:hAnsi="Arial Narrow" w:cs="Arial Narrow"/>
          <w:i/>
          <w:iCs/>
          <w:sz w:val="20"/>
          <w:szCs w:val="20"/>
        </w:rPr>
        <w:t xml:space="preserve"> of three modes of heat transfer.</w:t>
      </w:r>
    </w:p>
    <w:p w:rsidR="00DB7429" w:rsidRDefault="00DB7429">
      <w:pPr>
        <w:spacing w:line="200" w:lineRule="exact"/>
        <w:rPr>
          <w:sz w:val="20"/>
          <w:szCs w:val="20"/>
        </w:rPr>
      </w:pPr>
    </w:p>
    <w:p w:rsidR="00DB7429" w:rsidRDefault="00DB7429">
      <w:pPr>
        <w:spacing w:line="259" w:lineRule="exact"/>
        <w:rPr>
          <w:sz w:val="20"/>
          <w:szCs w:val="20"/>
        </w:rPr>
      </w:pPr>
    </w:p>
    <w:p w:rsidR="00DB7429" w:rsidRDefault="00E04E30">
      <w:pPr>
        <w:rPr>
          <w:sz w:val="20"/>
          <w:szCs w:val="20"/>
        </w:rPr>
      </w:pPr>
      <w:r>
        <w:rPr>
          <w:rFonts w:ascii="Arial Narrow" w:eastAsia="Arial Narrow" w:hAnsi="Arial Narrow" w:cs="Arial Narrow"/>
          <w:b/>
          <w:bCs/>
          <w:sz w:val="20"/>
          <w:szCs w:val="20"/>
        </w:rPr>
        <w:t>Web References:</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IIT video lecturers (NPTEL)</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http://www.wisc-online.com/Objects/ViewObject.aspx?ID=SCE304</w:t>
      </w:r>
    </w:p>
    <w:p w:rsidR="00DB7429" w:rsidRDefault="00E04E30">
      <w:pPr>
        <w:spacing w:line="238" w:lineRule="auto"/>
        <w:rPr>
          <w:sz w:val="20"/>
          <w:szCs w:val="20"/>
        </w:rPr>
      </w:pPr>
      <w:r>
        <w:rPr>
          <w:rFonts w:ascii="Arial Narrow" w:eastAsia="Arial Narrow" w:hAnsi="Arial Narrow" w:cs="Arial Narrow"/>
          <w:i/>
          <w:iCs/>
          <w:sz w:val="20"/>
          <w:szCs w:val="20"/>
        </w:rPr>
        <w:t>http://web.cecs.pdx.edu/~gerry/heatAnimations/sphereTransient/#TOC</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http://rpaulsingh.com/animated%20figures/animationlisttopic.htm</w:t>
      </w: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84" w:lineRule="exact"/>
        <w:rPr>
          <w:sz w:val="20"/>
          <w:szCs w:val="20"/>
        </w:rPr>
      </w:pPr>
    </w:p>
    <w:p w:rsidR="00DB7429" w:rsidRDefault="00DB7429">
      <w:pPr>
        <w:sectPr w:rsidR="00DB7429">
          <w:pgSz w:w="8400" w:h="11909"/>
          <w:pgMar w:top="711" w:right="1015" w:bottom="425" w:left="1000" w:header="0" w:footer="0" w:gutter="0"/>
          <w:cols w:space="720" w:equalWidth="0">
            <w:col w:w="638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1" w:lineRule="exact"/>
        <w:rPr>
          <w:sz w:val="20"/>
          <w:szCs w:val="20"/>
        </w:rPr>
      </w:pPr>
    </w:p>
    <w:p w:rsidR="00DB7429" w:rsidRDefault="00E04E30">
      <w:pPr>
        <w:ind w:left="460"/>
        <w:rPr>
          <w:sz w:val="20"/>
          <w:szCs w:val="20"/>
        </w:rPr>
      </w:pPr>
      <w:r>
        <w:rPr>
          <w:rFonts w:ascii="Arial Narrow" w:eastAsia="Arial Narrow" w:hAnsi="Arial Narrow" w:cs="Arial Narrow"/>
          <w:b/>
          <w:bCs/>
          <w:sz w:val="20"/>
          <w:szCs w:val="20"/>
        </w:rPr>
        <w:t>JAWAHARLAL NEHRU TECHNOLOGICAL UNIVERSITY ANANTAPUR</w:t>
      </w:r>
    </w:p>
    <w:p w:rsidR="00DB7429" w:rsidRDefault="00DB7429">
      <w:pPr>
        <w:spacing w:line="131" w:lineRule="exact"/>
        <w:rPr>
          <w:sz w:val="20"/>
          <w:szCs w:val="20"/>
        </w:rPr>
      </w:pPr>
    </w:p>
    <w:tbl>
      <w:tblPr>
        <w:tblW w:w="0" w:type="auto"/>
        <w:tblLayout w:type="fixed"/>
        <w:tblCellMar>
          <w:left w:w="0" w:type="dxa"/>
          <w:right w:w="0" w:type="dxa"/>
        </w:tblCellMar>
        <w:tblLook w:val="04A0"/>
      </w:tblPr>
      <w:tblGrid>
        <w:gridCol w:w="1880"/>
        <w:gridCol w:w="3440"/>
        <w:gridCol w:w="360"/>
        <w:gridCol w:w="360"/>
        <w:gridCol w:w="240"/>
        <w:gridCol w:w="20"/>
      </w:tblGrid>
      <w:tr w:rsidR="00DB7429">
        <w:trPr>
          <w:trHeight w:val="229"/>
        </w:trPr>
        <w:tc>
          <w:tcPr>
            <w:tcW w:w="1880" w:type="dxa"/>
            <w:vMerge w:val="restart"/>
            <w:vAlign w:val="bottom"/>
          </w:tcPr>
          <w:p w:rsidR="00DB7429" w:rsidRDefault="00E04E30">
            <w:pPr>
              <w:rPr>
                <w:sz w:val="20"/>
                <w:szCs w:val="20"/>
              </w:rPr>
            </w:pPr>
            <w:r>
              <w:rPr>
                <w:rFonts w:ascii="Arial Narrow" w:eastAsia="Arial Narrow" w:hAnsi="Arial Narrow" w:cs="Arial Narrow"/>
                <w:b/>
                <w:bCs/>
                <w:sz w:val="20"/>
                <w:szCs w:val="20"/>
              </w:rPr>
              <w:t>B. Tech III-II Sem. (ME)</w:t>
            </w:r>
          </w:p>
        </w:tc>
        <w:tc>
          <w:tcPr>
            <w:tcW w:w="3440" w:type="dxa"/>
            <w:vAlign w:val="bottom"/>
          </w:tcPr>
          <w:p w:rsidR="00DB7429" w:rsidRDefault="00E04E30">
            <w:pPr>
              <w:ind w:left="3220"/>
              <w:rPr>
                <w:sz w:val="20"/>
                <w:szCs w:val="20"/>
              </w:rPr>
            </w:pPr>
            <w:r>
              <w:rPr>
                <w:rFonts w:ascii="Arial Narrow" w:eastAsia="Arial Narrow" w:hAnsi="Arial Narrow" w:cs="Arial Narrow"/>
                <w:b/>
                <w:bCs/>
                <w:sz w:val="20"/>
                <w:szCs w:val="20"/>
              </w:rPr>
              <w:t>L</w:t>
            </w:r>
          </w:p>
        </w:tc>
        <w:tc>
          <w:tcPr>
            <w:tcW w:w="360" w:type="dxa"/>
            <w:vAlign w:val="bottom"/>
          </w:tcPr>
          <w:p w:rsidR="00DB7429" w:rsidRDefault="00E04E30">
            <w:pPr>
              <w:ind w:left="140"/>
              <w:rPr>
                <w:sz w:val="20"/>
                <w:szCs w:val="20"/>
              </w:rPr>
            </w:pPr>
            <w:r>
              <w:rPr>
                <w:rFonts w:ascii="Arial Narrow" w:eastAsia="Arial Narrow" w:hAnsi="Arial Narrow" w:cs="Arial Narrow"/>
                <w:b/>
                <w:bCs/>
                <w:sz w:val="20"/>
                <w:szCs w:val="20"/>
              </w:rPr>
              <w:t>T</w:t>
            </w:r>
          </w:p>
        </w:tc>
        <w:tc>
          <w:tcPr>
            <w:tcW w:w="360" w:type="dxa"/>
            <w:vAlign w:val="bottom"/>
          </w:tcPr>
          <w:p w:rsidR="00DB7429" w:rsidRDefault="00E04E30">
            <w:pPr>
              <w:ind w:left="140"/>
              <w:rPr>
                <w:sz w:val="20"/>
                <w:szCs w:val="20"/>
              </w:rPr>
            </w:pPr>
            <w:r>
              <w:rPr>
                <w:rFonts w:ascii="Arial Narrow" w:eastAsia="Arial Narrow" w:hAnsi="Arial Narrow" w:cs="Arial Narrow"/>
                <w:b/>
                <w:bCs/>
                <w:sz w:val="20"/>
                <w:szCs w:val="20"/>
              </w:rPr>
              <w:t>P</w:t>
            </w:r>
          </w:p>
        </w:tc>
        <w:tc>
          <w:tcPr>
            <w:tcW w:w="240" w:type="dxa"/>
            <w:vAlign w:val="bottom"/>
          </w:tcPr>
          <w:p w:rsidR="00DB7429" w:rsidRDefault="00E04E30">
            <w:pPr>
              <w:jc w:val="right"/>
              <w:rPr>
                <w:sz w:val="20"/>
                <w:szCs w:val="20"/>
              </w:rPr>
            </w:pPr>
            <w:r>
              <w:rPr>
                <w:rFonts w:ascii="Arial Narrow" w:eastAsia="Arial Narrow" w:hAnsi="Arial Narrow" w:cs="Arial Narrow"/>
                <w:b/>
                <w:bCs/>
                <w:sz w:val="20"/>
                <w:szCs w:val="20"/>
              </w:rPr>
              <w:t>C</w:t>
            </w:r>
          </w:p>
        </w:tc>
        <w:tc>
          <w:tcPr>
            <w:tcW w:w="0" w:type="dxa"/>
            <w:vAlign w:val="bottom"/>
          </w:tcPr>
          <w:p w:rsidR="00DB7429" w:rsidRDefault="00DB7429">
            <w:pPr>
              <w:rPr>
                <w:sz w:val="1"/>
                <w:szCs w:val="1"/>
              </w:rPr>
            </w:pPr>
          </w:p>
        </w:tc>
      </w:tr>
      <w:tr w:rsidR="00DB7429">
        <w:trPr>
          <w:trHeight w:val="158"/>
        </w:trPr>
        <w:tc>
          <w:tcPr>
            <w:tcW w:w="1880" w:type="dxa"/>
            <w:vMerge/>
            <w:vAlign w:val="bottom"/>
          </w:tcPr>
          <w:p w:rsidR="00DB7429" w:rsidRDefault="00DB7429">
            <w:pPr>
              <w:rPr>
                <w:sz w:val="13"/>
                <w:szCs w:val="13"/>
              </w:rPr>
            </w:pPr>
          </w:p>
        </w:tc>
        <w:tc>
          <w:tcPr>
            <w:tcW w:w="3440" w:type="dxa"/>
            <w:vMerge w:val="restart"/>
            <w:vAlign w:val="bottom"/>
          </w:tcPr>
          <w:p w:rsidR="00DB7429" w:rsidRDefault="00E04E30">
            <w:pPr>
              <w:ind w:left="3220"/>
              <w:rPr>
                <w:sz w:val="20"/>
                <w:szCs w:val="20"/>
              </w:rPr>
            </w:pPr>
            <w:r>
              <w:rPr>
                <w:rFonts w:ascii="Arial Narrow" w:eastAsia="Arial Narrow" w:hAnsi="Arial Narrow" w:cs="Arial Narrow"/>
                <w:b/>
                <w:bCs/>
                <w:sz w:val="20"/>
                <w:szCs w:val="20"/>
              </w:rPr>
              <w:t>3</w:t>
            </w:r>
          </w:p>
        </w:tc>
        <w:tc>
          <w:tcPr>
            <w:tcW w:w="360" w:type="dxa"/>
            <w:vMerge w:val="restart"/>
            <w:vAlign w:val="bottom"/>
          </w:tcPr>
          <w:p w:rsidR="00DB7429" w:rsidRDefault="00E04E30">
            <w:pPr>
              <w:ind w:left="140"/>
              <w:rPr>
                <w:sz w:val="20"/>
                <w:szCs w:val="20"/>
              </w:rPr>
            </w:pPr>
            <w:r>
              <w:rPr>
                <w:rFonts w:ascii="Arial Narrow" w:eastAsia="Arial Narrow" w:hAnsi="Arial Narrow" w:cs="Arial Narrow"/>
                <w:b/>
                <w:bCs/>
                <w:sz w:val="20"/>
                <w:szCs w:val="20"/>
              </w:rPr>
              <w:t>1</w:t>
            </w:r>
          </w:p>
        </w:tc>
        <w:tc>
          <w:tcPr>
            <w:tcW w:w="360" w:type="dxa"/>
            <w:vMerge w:val="restart"/>
            <w:vAlign w:val="bottom"/>
          </w:tcPr>
          <w:p w:rsidR="00DB7429" w:rsidRDefault="00E04E30">
            <w:pPr>
              <w:ind w:left="140"/>
              <w:rPr>
                <w:sz w:val="20"/>
                <w:szCs w:val="20"/>
              </w:rPr>
            </w:pPr>
            <w:r>
              <w:rPr>
                <w:rFonts w:ascii="Arial Narrow" w:eastAsia="Arial Narrow" w:hAnsi="Arial Narrow" w:cs="Arial Narrow"/>
                <w:b/>
                <w:bCs/>
                <w:sz w:val="20"/>
                <w:szCs w:val="20"/>
              </w:rPr>
              <w:t>0</w:t>
            </w:r>
          </w:p>
        </w:tc>
        <w:tc>
          <w:tcPr>
            <w:tcW w:w="240" w:type="dxa"/>
            <w:vMerge w:val="restart"/>
            <w:vAlign w:val="bottom"/>
          </w:tcPr>
          <w:p w:rsidR="00DB7429" w:rsidRDefault="00E04E30">
            <w:pPr>
              <w:jc w:val="right"/>
              <w:rPr>
                <w:sz w:val="20"/>
                <w:szCs w:val="20"/>
              </w:rPr>
            </w:pPr>
            <w:r>
              <w:rPr>
                <w:rFonts w:ascii="Arial Narrow" w:eastAsia="Arial Narrow" w:hAnsi="Arial Narrow" w:cs="Arial Narrow"/>
                <w:b/>
                <w:bCs/>
                <w:sz w:val="20"/>
                <w:szCs w:val="20"/>
              </w:rPr>
              <w:t>3</w:t>
            </w:r>
          </w:p>
        </w:tc>
        <w:tc>
          <w:tcPr>
            <w:tcW w:w="0" w:type="dxa"/>
            <w:vAlign w:val="bottom"/>
          </w:tcPr>
          <w:p w:rsidR="00DB7429" w:rsidRDefault="00DB7429">
            <w:pPr>
              <w:rPr>
                <w:sz w:val="1"/>
                <w:szCs w:val="1"/>
              </w:rPr>
            </w:pPr>
          </w:p>
        </w:tc>
      </w:tr>
      <w:tr w:rsidR="00DB7429">
        <w:trPr>
          <w:trHeight w:val="72"/>
        </w:trPr>
        <w:tc>
          <w:tcPr>
            <w:tcW w:w="1880" w:type="dxa"/>
            <w:vAlign w:val="bottom"/>
          </w:tcPr>
          <w:p w:rsidR="00DB7429" w:rsidRDefault="00DB7429">
            <w:pPr>
              <w:rPr>
                <w:sz w:val="6"/>
                <w:szCs w:val="6"/>
              </w:rPr>
            </w:pPr>
          </w:p>
        </w:tc>
        <w:tc>
          <w:tcPr>
            <w:tcW w:w="3440" w:type="dxa"/>
            <w:vMerge/>
            <w:vAlign w:val="bottom"/>
          </w:tcPr>
          <w:p w:rsidR="00DB7429" w:rsidRDefault="00DB7429">
            <w:pPr>
              <w:rPr>
                <w:sz w:val="6"/>
                <w:szCs w:val="6"/>
              </w:rPr>
            </w:pPr>
          </w:p>
        </w:tc>
        <w:tc>
          <w:tcPr>
            <w:tcW w:w="360" w:type="dxa"/>
            <w:vMerge/>
            <w:vAlign w:val="bottom"/>
          </w:tcPr>
          <w:p w:rsidR="00DB7429" w:rsidRDefault="00DB7429">
            <w:pPr>
              <w:rPr>
                <w:sz w:val="6"/>
                <w:szCs w:val="6"/>
              </w:rPr>
            </w:pPr>
          </w:p>
        </w:tc>
        <w:tc>
          <w:tcPr>
            <w:tcW w:w="360" w:type="dxa"/>
            <w:vMerge/>
            <w:vAlign w:val="bottom"/>
          </w:tcPr>
          <w:p w:rsidR="00DB7429" w:rsidRDefault="00DB7429">
            <w:pPr>
              <w:rPr>
                <w:sz w:val="6"/>
                <w:szCs w:val="6"/>
              </w:rPr>
            </w:pPr>
          </w:p>
        </w:tc>
        <w:tc>
          <w:tcPr>
            <w:tcW w:w="240" w:type="dxa"/>
            <w:vMerge/>
            <w:vAlign w:val="bottom"/>
          </w:tcPr>
          <w:p w:rsidR="00DB7429" w:rsidRDefault="00DB7429">
            <w:pPr>
              <w:rPr>
                <w:sz w:val="6"/>
                <w:szCs w:val="6"/>
              </w:rPr>
            </w:pPr>
          </w:p>
        </w:tc>
        <w:tc>
          <w:tcPr>
            <w:tcW w:w="0" w:type="dxa"/>
            <w:vAlign w:val="bottom"/>
          </w:tcPr>
          <w:p w:rsidR="00DB7429" w:rsidRDefault="00DB7429">
            <w:pPr>
              <w:rPr>
                <w:sz w:val="1"/>
                <w:szCs w:val="1"/>
              </w:rPr>
            </w:pPr>
          </w:p>
        </w:tc>
      </w:tr>
      <w:tr w:rsidR="00DB7429">
        <w:trPr>
          <w:trHeight w:val="314"/>
        </w:trPr>
        <w:tc>
          <w:tcPr>
            <w:tcW w:w="1880" w:type="dxa"/>
            <w:vAlign w:val="bottom"/>
          </w:tcPr>
          <w:p w:rsidR="00DB7429" w:rsidRDefault="00DB7429">
            <w:pPr>
              <w:rPr>
                <w:sz w:val="24"/>
                <w:szCs w:val="24"/>
              </w:rPr>
            </w:pPr>
          </w:p>
        </w:tc>
        <w:tc>
          <w:tcPr>
            <w:tcW w:w="3440" w:type="dxa"/>
            <w:vAlign w:val="bottom"/>
          </w:tcPr>
          <w:p w:rsidR="00DB7429" w:rsidRDefault="00E04E30">
            <w:pPr>
              <w:ind w:left="60"/>
              <w:rPr>
                <w:sz w:val="20"/>
                <w:szCs w:val="20"/>
              </w:rPr>
            </w:pPr>
            <w:r>
              <w:rPr>
                <w:rFonts w:ascii="Arial Narrow" w:eastAsia="Arial Narrow" w:hAnsi="Arial Narrow" w:cs="Arial Narrow"/>
                <w:b/>
                <w:bCs/>
                <w:sz w:val="20"/>
                <w:szCs w:val="20"/>
              </w:rPr>
              <w:t>15A03604    FINITE ELEMENT METHODS</w:t>
            </w:r>
          </w:p>
        </w:tc>
        <w:tc>
          <w:tcPr>
            <w:tcW w:w="360" w:type="dxa"/>
            <w:vAlign w:val="bottom"/>
          </w:tcPr>
          <w:p w:rsidR="00DB7429" w:rsidRDefault="00DB7429">
            <w:pPr>
              <w:rPr>
                <w:sz w:val="24"/>
                <w:szCs w:val="24"/>
              </w:rPr>
            </w:pPr>
          </w:p>
        </w:tc>
        <w:tc>
          <w:tcPr>
            <w:tcW w:w="360" w:type="dxa"/>
            <w:vAlign w:val="bottom"/>
          </w:tcPr>
          <w:p w:rsidR="00DB7429" w:rsidRDefault="00DB7429">
            <w:pPr>
              <w:rPr>
                <w:sz w:val="24"/>
                <w:szCs w:val="24"/>
              </w:rPr>
            </w:pPr>
          </w:p>
        </w:tc>
        <w:tc>
          <w:tcPr>
            <w:tcW w:w="240" w:type="dxa"/>
            <w:vAlign w:val="bottom"/>
          </w:tcPr>
          <w:p w:rsidR="00DB7429" w:rsidRDefault="00DB7429">
            <w:pPr>
              <w:rPr>
                <w:sz w:val="24"/>
                <w:szCs w:val="24"/>
              </w:rPr>
            </w:pPr>
          </w:p>
        </w:tc>
        <w:tc>
          <w:tcPr>
            <w:tcW w:w="0" w:type="dxa"/>
            <w:vAlign w:val="bottom"/>
          </w:tcPr>
          <w:p w:rsidR="00DB7429" w:rsidRDefault="00DB7429">
            <w:pPr>
              <w:rPr>
                <w:sz w:val="1"/>
                <w:szCs w:val="1"/>
              </w:rPr>
            </w:pPr>
          </w:p>
        </w:tc>
      </w:tr>
    </w:tbl>
    <w:p w:rsidR="00DB7429" w:rsidRDefault="00DB7429">
      <w:pPr>
        <w:spacing w:line="20" w:lineRule="exact"/>
        <w:rPr>
          <w:sz w:val="20"/>
          <w:szCs w:val="20"/>
        </w:rPr>
      </w:pPr>
      <w:r>
        <w:rPr>
          <w:sz w:val="20"/>
          <w:szCs w:val="20"/>
        </w:rPr>
        <w:pict>
          <v:line id="Shape 196" o:spid="_x0000_s1221" style="position:absolute;z-index:251632640;visibility:visible;mso-wrap-distance-left:0;mso-wrap-distance-right:0;mso-position-horizontal-relative:text;mso-position-vertical-relative:text" from="-5.2pt,12pt" to="325.1pt,12pt" o:allowincell="f" strokeweight=".16931mm"/>
        </w:pict>
      </w:r>
      <w:r>
        <w:rPr>
          <w:sz w:val="20"/>
          <w:szCs w:val="20"/>
        </w:rPr>
        <w:pict>
          <v:line id="Shape 197" o:spid="_x0000_s1222" style="position:absolute;z-index:251633664;visibility:visible;mso-wrap-distance-left:0;mso-wrap-distance-right:0;mso-position-horizontal-relative:text;mso-position-vertical-relative:text" from="-4.95pt,11.8pt" to="-4.95pt,104.55pt" o:allowincell="f" strokeweight=".16931mm"/>
        </w:pict>
      </w:r>
      <w:r>
        <w:rPr>
          <w:sz w:val="20"/>
          <w:szCs w:val="20"/>
        </w:rPr>
        <w:pict>
          <v:line id="Shape 198" o:spid="_x0000_s1223" style="position:absolute;z-index:251634688;visibility:visible;mso-wrap-distance-left:0;mso-wrap-distance-right:0;mso-position-horizontal-relative:text;mso-position-vertical-relative:text" from="324.85pt,11.8pt" to="324.85pt,104.55pt" o:allowincell="f" strokeweight=".16931mm"/>
        </w:pict>
      </w:r>
    </w:p>
    <w:p w:rsidR="00DB7429" w:rsidRDefault="00DB7429">
      <w:pPr>
        <w:spacing w:line="219"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Course objective:</w:t>
      </w:r>
    </w:p>
    <w:p w:rsidR="00DB7429" w:rsidRDefault="00DB7429">
      <w:pPr>
        <w:spacing w:line="4" w:lineRule="exact"/>
        <w:rPr>
          <w:sz w:val="20"/>
          <w:szCs w:val="20"/>
        </w:rPr>
      </w:pPr>
    </w:p>
    <w:p w:rsidR="00DB7429" w:rsidRDefault="00E04E30">
      <w:pPr>
        <w:spacing w:line="239" w:lineRule="auto"/>
        <w:ind w:right="20"/>
        <w:jc w:val="both"/>
        <w:rPr>
          <w:sz w:val="20"/>
          <w:szCs w:val="20"/>
        </w:rPr>
      </w:pPr>
      <w:r>
        <w:rPr>
          <w:rFonts w:ascii="Arial Narrow" w:eastAsia="Arial Narrow" w:hAnsi="Arial Narrow" w:cs="Arial Narrow"/>
          <w:i/>
          <w:iCs/>
          <w:sz w:val="20"/>
          <w:szCs w:val="20"/>
        </w:rPr>
        <w:t xml:space="preserve">The subject should enable the students to learn the principles involved in discretization in finite element approach, form stiffness matrices and force vectors for simp e e </w:t>
      </w:r>
      <w:r>
        <w:rPr>
          <w:rFonts w:ascii="Arial Narrow" w:eastAsia="Arial Narrow" w:hAnsi="Arial Narrow" w:cs="Arial Narrow"/>
          <w:i/>
          <w:iCs/>
          <w:sz w:val="20"/>
          <w:szCs w:val="20"/>
        </w:rPr>
        <w:t>ements, find the various approach followed in finite element approach, use the va ious e ements for discretization and learn about shape functions.</w:t>
      </w:r>
    </w:p>
    <w:p w:rsidR="00DB7429" w:rsidRDefault="00DB7429">
      <w:pPr>
        <w:spacing w:line="3" w:lineRule="exact"/>
        <w:rPr>
          <w:sz w:val="20"/>
          <w:szCs w:val="20"/>
        </w:rPr>
      </w:pPr>
    </w:p>
    <w:p w:rsidR="00DB7429" w:rsidRDefault="00E04E30">
      <w:pPr>
        <w:jc w:val="both"/>
        <w:rPr>
          <w:sz w:val="20"/>
          <w:szCs w:val="20"/>
        </w:rPr>
      </w:pPr>
      <w:r>
        <w:rPr>
          <w:rFonts w:ascii="Arial Narrow" w:eastAsia="Arial Narrow" w:hAnsi="Arial Narrow" w:cs="Arial Narrow"/>
          <w:i/>
          <w:iCs/>
          <w:sz w:val="20"/>
          <w:szCs w:val="20"/>
        </w:rPr>
        <w:t>To learn the application of FEM to various structural pr blems inc po ating temperature.</w:t>
      </w:r>
    </w:p>
    <w:p w:rsidR="00DB7429" w:rsidRDefault="00DB7429">
      <w:pPr>
        <w:spacing w:line="228" w:lineRule="exact"/>
        <w:rPr>
          <w:sz w:val="20"/>
          <w:szCs w:val="20"/>
        </w:rPr>
      </w:pPr>
    </w:p>
    <w:p w:rsidR="00DB7429" w:rsidRDefault="00E04E30">
      <w:pPr>
        <w:rPr>
          <w:sz w:val="20"/>
          <w:szCs w:val="20"/>
        </w:rPr>
      </w:pPr>
      <w:r>
        <w:rPr>
          <w:rFonts w:ascii="Arial Narrow" w:eastAsia="Arial Narrow" w:hAnsi="Arial Narrow" w:cs="Arial Narrow"/>
          <w:i/>
          <w:iCs/>
          <w:sz w:val="20"/>
          <w:szCs w:val="20"/>
        </w:rPr>
        <w:t xml:space="preserve">and boundary </w:t>
      </w:r>
      <w:r>
        <w:rPr>
          <w:rFonts w:ascii="Arial Narrow" w:eastAsia="Arial Narrow" w:hAnsi="Arial Narrow" w:cs="Arial Narrow"/>
          <w:i/>
          <w:iCs/>
          <w:sz w:val="20"/>
          <w:szCs w:val="20"/>
        </w:rPr>
        <w:t>conditions and heat transfer problems.</w:t>
      </w:r>
    </w:p>
    <w:p w:rsidR="00DB7429" w:rsidRDefault="00DB7429">
      <w:pPr>
        <w:spacing w:line="20" w:lineRule="exact"/>
        <w:rPr>
          <w:sz w:val="20"/>
          <w:szCs w:val="20"/>
        </w:rPr>
      </w:pPr>
      <w:r>
        <w:rPr>
          <w:sz w:val="20"/>
          <w:szCs w:val="20"/>
        </w:rPr>
        <w:pict>
          <v:line id="Shape 199" o:spid="_x0000_s1224" style="position:absolute;z-index:251635712;visibility:visible;mso-wrap-distance-left:0;mso-wrap-distance-right:0" from="-5.2pt,.5pt" to="325.1pt,.5pt" o:allowincell="f" strokeweight=".16931mm"/>
        </w:pict>
      </w:r>
    </w:p>
    <w:p w:rsidR="00DB7429" w:rsidRDefault="00DB7429">
      <w:pPr>
        <w:spacing w:line="219" w:lineRule="exact"/>
        <w:rPr>
          <w:sz w:val="20"/>
          <w:szCs w:val="20"/>
        </w:rPr>
      </w:pPr>
    </w:p>
    <w:p w:rsidR="00DB7429" w:rsidRDefault="00E04E30">
      <w:pPr>
        <w:tabs>
          <w:tab w:val="left" w:pos="700"/>
        </w:tabs>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I</w:t>
      </w:r>
    </w:p>
    <w:p w:rsidR="00DB7429" w:rsidRDefault="00DB7429">
      <w:pPr>
        <w:spacing w:line="5" w:lineRule="exact"/>
        <w:rPr>
          <w:sz w:val="20"/>
          <w:szCs w:val="20"/>
        </w:rPr>
      </w:pPr>
    </w:p>
    <w:p w:rsidR="00DB7429" w:rsidRDefault="00E04E30">
      <w:pPr>
        <w:spacing w:line="239" w:lineRule="auto"/>
        <w:ind w:right="20"/>
        <w:jc w:val="both"/>
        <w:rPr>
          <w:sz w:val="20"/>
          <w:szCs w:val="20"/>
        </w:rPr>
      </w:pPr>
      <w:r>
        <w:rPr>
          <w:rFonts w:ascii="Arial Narrow" w:eastAsia="Arial Narrow" w:hAnsi="Arial Narrow" w:cs="Arial Narrow"/>
          <w:sz w:val="20"/>
          <w:szCs w:val="20"/>
        </w:rPr>
        <w:t>INTRODUCTION: Equilibrium equations in elasticity subjected to body force, traction forces and point loads, stress strain relations in 3D elasticity, plane stress and plane strain, Boundary conditions, Init</w:t>
      </w:r>
      <w:r>
        <w:rPr>
          <w:rFonts w:ascii="Arial Narrow" w:eastAsia="Arial Narrow" w:hAnsi="Arial Narrow" w:cs="Arial Narrow"/>
          <w:sz w:val="20"/>
          <w:szCs w:val="20"/>
        </w:rPr>
        <w:t>ial conditions. Governing equation for Steady state heat conduction with convective boundary conditions.</w:t>
      </w:r>
    </w:p>
    <w:p w:rsidR="00DB7429" w:rsidRDefault="00DB7429">
      <w:pPr>
        <w:spacing w:line="3" w:lineRule="exact"/>
        <w:rPr>
          <w:sz w:val="20"/>
          <w:szCs w:val="20"/>
        </w:rPr>
      </w:pPr>
    </w:p>
    <w:p w:rsidR="00DB7429" w:rsidRDefault="00E04E30">
      <w:pPr>
        <w:spacing w:line="238" w:lineRule="auto"/>
        <w:ind w:right="20"/>
        <w:jc w:val="both"/>
        <w:rPr>
          <w:sz w:val="20"/>
          <w:szCs w:val="20"/>
        </w:rPr>
      </w:pPr>
      <w:r>
        <w:rPr>
          <w:rFonts w:ascii="Arial Narrow" w:eastAsia="Arial Narrow" w:hAnsi="Arial Narrow" w:cs="Arial Narrow"/>
          <w:sz w:val="20"/>
          <w:szCs w:val="20"/>
        </w:rPr>
        <w:t>Approximate methods for solving the differential equations: Rayleigh-Ritz method, Weighted residual methods, Galerkin's method.</w:t>
      </w:r>
    </w:p>
    <w:p w:rsidR="00DB7429" w:rsidRDefault="00E04E30">
      <w:pPr>
        <w:rPr>
          <w:sz w:val="20"/>
          <w:szCs w:val="20"/>
        </w:rPr>
      </w:pPr>
      <w:r>
        <w:rPr>
          <w:rFonts w:ascii="Arial Narrow" w:eastAsia="Arial Narrow" w:hAnsi="Arial Narrow" w:cs="Arial Narrow"/>
          <w:sz w:val="20"/>
          <w:szCs w:val="20"/>
        </w:rPr>
        <w:t xml:space="preserve">Integral formulation: </w:t>
      </w:r>
      <w:r>
        <w:rPr>
          <w:rFonts w:ascii="Arial Narrow" w:eastAsia="Arial Narrow" w:hAnsi="Arial Narrow" w:cs="Arial Narrow"/>
          <w:sz w:val="20"/>
          <w:szCs w:val="20"/>
        </w:rPr>
        <w:t>Principle of a minimum potential energy, principle of virtual work,</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sz w:val="20"/>
          <w:szCs w:val="20"/>
        </w:rPr>
        <w:t>Generalized Finite element approach in solving these problems.</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sz w:val="20"/>
          <w:szCs w:val="20"/>
        </w:rPr>
        <w:t>Solution methods for solving simultaneous equations.</w:t>
      </w:r>
    </w:p>
    <w:p w:rsidR="00DB7429" w:rsidRDefault="00DB7429">
      <w:pPr>
        <w:spacing w:line="20" w:lineRule="exact"/>
        <w:rPr>
          <w:sz w:val="20"/>
          <w:szCs w:val="20"/>
        </w:rPr>
      </w:pPr>
      <w:r>
        <w:rPr>
          <w:sz w:val="20"/>
          <w:szCs w:val="20"/>
        </w:rPr>
        <w:pict>
          <v:line id="Shape 200" o:spid="_x0000_s1225" style="position:absolute;z-index:251636736;visibility:visible;mso-wrap-distance-left:0;mso-wrap-distance-right:0" from="-5.2pt,.5pt" to="325.1pt,.5pt" o:allowincell="f" strokeweight=".48pt"/>
        </w:pict>
      </w:r>
      <w:r>
        <w:rPr>
          <w:sz w:val="20"/>
          <w:szCs w:val="20"/>
        </w:rPr>
        <w:pict>
          <v:line id="Shape 201" o:spid="_x0000_s1226" style="position:absolute;z-index:251637760;visibility:visible;mso-wrap-distance-left:0;mso-wrap-distance-right:0" from="-4.95pt,.25pt" to="-4.95pt,93.15pt" o:allowincell="f" strokeweight=".16931mm"/>
        </w:pict>
      </w:r>
      <w:r>
        <w:rPr>
          <w:sz w:val="20"/>
          <w:szCs w:val="20"/>
        </w:rPr>
        <w:pict>
          <v:line id="Shape 202" o:spid="_x0000_s1227" style="position:absolute;z-index:251638784;visibility:visible;mso-wrap-distance-left:0;mso-wrap-distance-right:0" from="324.85pt,.25pt" to="324.85pt,93.15pt" o:allowincell="f" strokeweight=".16931mm"/>
        </w:pict>
      </w:r>
    </w:p>
    <w:p w:rsidR="00DB7429" w:rsidRDefault="00E04E30">
      <w:pPr>
        <w:rPr>
          <w:sz w:val="20"/>
          <w:szCs w:val="20"/>
        </w:rPr>
      </w:pPr>
      <w:r>
        <w:rPr>
          <w:rFonts w:ascii="Arial Narrow" w:eastAsia="Arial Narrow" w:hAnsi="Arial Narrow" w:cs="Arial Narrow"/>
          <w:b/>
          <w:bCs/>
          <w:i/>
          <w:iCs/>
          <w:sz w:val="20"/>
          <w:szCs w:val="20"/>
        </w:rPr>
        <w:t>Learning Outcome &amp; Suggested Student Activities:</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After completion</w:t>
      </w:r>
      <w:r>
        <w:rPr>
          <w:rFonts w:ascii="Arial Narrow" w:eastAsia="Arial Narrow" w:hAnsi="Arial Narrow" w:cs="Arial Narrow"/>
          <w:i/>
          <w:iCs/>
          <w:sz w:val="20"/>
          <w:szCs w:val="20"/>
        </w:rPr>
        <w:t xml:space="preserve"> of this unit students are able to know introductory basic principles and</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approaches for solving FEM problems in different fields. In addition to text books, the</w:t>
      </w:r>
    </w:p>
    <w:p w:rsidR="00DB7429" w:rsidRDefault="00E04E30">
      <w:pPr>
        <w:spacing w:line="238" w:lineRule="auto"/>
        <w:rPr>
          <w:sz w:val="20"/>
          <w:szCs w:val="20"/>
        </w:rPr>
      </w:pPr>
      <w:r>
        <w:rPr>
          <w:rFonts w:ascii="Arial Narrow" w:eastAsia="Arial Narrow" w:hAnsi="Arial Narrow" w:cs="Arial Narrow"/>
          <w:i/>
          <w:iCs/>
          <w:sz w:val="20"/>
          <w:szCs w:val="20"/>
        </w:rPr>
        <w:t>following URLs will be highly useful to the students to understand basic approaches to</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formulate and solving of FEM problems.</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http://www.youtube.com/watch?v=NYiZQszx9cQ&amp;list=PLA4CBD0C55B9C3878&amp;index=</w:t>
      </w:r>
    </w:p>
    <w:p w:rsidR="00DB7429" w:rsidRDefault="00E04E30">
      <w:pPr>
        <w:spacing w:line="238" w:lineRule="auto"/>
        <w:rPr>
          <w:sz w:val="20"/>
          <w:szCs w:val="20"/>
        </w:rPr>
      </w:pPr>
      <w:r>
        <w:rPr>
          <w:rFonts w:ascii="Arial Narrow" w:eastAsia="Arial Narrow" w:hAnsi="Arial Narrow" w:cs="Arial Narrow"/>
          <w:i/>
          <w:iCs/>
          <w:sz w:val="20"/>
          <w:szCs w:val="20"/>
        </w:rPr>
        <w:t>1</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http://www.youtube.com/watch?v=RQBXWF9b-Fs&amp;list=PLA4CBD0C55B9C3878</w:t>
      </w:r>
    </w:p>
    <w:p w:rsidR="00DB7429" w:rsidRDefault="00DB7429">
      <w:pPr>
        <w:spacing w:line="20" w:lineRule="exact"/>
        <w:rPr>
          <w:sz w:val="20"/>
          <w:szCs w:val="20"/>
        </w:rPr>
      </w:pPr>
      <w:r>
        <w:rPr>
          <w:sz w:val="20"/>
          <w:szCs w:val="20"/>
        </w:rPr>
        <w:pict>
          <v:line id="Shape 203" o:spid="_x0000_s1228" style="position:absolute;z-index:251639808;visibility:visible;mso-wrap-distance-left:0;mso-wrap-distance-right:0" from="-5.2pt,.6pt" to="325.1pt,.6pt" o:allowincell="f" strokeweight=".48pt"/>
        </w:pict>
      </w:r>
    </w:p>
    <w:p w:rsidR="00DB7429" w:rsidRDefault="00DB7429">
      <w:pPr>
        <w:spacing w:line="219" w:lineRule="exact"/>
        <w:rPr>
          <w:sz w:val="20"/>
          <w:szCs w:val="20"/>
        </w:rPr>
      </w:pPr>
    </w:p>
    <w:p w:rsidR="00DB7429" w:rsidRDefault="00E04E30">
      <w:pPr>
        <w:tabs>
          <w:tab w:val="left" w:pos="700"/>
        </w:tabs>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II</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sz w:val="20"/>
          <w:szCs w:val="20"/>
        </w:rPr>
        <w:t>Prob ems with One-dimensional geometry:</w:t>
      </w:r>
    </w:p>
    <w:p w:rsidR="00DB7429" w:rsidRDefault="00E04E30">
      <w:pPr>
        <w:tabs>
          <w:tab w:val="left" w:pos="500"/>
          <w:tab w:val="left" w:pos="1500"/>
          <w:tab w:val="left" w:pos="1760"/>
          <w:tab w:val="left" w:pos="2500"/>
          <w:tab w:val="left" w:pos="3120"/>
          <w:tab w:val="left" w:pos="3620"/>
          <w:tab w:val="left" w:pos="4320"/>
          <w:tab w:val="left" w:pos="5420"/>
          <w:tab w:val="left" w:pos="5680"/>
        </w:tabs>
        <w:rPr>
          <w:sz w:val="20"/>
          <w:szCs w:val="20"/>
        </w:rPr>
      </w:pPr>
      <w:r>
        <w:rPr>
          <w:rFonts w:ascii="Arial Narrow" w:eastAsia="Arial Narrow" w:hAnsi="Arial Narrow" w:cs="Arial Narrow"/>
          <w:sz w:val="20"/>
          <w:szCs w:val="20"/>
        </w:rPr>
        <w:t>Bars:</w:t>
      </w:r>
      <w:r>
        <w:rPr>
          <w:rFonts w:ascii="Arial Narrow" w:eastAsia="Arial Narrow" w:hAnsi="Arial Narrow" w:cs="Arial Narrow"/>
          <w:sz w:val="20"/>
          <w:szCs w:val="20"/>
        </w:rPr>
        <w:tab/>
        <w:t>Formulation</w:t>
      </w:r>
      <w:r>
        <w:rPr>
          <w:rFonts w:ascii="Arial Narrow" w:eastAsia="Arial Narrow" w:hAnsi="Arial Narrow" w:cs="Arial Narrow"/>
          <w:sz w:val="20"/>
          <w:szCs w:val="20"/>
        </w:rPr>
        <w:tab/>
        <w:t>of</w:t>
      </w:r>
      <w:r>
        <w:rPr>
          <w:rFonts w:ascii="Arial Narrow" w:eastAsia="Arial Narrow" w:hAnsi="Arial Narrow" w:cs="Arial Narrow"/>
          <w:sz w:val="20"/>
          <w:szCs w:val="20"/>
        </w:rPr>
        <w:tab/>
        <w:t>stiffness</w:t>
      </w:r>
      <w:r>
        <w:rPr>
          <w:rFonts w:ascii="Arial Narrow" w:eastAsia="Arial Narrow" w:hAnsi="Arial Narrow" w:cs="Arial Narrow"/>
          <w:sz w:val="20"/>
          <w:szCs w:val="20"/>
        </w:rPr>
        <w:tab/>
        <w:t>matrix,</w:t>
      </w:r>
      <w:r>
        <w:rPr>
          <w:rFonts w:ascii="Arial Narrow" w:eastAsia="Arial Narrow" w:hAnsi="Arial Narrow" w:cs="Arial Narrow"/>
          <w:sz w:val="20"/>
          <w:szCs w:val="20"/>
        </w:rPr>
        <w:tab/>
        <w:t>Load</w:t>
      </w:r>
      <w:r>
        <w:rPr>
          <w:rFonts w:ascii="Arial Narrow" w:eastAsia="Arial Narrow" w:hAnsi="Arial Narrow" w:cs="Arial Narrow"/>
          <w:sz w:val="20"/>
          <w:szCs w:val="20"/>
        </w:rPr>
        <w:tab/>
        <w:t>vectors,</w:t>
      </w:r>
      <w:r>
        <w:rPr>
          <w:rFonts w:ascii="Arial Narrow" w:eastAsia="Arial Narrow" w:hAnsi="Arial Narrow" w:cs="Arial Narrow"/>
          <w:sz w:val="20"/>
          <w:szCs w:val="20"/>
        </w:rPr>
        <w:tab/>
        <w:t>Incorporation</w:t>
      </w:r>
      <w:r>
        <w:rPr>
          <w:rFonts w:ascii="Arial Narrow" w:eastAsia="Arial Narrow" w:hAnsi="Arial Narrow" w:cs="Arial Narrow"/>
          <w:sz w:val="20"/>
          <w:szCs w:val="20"/>
        </w:rPr>
        <w:tab/>
        <w:t>of</w:t>
      </w:r>
      <w:r>
        <w:rPr>
          <w:sz w:val="20"/>
          <w:szCs w:val="20"/>
        </w:rPr>
        <w:tab/>
      </w:r>
      <w:r>
        <w:rPr>
          <w:rFonts w:ascii="Arial Narrow" w:eastAsia="Arial Narrow" w:hAnsi="Arial Narrow" w:cs="Arial Narrow"/>
          <w:sz w:val="19"/>
          <w:szCs w:val="19"/>
        </w:rPr>
        <w:t>boundary</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sz w:val="20"/>
          <w:szCs w:val="20"/>
        </w:rPr>
        <w:t>conditions: Elimination approach and penalty approach.</w:t>
      </w:r>
    </w:p>
    <w:p w:rsidR="00DB7429" w:rsidRDefault="00DB7429">
      <w:pPr>
        <w:spacing w:line="5" w:lineRule="exact"/>
        <w:rPr>
          <w:sz w:val="20"/>
          <w:szCs w:val="20"/>
        </w:rPr>
      </w:pPr>
    </w:p>
    <w:p w:rsidR="00DB7429" w:rsidRDefault="00E04E30">
      <w:pPr>
        <w:spacing w:line="237" w:lineRule="auto"/>
        <w:ind w:right="20"/>
        <w:rPr>
          <w:sz w:val="20"/>
          <w:szCs w:val="20"/>
        </w:rPr>
      </w:pPr>
      <w:r>
        <w:rPr>
          <w:rFonts w:ascii="Arial Narrow" w:eastAsia="Arial Narrow" w:hAnsi="Arial Narrow" w:cs="Arial Narrow"/>
          <w:sz w:val="20"/>
          <w:szCs w:val="20"/>
        </w:rPr>
        <w:t xml:space="preserve">Trusses: Plane truss and space truss elements, Example problems involving plane truss elements. Examples involving multipoint constrains. </w:t>
      </w:r>
      <w:r>
        <w:rPr>
          <w:rFonts w:ascii="Arial Narrow" w:eastAsia="Arial Narrow" w:hAnsi="Arial Narrow" w:cs="Arial Narrow"/>
          <w:sz w:val="20"/>
          <w:szCs w:val="20"/>
        </w:rPr>
        <w:t>Stress calculations.</w:t>
      </w:r>
    </w:p>
    <w:p w:rsidR="00DB7429" w:rsidRDefault="00DB7429">
      <w:pPr>
        <w:spacing w:line="200" w:lineRule="exact"/>
        <w:rPr>
          <w:sz w:val="20"/>
          <w:szCs w:val="20"/>
        </w:rPr>
      </w:pPr>
    </w:p>
    <w:p w:rsidR="00DB7429" w:rsidRDefault="00DB7429">
      <w:pPr>
        <w:spacing w:line="305" w:lineRule="exact"/>
        <w:rPr>
          <w:sz w:val="20"/>
          <w:szCs w:val="20"/>
        </w:rPr>
      </w:pPr>
    </w:p>
    <w:p w:rsidR="00DB7429" w:rsidRDefault="00DB7429">
      <w:pPr>
        <w:sectPr w:rsidR="00DB7429">
          <w:pgSz w:w="8400" w:h="11909"/>
          <w:pgMar w:top="711" w:right="995" w:bottom="425" w:left="1000" w:header="0" w:footer="0" w:gutter="0"/>
          <w:cols w:space="720" w:equalWidth="0">
            <w:col w:w="640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5" w:lineRule="exact"/>
        <w:rPr>
          <w:sz w:val="20"/>
          <w:szCs w:val="20"/>
        </w:rPr>
      </w:pPr>
    </w:p>
    <w:p w:rsidR="00DB7429" w:rsidRDefault="00E04E30">
      <w:pPr>
        <w:spacing w:line="238" w:lineRule="auto"/>
        <w:jc w:val="both"/>
        <w:rPr>
          <w:sz w:val="20"/>
          <w:szCs w:val="20"/>
        </w:rPr>
      </w:pPr>
      <w:r>
        <w:rPr>
          <w:rFonts w:ascii="Arial Narrow" w:eastAsia="Arial Narrow" w:hAnsi="Arial Narrow" w:cs="Arial Narrow"/>
          <w:sz w:val="20"/>
          <w:szCs w:val="20"/>
        </w:rPr>
        <w:t xml:space="preserve">Beams &amp; Frames: Bending of beams, Interpolation functions, formulation of stiffness matrix and load vectors. Plane frames, space frames. </w:t>
      </w:r>
      <w:r>
        <w:rPr>
          <w:rFonts w:ascii="Arial Narrow" w:eastAsia="Arial Narrow" w:hAnsi="Arial Narrow" w:cs="Arial Narrow"/>
          <w:sz w:val="20"/>
          <w:szCs w:val="20"/>
        </w:rPr>
        <w:t>Transformations of stiffness and load vectors.</w:t>
      </w:r>
    </w:p>
    <w:p w:rsidR="00DB7429" w:rsidRDefault="00DB7429">
      <w:pPr>
        <w:spacing w:line="20" w:lineRule="exact"/>
        <w:rPr>
          <w:sz w:val="20"/>
          <w:szCs w:val="20"/>
        </w:rPr>
      </w:pPr>
      <w:r>
        <w:rPr>
          <w:sz w:val="20"/>
          <w:szCs w:val="20"/>
        </w:rPr>
        <w:pict>
          <v:line id="Shape 204" o:spid="_x0000_s1229" style="position:absolute;z-index:251640832;visibility:visible;mso-wrap-distance-left:0;mso-wrap-distance-right:0" from="-5.2pt,.7pt" to="325.1pt,.7pt" o:allowincell="f" strokeweight=".16931mm"/>
        </w:pict>
      </w:r>
      <w:r>
        <w:rPr>
          <w:sz w:val="20"/>
          <w:szCs w:val="20"/>
        </w:rPr>
        <w:pict>
          <v:line id="Shape 205" o:spid="_x0000_s1230" style="position:absolute;z-index:251641856;visibility:visible;mso-wrap-distance-left:0;mso-wrap-distance-right:0" from="-4.95pt,.45pt" to="-4.95pt,81.8pt" o:allowincell="f" strokeweight=".16931mm"/>
        </w:pict>
      </w:r>
      <w:r>
        <w:rPr>
          <w:sz w:val="20"/>
          <w:szCs w:val="20"/>
        </w:rPr>
        <w:pict>
          <v:line id="Shape 206" o:spid="_x0000_s1231" style="position:absolute;z-index:251642880;visibility:visible;mso-wrap-distance-left:0;mso-wrap-distance-right:0" from="324.85pt,.45pt" to="324.85pt,81.8pt" o:allowincell="f" strokeweight=".16931mm"/>
        </w:pict>
      </w:r>
    </w:p>
    <w:p w:rsidR="00DB7429" w:rsidRDefault="00E04E30">
      <w:pPr>
        <w:rPr>
          <w:sz w:val="20"/>
          <w:szCs w:val="20"/>
        </w:rPr>
      </w:pPr>
      <w:r>
        <w:rPr>
          <w:rFonts w:ascii="Arial Narrow" w:eastAsia="Arial Narrow" w:hAnsi="Arial Narrow" w:cs="Arial Narrow"/>
          <w:b/>
          <w:bCs/>
          <w:i/>
          <w:iCs/>
          <w:sz w:val="20"/>
          <w:szCs w:val="20"/>
        </w:rPr>
        <w:t>Learning Outcome &amp; Suggested Student Activities:</w:t>
      </w:r>
    </w:p>
    <w:p w:rsidR="00DB7429" w:rsidRDefault="00DB7429">
      <w:pPr>
        <w:spacing w:line="4" w:lineRule="exact"/>
        <w:rPr>
          <w:sz w:val="20"/>
          <w:szCs w:val="20"/>
        </w:rPr>
      </w:pPr>
    </w:p>
    <w:p w:rsidR="00DB7429" w:rsidRDefault="00E04E30">
      <w:pPr>
        <w:spacing w:line="239" w:lineRule="auto"/>
        <w:rPr>
          <w:sz w:val="20"/>
          <w:szCs w:val="20"/>
        </w:rPr>
      </w:pPr>
      <w:r>
        <w:rPr>
          <w:rFonts w:ascii="Arial Narrow" w:eastAsia="Arial Narrow" w:hAnsi="Arial Narrow" w:cs="Arial Narrow"/>
          <w:i/>
          <w:iCs/>
          <w:sz w:val="20"/>
          <w:szCs w:val="20"/>
        </w:rPr>
        <w:t>After completion of this unit students are able to formulate FEM model for simple problems. In addition to text books, the following URLs will be highly us</w:t>
      </w:r>
      <w:r>
        <w:rPr>
          <w:rFonts w:ascii="Arial Narrow" w:eastAsia="Arial Narrow" w:hAnsi="Arial Narrow" w:cs="Arial Narrow"/>
          <w:i/>
          <w:iCs/>
          <w:sz w:val="20"/>
          <w:szCs w:val="20"/>
        </w:rPr>
        <w:t xml:space="preserve">eful to the students to formulate FEM models for simple problems using different elements. http://web.iitd.ac.in/~achawla/public_html/429/fem/overview.pdf http://www.cmmacs.ernet.in/cmmacs/Lect_notes/sangeeta1.pdf </w:t>
      </w:r>
      <w:r>
        <w:rPr>
          <w:rFonts w:ascii="Arial Narrow" w:eastAsia="Arial Narrow" w:hAnsi="Arial Narrow" w:cs="Arial Narrow"/>
          <w:i/>
          <w:iCs/>
          <w:color w:val="0000FF"/>
          <w:sz w:val="20"/>
          <w:szCs w:val="20"/>
          <w:u w:val="single"/>
        </w:rPr>
        <w:t>http://www.mecheng.iisc.ernet.in/~suresh/m</w:t>
      </w:r>
      <w:r>
        <w:rPr>
          <w:rFonts w:ascii="Arial Narrow" w:eastAsia="Arial Narrow" w:hAnsi="Arial Narrow" w:cs="Arial Narrow"/>
          <w:i/>
          <w:iCs/>
          <w:color w:val="0000FF"/>
          <w:sz w:val="20"/>
          <w:szCs w:val="20"/>
          <w:u w:val="single"/>
        </w:rPr>
        <w:t>e237/fea/Chapter4.pdf</w:t>
      </w:r>
    </w:p>
    <w:p w:rsidR="00DB7429" w:rsidRDefault="00DB7429">
      <w:pPr>
        <w:spacing w:line="20" w:lineRule="exact"/>
        <w:rPr>
          <w:sz w:val="20"/>
          <w:szCs w:val="20"/>
        </w:rPr>
      </w:pPr>
      <w:r>
        <w:rPr>
          <w:sz w:val="20"/>
          <w:szCs w:val="20"/>
        </w:rPr>
        <w:pict>
          <v:line id="Shape 207" o:spid="_x0000_s1232" style="position:absolute;z-index:251643904;visibility:visible;mso-wrap-distance-left:0;mso-wrap-distance-right:0" from="-5.2pt,.7pt" to="325.1pt,.7pt" o:allowincell="f" strokeweight=".48pt"/>
        </w:pict>
      </w:r>
    </w:p>
    <w:p w:rsidR="00DB7429" w:rsidRDefault="00DB7429">
      <w:pPr>
        <w:spacing w:line="221" w:lineRule="exact"/>
        <w:rPr>
          <w:sz w:val="20"/>
          <w:szCs w:val="20"/>
        </w:rPr>
      </w:pPr>
    </w:p>
    <w:p w:rsidR="00DB7429" w:rsidRDefault="00E04E30">
      <w:pPr>
        <w:tabs>
          <w:tab w:val="left" w:pos="700"/>
        </w:tabs>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III</w:t>
      </w:r>
    </w:p>
    <w:p w:rsidR="00DB7429" w:rsidRDefault="00DB7429">
      <w:pPr>
        <w:spacing w:line="6" w:lineRule="exact"/>
        <w:rPr>
          <w:sz w:val="20"/>
          <w:szCs w:val="20"/>
        </w:rPr>
      </w:pPr>
    </w:p>
    <w:p w:rsidR="00DB7429" w:rsidRDefault="00E04E30">
      <w:pPr>
        <w:spacing w:line="239" w:lineRule="auto"/>
        <w:jc w:val="both"/>
        <w:rPr>
          <w:sz w:val="20"/>
          <w:szCs w:val="20"/>
        </w:rPr>
      </w:pPr>
      <w:r>
        <w:rPr>
          <w:rFonts w:ascii="Arial Narrow" w:eastAsia="Arial Narrow" w:hAnsi="Arial Narrow" w:cs="Arial Narrow"/>
          <w:sz w:val="20"/>
          <w:szCs w:val="20"/>
        </w:rPr>
        <w:t xml:space="preserve">INTERPOLATION MODELS: Polynomial form of interp lati n functi ns - linear, quadratic and cubic, simplex, complex, Multiplex elements, Selecti n f the rder of the interpolation polynomial, Convergence requirements, 2D </w:t>
      </w:r>
      <w:r>
        <w:rPr>
          <w:rFonts w:ascii="Arial Narrow" w:eastAsia="Arial Narrow" w:hAnsi="Arial Narrow" w:cs="Arial Narrow"/>
          <w:sz w:val="20"/>
          <w:szCs w:val="20"/>
        </w:rPr>
        <w:t>Pascal Triangle, Linear interpolation polynomials in terms of global coordinates for triangular (2D simplex) elements, Linear interpolation polynomials in terms of local coordinates for triangular (2D simplex) elements, quadrilateral element.</w:t>
      </w:r>
    </w:p>
    <w:p w:rsidR="00DB7429" w:rsidRDefault="00DB7429">
      <w:pPr>
        <w:spacing w:line="6" w:lineRule="exact"/>
        <w:rPr>
          <w:sz w:val="20"/>
          <w:szCs w:val="20"/>
        </w:rPr>
      </w:pPr>
    </w:p>
    <w:p w:rsidR="00DB7429" w:rsidRDefault="00E04E30">
      <w:pPr>
        <w:spacing w:line="238" w:lineRule="auto"/>
        <w:jc w:val="both"/>
        <w:rPr>
          <w:sz w:val="20"/>
          <w:szCs w:val="20"/>
        </w:rPr>
      </w:pPr>
      <w:r>
        <w:rPr>
          <w:rFonts w:ascii="Arial Narrow" w:eastAsia="Arial Narrow" w:hAnsi="Arial Narrow" w:cs="Arial Narrow"/>
          <w:sz w:val="20"/>
          <w:szCs w:val="20"/>
        </w:rPr>
        <w:t>HIGHER ORDER</w:t>
      </w:r>
      <w:r>
        <w:rPr>
          <w:rFonts w:ascii="Arial Narrow" w:eastAsia="Arial Narrow" w:hAnsi="Arial Narrow" w:cs="Arial Narrow"/>
          <w:sz w:val="20"/>
          <w:szCs w:val="20"/>
        </w:rPr>
        <w:t xml:space="preserve"> AND ISOPARAMETRIC ELEMENTS: Lagrangian interpolation, Higher order one dimensional elements- quadratic, Cubic element and their shape functions, properties of shape functions, Shape functions of 2D quadratic triangular element in natural coordinates, 2D q</w:t>
      </w:r>
      <w:r>
        <w:rPr>
          <w:rFonts w:ascii="Arial Narrow" w:eastAsia="Arial Narrow" w:hAnsi="Arial Narrow" w:cs="Arial Narrow"/>
          <w:sz w:val="20"/>
          <w:szCs w:val="20"/>
        </w:rPr>
        <w:t>uadrilateral element shape functions – linear, quadratic, Biquadric rectangular element Tetrahedral and hexahedral elements.</w:t>
      </w:r>
    </w:p>
    <w:p w:rsidR="00DB7429" w:rsidRDefault="00DB7429">
      <w:pPr>
        <w:spacing w:line="20" w:lineRule="exact"/>
        <w:rPr>
          <w:sz w:val="20"/>
          <w:szCs w:val="20"/>
        </w:rPr>
      </w:pPr>
      <w:r>
        <w:rPr>
          <w:sz w:val="20"/>
          <w:szCs w:val="20"/>
        </w:rPr>
        <w:pict>
          <v:line id="Shape 208" o:spid="_x0000_s1233" style="position:absolute;z-index:251644928;visibility:visible;mso-wrap-distance-left:0;mso-wrap-distance-right:0" from="-5.2pt,.85pt" to="325.1pt,.85pt" o:allowincell="f" strokeweight=".48pt"/>
        </w:pict>
      </w:r>
      <w:r>
        <w:rPr>
          <w:sz w:val="20"/>
          <w:szCs w:val="20"/>
        </w:rPr>
        <w:pict>
          <v:line id="Shape 209" o:spid="_x0000_s1234" style="position:absolute;z-index:251645952;visibility:visible;mso-wrap-distance-left:0;mso-wrap-distance-right:0" from="-4.95pt,.6pt" to="-4.95pt,81.85pt" o:allowincell="f" strokeweight=".16931mm"/>
        </w:pict>
      </w:r>
      <w:r>
        <w:rPr>
          <w:sz w:val="20"/>
          <w:szCs w:val="20"/>
        </w:rPr>
        <w:pict>
          <v:line id="Shape 210" o:spid="_x0000_s1235" style="position:absolute;z-index:251646976;visibility:visible;mso-wrap-distance-left:0;mso-wrap-distance-right:0" from="324.85pt,.6pt" to="324.85pt,81.85pt" o:allowincell="f" strokeweight=".16931mm"/>
        </w:pict>
      </w:r>
    </w:p>
    <w:p w:rsidR="00DB7429" w:rsidRDefault="00E04E30">
      <w:pPr>
        <w:rPr>
          <w:sz w:val="20"/>
          <w:szCs w:val="20"/>
        </w:rPr>
      </w:pPr>
      <w:r>
        <w:rPr>
          <w:rFonts w:ascii="Arial Narrow" w:eastAsia="Arial Narrow" w:hAnsi="Arial Narrow" w:cs="Arial Narrow"/>
          <w:b/>
          <w:bCs/>
          <w:i/>
          <w:iCs/>
          <w:sz w:val="20"/>
          <w:szCs w:val="20"/>
        </w:rPr>
        <w:t>Learning Outcome &amp;Suggested Student Activities:</w:t>
      </w:r>
    </w:p>
    <w:p w:rsidR="00DB7429" w:rsidRDefault="00DB7429">
      <w:pPr>
        <w:spacing w:line="2" w:lineRule="exact"/>
        <w:rPr>
          <w:sz w:val="20"/>
          <w:szCs w:val="20"/>
        </w:rPr>
      </w:pPr>
    </w:p>
    <w:p w:rsidR="00DB7429" w:rsidRDefault="00E04E30">
      <w:pPr>
        <w:spacing w:line="239" w:lineRule="auto"/>
        <w:rPr>
          <w:sz w:val="20"/>
          <w:szCs w:val="20"/>
        </w:rPr>
      </w:pPr>
      <w:r>
        <w:rPr>
          <w:rFonts w:ascii="Arial Narrow" w:eastAsia="Arial Narrow" w:hAnsi="Arial Narrow" w:cs="Arial Narrow"/>
          <w:i/>
          <w:iCs/>
          <w:sz w:val="20"/>
          <w:szCs w:val="20"/>
        </w:rPr>
        <w:t>After completion of this unit students are able to write interpolation functio</w:t>
      </w:r>
      <w:r>
        <w:rPr>
          <w:rFonts w:ascii="Arial Narrow" w:eastAsia="Arial Narrow" w:hAnsi="Arial Narrow" w:cs="Arial Narrow"/>
          <w:i/>
          <w:iCs/>
          <w:sz w:val="20"/>
          <w:szCs w:val="20"/>
        </w:rPr>
        <w:t>ns to higher order isoparametric elements. In addition to text books, the following URLs will be highly useful to the students to understand basic concepts of isoparametric elements. http://www.kochmann.caltech.edu/ae108a/IsoparametricElements.pdf http://w</w:t>
      </w:r>
      <w:r>
        <w:rPr>
          <w:rFonts w:ascii="Arial Narrow" w:eastAsia="Arial Narrow" w:hAnsi="Arial Narrow" w:cs="Arial Narrow"/>
          <w:i/>
          <w:iCs/>
          <w:sz w:val="20"/>
          <w:szCs w:val="20"/>
        </w:rPr>
        <w:t xml:space="preserve">ww.me.mtu.edu/~bettig/MEEM4405/Lecture08.pdf </w:t>
      </w:r>
      <w:r>
        <w:rPr>
          <w:rFonts w:ascii="Arial Narrow" w:eastAsia="Arial Narrow" w:hAnsi="Arial Narrow" w:cs="Arial Narrow"/>
          <w:i/>
          <w:iCs/>
          <w:color w:val="0000FF"/>
          <w:sz w:val="20"/>
          <w:szCs w:val="20"/>
          <w:u w:val="single"/>
        </w:rPr>
        <w:t>http://site .iugaza.edu.ps/marafa/files/FEM-Chapter-10.pdf</w:t>
      </w:r>
    </w:p>
    <w:p w:rsidR="00DB7429" w:rsidRDefault="00DB7429">
      <w:pPr>
        <w:spacing w:line="20" w:lineRule="exact"/>
        <w:rPr>
          <w:sz w:val="20"/>
          <w:szCs w:val="20"/>
        </w:rPr>
      </w:pPr>
      <w:r>
        <w:rPr>
          <w:sz w:val="20"/>
          <w:szCs w:val="20"/>
        </w:rPr>
        <w:pict>
          <v:line id="Shape 211" o:spid="_x0000_s1236" style="position:absolute;z-index:251648000;visibility:visible;mso-wrap-distance-left:0;mso-wrap-distance-right:0" from="-5.2pt,.7pt" to="325.1pt,.7pt" o:allowincell="f" strokeweight=".16931mm"/>
        </w:pict>
      </w:r>
    </w:p>
    <w:p w:rsidR="00DB7429" w:rsidRDefault="00DB7429">
      <w:pPr>
        <w:spacing w:line="223" w:lineRule="exact"/>
        <w:rPr>
          <w:sz w:val="20"/>
          <w:szCs w:val="20"/>
        </w:rPr>
      </w:pPr>
    </w:p>
    <w:p w:rsidR="00DB7429" w:rsidRDefault="00E04E30">
      <w:pPr>
        <w:tabs>
          <w:tab w:val="left" w:pos="700"/>
        </w:tabs>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IV</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sz w:val="20"/>
          <w:szCs w:val="20"/>
        </w:rPr>
        <w:t>FINITE ELEMENT APPLICATION IN SOLID MECHANICS:</w:t>
      </w:r>
    </w:p>
    <w:p w:rsidR="00DB7429" w:rsidRDefault="00DB7429">
      <w:pPr>
        <w:spacing w:line="3" w:lineRule="exact"/>
        <w:rPr>
          <w:sz w:val="20"/>
          <w:szCs w:val="20"/>
        </w:rPr>
      </w:pPr>
    </w:p>
    <w:p w:rsidR="00DB7429" w:rsidRDefault="00E04E30">
      <w:pPr>
        <w:spacing w:line="239" w:lineRule="auto"/>
        <w:jc w:val="both"/>
        <w:rPr>
          <w:sz w:val="20"/>
          <w:szCs w:val="20"/>
        </w:rPr>
      </w:pPr>
      <w:r>
        <w:rPr>
          <w:rFonts w:ascii="Arial Narrow" w:eastAsia="Arial Narrow" w:hAnsi="Arial Narrow" w:cs="Arial Narrow"/>
          <w:sz w:val="20"/>
          <w:szCs w:val="20"/>
        </w:rPr>
        <w:t xml:space="preserve">Prob em modeling and Finite element analysis in 2D plane elasticity with triangular and </w:t>
      </w:r>
      <w:r>
        <w:rPr>
          <w:rFonts w:ascii="Arial Narrow" w:eastAsia="Arial Narrow" w:hAnsi="Arial Narrow" w:cs="Arial Narrow"/>
          <w:sz w:val="20"/>
          <w:szCs w:val="20"/>
        </w:rPr>
        <w:t>quadri ateral elements, Isoparametric, subparametric and superparametric elements. Interpo ation, Jacobian, matrices relating strain and nodal displacements, stiffness matrix formulation, Consistent and lumped load vectors, Numerical integration Gaussian q</w:t>
      </w:r>
      <w:r>
        <w:rPr>
          <w:rFonts w:ascii="Arial Narrow" w:eastAsia="Arial Narrow" w:hAnsi="Arial Narrow" w:cs="Arial Narrow"/>
          <w:sz w:val="20"/>
          <w:szCs w:val="20"/>
        </w:rPr>
        <w:t>uadrate.</w:t>
      </w:r>
    </w:p>
    <w:p w:rsidR="00DB7429" w:rsidRDefault="00DB7429">
      <w:pPr>
        <w:spacing w:line="1" w:lineRule="exact"/>
        <w:rPr>
          <w:sz w:val="20"/>
          <w:szCs w:val="20"/>
        </w:rPr>
      </w:pPr>
    </w:p>
    <w:p w:rsidR="00DB7429" w:rsidRDefault="00E04E30">
      <w:pPr>
        <w:ind w:left="120"/>
        <w:rPr>
          <w:sz w:val="20"/>
          <w:szCs w:val="20"/>
        </w:rPr>
      </w:pPr>
      <w:r>
        <w:rPr>
          <w:rFonts w:ascii="Arial Narrow" w:eastAsia="Arial Narrow" w:hAnsi="Arial Narrow" w:cs="Arial Narrow"/>
          <w:sz w:val="20"/>
          <w:szCs w:val="20"/>
        </w:rPr>
        <w:t>xi-symmetric triangular elements: formulation of stiffness and load vectors.</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sz w:val="20"/>
          <w:szCs w:val="20"/>
        </w:rPr>
        <w:t>Introduction to 3D stress analysis.</w:t>
      </w:r>
    </w:p>
    <w:p w:rsidR="00DB7429" w:rsidRDefault="00DB7429">
      <w:pPr>
        <w:spacing w:line="200" w:lineRule="exact"/>
        <w:rPr>
          <w:sz w:val="20"/>
          <w:szCs w:val="20"/>
        </w:rPr>
      </w:pPr>
    </w:p>
    <w:p w:rsidR="00DB7429" w:rsidRDefault="00DB7429">
      <w:pPr>
        <w:spacing w:line="290" w:lineRule="exact"/>
        <w:rPr>
          <w:sz w:val="20"/>
          <w:szCs w:val="20"/>
        </w:rPr>
      </w:pPr>
    </w:p>
    <w:p w:rsidR="00DB7429" w:rsidRDefault="00DB7429">
      <w:pPr>
        <w:sectPr w:rsidR="00DB7429">
          <w:pgSz w:w="8400" w:h="11909"/>
          <w:pgMar w:top="711" w:right="1015" w:bottom="425" w:left="1000" w:header="0" w:footer="0" w:gutter="0"/>
          <w:cols w:space="720" w:equalWidth="0">
            <w:col w:w="638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0" w:lineRule="exact"/>
        <w:rPr>
          <w:sz w:val="20"/>
          <w:szCs w:val="20"/>
        </w:rPr>
      </w:pPr>
      <w:r>
        <w:rPr>
          <w:sz w:val="20"/>
          <w:szCs w:val="20"/>
        </w:rPr>
        <w:pict>
          <v:line id="Shape 212" o:spid="_x0000_s1237" style="position:absolute;z-index:251649024;visibility:visible;mso-wrap-distance-left:0;mso-wrap-distance-right:0" from="-5.2pt,1.6pt" to="325.1pt,1.6pt" o:allowincell="f" strokeweight=".16931mm"/>
        </w:pict>
      </w:r>
      <w:r>
        <w:rPr>
          <w:sz w:val="20"/>
          <w:szCs w:val="20"/>
        </w:rPr>
        <w:pict>
          <v:line id="Shape 213" o:spid="_x0000_s1238" style="position:absolute;z-index:251650048;visibility:visible;mso-wrap-distance-left:0;mso-wrap-distance-right:0" from="-4.95pt,1.35pt" to="-4.95pt,140.1pt" o:allowincell="f" strokeweight=".16931mm"/>
        </w:pict>
      </w:r>
      <w:r>
        <w:rPr>
          <w:sz w:val="20"/>
          <w:szCs w:val="20"/>
        </w:rPr>
        <w:pict>
          <v:line id="Shape 214" o:spid="_x0000_s1239" style="position:absolute;z-index:251651072;visibility:visible;mso-wrap-distance-left:0;mso-wrap-distance-right:0" from="324.85pt,1.35pt" to="324.85pt,140.1pt" o:allowincell="f" strokeweight=".16931mm"/>
        </w:pict>
      </w:r>
    </w:p>
    <w:p w:rsidR="00DB7429" w:rsidRDefault="00DB7429">
      <w:pPr>
        <w:spacing w:line="10"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 xml:space="preserve">Learning Outcome &amp;Suggested Student </w:t>
      </w:r>
      <w:r>
        <w:rPr>
          <w:rFonts w:ascii="Arial Narrow" w:eastAsia="Arial Narrow" w:hAnsi="Arial Narrow" w:cs="Arial Narrow"/>
          <w:b/>
          <w:bCs/>
          <w:i/>
          <w:iCs/>
          <w:sz w:val="20"/>
          <w:szCs w:val="20"/>
        </w:rPr>
        <w:t>Activities:</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After completion of this unit students are able to derive element matrices for applying</w:t>
      </w:r>
    </w:p>
    <w:p w:rsidR="00DB7429" w:rsidRDefault="00E04E30">
      <w:pPr>
        <w:spacing w:line="238" w:lineRule="auto"/>
        <w:rPr>
          <w:sz w:val="20"/>
          <w:szCs w:val="20"/>
        </w:rPr>
      </w:pPr>
      <w:r>
        <w:rPr>
          <w:rFonts w:ascii="Arial Narrow" w:eastAsia="Arial Narrow" w:hAnsi="Arial Narrow" w:cs="Arial Narrow"/>
          <w:i/>
          <w:iCs/>
          <w:sz w:val="20"/>
          <w:szCs w:val="20"/>
        </w:rPr>
        <w:t>the principles to find stresses in beams and trusses and temperature distribution in</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 xml:space="preserve">composite walls and fins. In addition to text books, the following </w:t>
      </w:r>
      <w:r>
        <w:rPr>
          <w:rFonts w:ascii="Arial Narrow" w:eastAsia="Arial Narrow" w:hAnsi="Arial Narrow" w:cs="Arial Narrow"/>
          <w:i/>
          <w:iCs/>
          <w:sz w:val="20"/>
          <w:szCs w:val="20"/>
        </w:rPr>
        <w:t>URLs will be highly</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useful  to  the  students  to  develop  and  solve  FEM  models  using  beam  and  truss</w:t>
      </w:r>
    </w:p>
    <w:p w:rsidR="00DB7429" w:rsidRDefault="00E04E30">
      <w:pPr>
        <w:spacing w:line="238" w:lineRule="auto"/>
        <w:rPr>
          <w:sz w:val="20"/>
          <w:szCs w:val="20"/>
        </w:rPr>
      </w:pPr>
      <w:r>
        <w:rPr>
          <w:rFonts w:ascii="Arial Narrow" w:eastAsia="Arial Narrow" w:hAnsi="Arial Narrow" w:cs="Arial Narrow"/>
          <w:i/>
          <w:iCs/>
          <w:sz w:val="20"/>
          <w:szCs w:val="20"/>
        </w:rPr>
        <w:t>elements.</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http://www.youtube.com/watch?v=UeatU9OpDNA&amp;list=PLA4CBD0C55B9C3878</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http://uqu.edu.sa/files2/tiny_mce/plugins/filemanager/files/4041296</w:t>
      </w:r>
      <w:r>
        <w:rPr>
          <w:rFonts w:ascii="Arial Narrow" w:eastAsia="Arial Narrow" w:hAnsi="Arial Narrow" w:cs="Arial Narrow"/>
          <w:i/>
          <w:iCs/>
          <w:sz w:val="20"/>
          <w:szCs w:val="20"/>
        </w:rPr>
        <w:t>/ComputerApp icatio</w:t>
      </w:r>
    </w:p>
    <w:p w:rsidR="00DB7429" w:rsidRDefault="00E04E30">
      <w:pPr>
        <w:spacing w:line="238" w:lineRule="auto"/>
        <w:rPr>
          <w:sz w:val="20"/>
          <w:szCs w:val="20"/>
        </w:rPr>
      </w:pPr>
      <w:r>
        <w:rPr>
          <w:rFonts w:ascii="Arial Narrow" w:eastAsia="Arial Narrow" w:hAnsi="Arial Narrow" w:cs="Arial Narrow"/>
          <w:i/>
          <w:iCs/>
          <w:sz w:val="20"/>
          <w:szCs w:val="20"/>
        </w:rPr>
        <w:t>nsInStructures/LeturesTutorialsDowloadedFromWeb/Lecture%202%20Truss%20an  %</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20Beam%20FEM.pdf</w:t>
      </w:r>
    </w:p>
    <w:p w:rsidR="00DB7429" w:rsidRDefault="00E04E30">
      <w:pPr>
        <w:spacing w:line="238" w:lineRule="auto"/>
        <w:rPr>
          <w:sz w:val="20"/>
          <w:szCs w:val="20"/>
        </w:rPr>
      </w:pPr>
      <w:r>
        <w:rPr>
          <w:rFonts w:ascii="Arial Narrow" w:eastAsia="Arial Narrow" w:hAnsi="Arial Narrow" w:cs="Arial Narrow"/>
          <w:i/>
          <w:iCs/>
          <w:sz w:val="20"/>
          <w:szCs w:val="20"/>
        </w:rPr>
        <w:t>http://www.engineering.uiowa.edu/~sxiao/class/058-153/lecture-24.pdf</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color w:val="0000FF"/>
          <w:sz w:val="20"/>
          <w:szCs w:val="20"/>
          <w:u w:val="single"/>
        </w:rPr>
        <w:t>www.rpi.edu/~des/CST.ppt</w:t>
      </w:r>
    </w:p>
    <w:p w:rsidR="00DB7429" w:rsidRDefault="00DB7429">
      <w:pPr>
        <w:spacing w:line="20" w:lineRule="exact"/>
        <w:rPr>
          <w:sz w:val="20"/>
          <w:szCs w:val="20"/>
        </w:rPr>
      </w:pPr>
      <w:r>
        <w:rPr>
          <w:sz w:val="20"/>
          <w:szCs w:val="20"/>
        </w:rPr>
        <w:pict>
          <v:line id="Shape 215" o:spid="_x0000_s1240" style="position:absolute;z-index:251652096;visibility:visible;mso-wrap-distance-left:0;mso-wrap-distance-right:0" from="-5.2pt,.6pt" to="325.1pt,.6pt" o:allowincell="f" strokeweight=".48pt"/>
        </w:pict>
      </w:r>
    </w:p>
    <w:p w:rsidR="00DB7429" w:rsidRDefault="00DB7429">
      <w:pPr>
        <w:spacing w:line="219" w:lineRule="exact"/>
        <w:rPr>
          <w:sz w:val="20"/>
          <w:szCs w:val="20"/>
        </w:rPr>
      </w:pPr>
    </w:p>
    <w:p w:rsidR="00DB7429" w:rsidRDefault="00E04E30">
      <w:pPr>
        <w:tabs>
          <w:tab w:val="left" w:pos="700"/>
        </w:tabs>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V</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sz w:val="20"/>
          <w:szCs w:val="20"/>
        </w:rPr>
        <w:t>HEAT TRANSFER AND FLUID MECHANICS PR</w:t>
      </w:r>
      <w:r>
        <w:rPr>
          <w:rFonts w:ascii="Arial Narrow" w:eastAsia="Arial Narrow" w:hAnsi="Arial Narrow" w:cs="Arial Narrow"/>
          <w:sz w:val="20"/>
          <w:szCs w:val="20"/>
        </w:rPr>
        <w:t>OBLEMS:</w:t>
      </w:r>
    </w:p>
    <w:p w:rsidR="00DB7429" w:rsidRDefault="00DB7429">
      <w:pPr>
        <w:spacing w:line="5" w:lineRule="exact"/>
        <w:rPr>
          <w:sz w:val="20"/>
          <w:szCs w:val="20"/>
        </w:rPr>
      </w:pPr>
    </w:p>
    <w:p w:rsidR="00DB7429" w:rsidRDefault="00E04E30">
      <w:pPr>
        <w:spacing w:line="239" w:lineRule="auto"/>
        <w:jc w:val="both"/>
        <w:rPr>
          <w:sz w:val="20"/>
          <w:szCs w:val="20"/>
        </w:rPr>
      </w:pPr>
      <w:r>
        <w:rPr>
          <w:rFonts w:ascii="Arial Narrow" w:eastAsia="Arial Narrow" w:hAnsi="Arial Narrow" w:cs="Arial Narrow"/>
          <w:sz w:val="20"/>
          <w:szCs w:val="20"/>
        </w:rPr>
        <w:t>Steady state heat conduction with convective and heat flux boundary conditions, Functional approach, Galerkin approach formulation of element characteristic matrices and vectors in 1D and 2D problems. Temperature distribution in composite walls on</w:t>
      </w:r>
      <w:r>
        <w:rPr>
          <w:rFonts w:ascii="Arial Narrow" w:eastAsia="Arial Narrow" w:hAnsi="Arial Narrow" w:cs="Arial Narrow"/>
          <w:sz w:val="20"/>
          <w:szCs w:val="20"/>
        </w:rPr>
        <w:t>e dimensional and two dimensional fins and extended surfaces.</w:t>
      </w:r>
    </w:p>
    <w:p w:rsidR="00DB7429" w:rsidRDefault="00DB7429">
      <w:pPr>
        <w:spacing w:line="3" w:lineRule="exact"/>
        <w:rPr>
          <w:sz w:val="20"/>
          <w:szCs w:val="20"/>
        </w:rPr>
      </w:pPr>
    </w:p>
    <w:p w:rsidR="00DB7429" w:rsidRDefault="00E04E30">
      <w:pPr>
        <w:spacing w:line="238" w:lineRule="auto"/>
        <w:jc w:val="both"/>
        <w:rPr>
          <w:sz w:val="20"/>
          <w:szCs w:val="20"/>
        </w:rPr>
      </w:pPr>
      <w:r>
        <w:rPr>
          <w:rFonts w:ascii="Arial Narrow" w:eastAsia="Arial Narrow" w:hAnsi="Arial Narrow" w:cs="Arial Narrow"/>
          <w:sz w:val="20"/>
          <w:szCs w:val="20"/>
        </w:rPr>
        <w:t>Two dimensional potential flow problems: Potential function formulation and stream function formulation.</w:t>
      </w:r>
    </w:p>
    <w:p w:rsidR="00DB7429" w:rsidRDefault="00DB7429">
      <w:pPr>
        <w:spacing w:line="20" w:lineRule="exact"/>
        <w:rPr>
          <w:sz w:val="20"/>
          <w:szCs w:val="20"/>
        </w:rPr>
      </w:pPr>
      <w:r>
        <w:rPr>
          <w:sz w:val="20"/>
          <w:szCs w:val="20"/>
        </w:rPr>
        <w:pict>
          <v:line id="Shape 216" o:spid="_x0000_s1241" style="position:absolute;z-index:251653120;visibility:visible;mso-wrap-distance-left:0;mso-wrap-distance-right:0" from="-5.2pt,12.05pt" to="325.1pt,12.05pt" o:allowincell="f" strokeweight=".16931mm"/>
        </w:pict>
      </w:r>
      <w:r>
        <w:rPr>
          <w:sz w:val="20"/>
          <w:szCs w:val="20"/>
        </w:rPr>
        <w:pict>
          <v:line id="Shape 217" o:spid="_x0000_s1242" style="position:absolute;z-index:251654144;visibility:visible;mso-wrap-distance-left:0;mso-wrap-distance-right:0" from="-4.95pt,11.8pt" to="-4.95pt,116.1pt" o:allowincell="f" strokeweight=".16931mm"/>
        </w:pict>
      </w:r>
      <w:r>
        <w:rPr>
          <w:sz w:val="20"/>
          <w:szCs w:val="20"/>
        </w:rPr>
        <w:pict>
          <v:line id="Shape 218" o:spid="_x0000_s1243" style="position:absolute;z-index:251655168;visibility:visible;mso-wrap-distance-left:0;mso-wrap-distance-right:0" from="324.85pt,11.8pt" to="324.85pt,116.1pt" o:allowincell="f" strokeweight=".16931mm"/>
        </w:pict>
      </w:r>
    </w:p>
    <w:p w:rsidR="00DB7429" w:rsidRDefault="00DB7429">
      <w:pPr>
        <w:spacing w:line="219"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Learning Outcome &amp; Suggested Student Activities:</w:t>
      </w:r>
    </w:p>
    <w:p w:rsidR="00DB7429" w:rsidRDefault="00DB7429">
      <w:pPr>
        <w:spacing w:line="5" w:lineRule="exact"/>
        <w:rPr>
          <w:sz w:val="20"/>
          <w:szCs w:val="20"/>
        </w:rPr>
      </w:pPr>
    </w:p>
    <w:p w:rsidR="00DB7429" w:rsidRDefault="00E04E30">
      <w:pPr>
        <w:spacing w:line="239" w:lineRule="auto"/>
        <w:rPr>
          <w:sz w:val="20"/>
          <w:szCs w:val="20"/>
        </w:rPr>
      </w:pPr>
      <w:r>
        <w:rPr>
          <w:rFonts w:ascii="Arial Narrow" w:eastAsia="Arial Narrow" w:hAnsi="Arial Narrow" w:cs="Arial Narrow"/>
          <w:i/>
          <w:iCs/>
          <w:sz w:val="20"/>
          <w:szCs w:val="20"/>
        </w:rPr>
        <w:t xml:space="preserve">After completion of this unit </w:t>
      </w:r>
      <w:r>
        <w:rPr>
          <w:rFonts w:ascii="Arial Narrow" w:eastAsia="Arial Narrow" w:hAnsi="Arial Narrow" w:cs="Arial Narrow"/>
          <w:i/>
          <w:iCs/>
          <w:sz w:val="20"/>
          <w:szCs w:val="20"/>
        </w:rPr>
        <w:t>students are able to solve bars, trusses, beams and heat transfer problems using FEM and also to apply boundary conditions in realistic problems. In addition to text books, the following URLs will be highly useful to the students to develop and solve FEM m</w:t>
      </w:r>
      <w:r>
        <w:rPr>
          <w:rFonts w:ascii="Arial Narrow" w:eastAsia="Arial Narrow" w:hAnsi="Arial Narrow" w:cs="Arial Narrow"/>
          <w:i/>
          <w:iCs/>
          <w:sz w:val="20"/>
          <w:szCs w:val="20"/>
        </w:rPr>
        <w:t>odels using different elements. The students are also advised to use FEM software to solve all application problems. http://www.mecheng.iisc.ernet.in/~suresh/me237/fea/Chapter6.pdf http://www.colorado.edu/engineering/cas/courses.d/IFEM.d/IFEM.Ch22.d/IFEM.C</w:t>
      </w:r>
      <w:r>
        <w:rPr>
          <w:rFonts w:ascii="Arial Narrow" w:eastAsia="Arial Narrow" w:hAnsi="Arial Narrow" w:cs="Arial Narrow"/>
          <w:i/>
          <w:iCs/>
          <w:sz w:val="20"/>
          <w:szCs w:val="20"/>
        </w:rPr>
        <w:t>h22.p df</w:t>
      </w:r>
    </w:p>
    <w:p w:rsidR="00DB7429" w:rsidRDefault="00DB7429">
      <w:pPr>
        <w:spacing w:line="20" w:lineRule="exact"/>
        <w:rPr>
          <w:sz w:val="20"/>
          <w:szCs w:val="20"/>
        </w:rPr>
      </w:pPr>
      <w:r>
        <w:rPr>
          <w:sz w:val="20"/>
          <w:szCs w:val="20"/>
        </w:rPr>
        <w:pict>
          <v:line id="Shape 219" o:spid="_x0000_s1244" style="position:absolute;z-index:251656192;visibility:visible;mso-wrap-distance-left:0;mso-wrap-distance-right:0" from="-5.2pt,.8pt" to="325.1pt,.8pt" o:allowincell="f" strokeweight=".16931mm"/>
        </w:pict>
      </w: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83"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Text Books:</w:t>
      </w:r>
    </w:p>
    <w:p w:rsidR="00DB7429" w:rsidRDefault="00DB7429">
      <w:pPr>
        <w:spacing w:line="2" w:lineRule="exact"/>
        <w:rPr>
          <w:sz w:val="20"/>
          <w:szCs w:val="20"/>
        </w:rPr>
      </w:pPr>
    </w:p>
    <w:p w:rsidR="00DB7429" w:rsidRDefault="00E04E30" w:rsidP="00E04E30">
      <w:pPr>
        <w:numPr>
          <w:ilvl w:val="0"/>
          <w:numId w:val="10"/>
        </w:numPr>
        <w:tabs>
          <w:tab w:val="left" w:pos="720"/>
        </w:tabs>
        <w:spacing w:line="238" w:lineRule="auto"/>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Introduction to Finite Element in Engineering, TirupatiChandrapatla and Bellagundu ,</w:t>
      </w:r>
    </w:p>
    <w:p w:rsidR="00DB7429" w:rsidRDefault="00DB7429">
      <w:pPr>
        <w:spacing w:line="230" w:lineRule="exact"/>
        <w:rPr>
          <w:sz w:val="20"/>
          <w:szCs w:val="20"/>
        </w:rPr>
      </w:pPr>
    </w:p>
    <w:p w:rsidR="00DB7429" w:rsidRDefault="00E04E30" w:rsidP="00E04E30">
      <w:pPr>
        <w:numPr>
          <w:ilvl w:val="0"/>
          <w:numId w:val="11"/>
        </w:numPr>
        <w:tabs>
          <w:tab w:val="left" w:pos="720"/>
        </w:tabs>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Finite Element Methods, S. S. Rao , Pergamom Press, New York</w:t>
      </w:r>
    </w:p>
    <w:p w:rsidR="00DB7429" w:rsidRDefault="00DB7429">
      <w:pPr>
        <w:spacing w:line="200" w:lineRule="exact"/>
        <w:rPr>
          <w:rFonts w:ascii="Arial Narrow" w:eastAsia="Arial Narrow" w:hAnsi="Arial Narrow" w:cs="Arial Narrow"/>
          <w:i/>
          <w:iCs/>
          <w:sz w:val="20"/>
          <w:szCs w:val="20"/>
        </w:rPr>
      </w:pPr>
    </w:p>
    <w:p w:rsidR="00DB7429" w:rsidRDefault="00DB7429">
      <w:pPr>
        <w:spacing w:line="200" w:lineRule="exact"/>
        <w:rPr>
          <w:rFonts w:ascii="Arial Narrow" w:eastAsia="Arial Narrow" w:hAnsi="Arial Narrow" w:cs="Arial Narrow"/>
          <w:i/>
          <w:iCs/>
          <w:sz w:val="20"/>
          <w:szCs w:val="20"/>
        </w:rPr>
      </w:pPr>
    </w:p>
    <w:p w:rsidR="00DB7429" w:rsidRDefault="00DB7429">
      <w:pPr>
        <w:spacing w:line="320" w:lineRule="exact"/>
        <w:rPr>
          <w:rFonts w:ascii="Arial Narrow" w:eastAsia="Arial Narrow" w:hAnsi="Arial Narrow" w:cs="Arial Narrow"/>
          <w:i/>
          <w:iCs/>
          <w:sz w:val="20"/>
          <w:szCs w:val="20"/>
        </w:rPr>
      </w:pPr>
    </w:p>
    <w:p w:rsidR="00DB7429" w:rsidRDefault="00DB7429">
      <w:pPr>
        <w:sectPr w:rsidR="00DB7429">
          <w:pgSz w:w="8400" w:h="11909"/>
          <w:pgMar w:top="711" w:right="1015" w:bottom="425" w:left="1000" w:header="0" w:footer="0" w:gutter="0"/>
          <w:cols w:space="720" w:equalWidth="0">
            <w:col w:w="638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1" w:lineRule="exact"/>
        <w:rPr>
          <w:sz w:val="20"/>
          <w:szCs w:val="20"/>
        </w:rPr>
      </w:pPr>
    </w:p>
    <w:tbl>
      <w:tblPr>
        <w:tblW w:w="0" w:type="auto"/>
        <w:tblLayout w:type="fixed"/>
        <w:tblCellMar>
          <w:left w:w="0" w:type="dxa"/>
          <w:right w:w="0" w:type="dxa"/>
        </w:tblCellMar>
        <w:tblLook w:val="04A0"/>
      </w:tblPr>
      <w:tblGrid>
        <w:gridCol w:w="720"/>
        <w:gridCol w:w="340"/>
        <w:gridCol w:w="3440"/>
        <w:gridCol w:w="980"/>
        <w:gridCol w:w="920"/>
      </w:tblGrid>
      <w:tr w:rsidR="00DB7429">
        <w:trPr>
          <w:trHeight w:val="229"/>
        </w:trPr>
        <w:tc>
          <w:tcPr>
            <w:tcW w:w="5480" w:type="dxa"/>
            <w:gridSpan w:val="4"/>
            <w:vAlign w:val="bottom"/>
          </w:tcPr>
          <w:p w:rsidR="00DB7429" w:rsidRDefault="00E04E30">
            <w:pPr>
              <w:rPr>
                <w:sz w:val="20"/>
                <w:szCs w:val="20"/>
              </w:rPr>
            </w:pPr>
            <w:r>
              <w:rPr>
                <w:rFonts w:ascii="Arial Narrow" w:eastAsia="Arial Narrow" w:hAnsi="Arial Narrow" w:cs="Arial Narrow"/>
                <w:b/>
                <w:bCs/>
                <w:i/>
                <w:iCs/>
                <w:sz w:val="20"/>
                <w:szCs w:val="20"/>
              </w:rPr>
              <w:t>Reference Books:</w:t>
            </w:r>
          </w:p>
        </w:tc>
        <w:tc>
          <w:tcPr>
            <w:tcW w:w="920" w:type="dxa"/>
            <w:vAlign w:val="bottom"/>
          </w:tcPr>
          <w:p w:rsidR="00DB7429" w:rsidRDefault="00DB7429">
            <w:pPr>
              <w:rPr>
                <w:sz w:val="19"/>
                <w:szCs w:val="19"/>
              </w:rPr>
            </w:pPr>
          </w:p>
        </w:tc>
      </w:tr>
      <w:tr w:rsidR="00DB7429">
        <w:trPr>
          <w:trHeight w:val="231"/>
        </w:trPr>
        <w:tc>
          <w:tcPr>
            <w:tcW w:w="1060" w:type="dxa"/>
            <w:gridSpan w:val="2"/>
            <w:vAlign w:val="bottom"/>
          </w:tcPr>
          <w:p w:rsidR="00DB7429" w:rsidRDefault="00E04E30">
            <w:pPr>
              <w:ind w:left="720"/>
              <w:rPr>
                <w:sz w:val="20"/>
                <w:szCs w:val="20"/>
              </w:rPr>
            </w:pPr>
            <w:r>
              <w:rPr>
                <w:rFonts w:ascii="Arial Narrow" w:eastAsia="Arial Narrow" w:hAnsi="Arial Narrow" w:cs="Arial Narrow"/>
                <w:i/>
                <w:iCs/>
                <w:sz w:val="20"/>
                <w:szCs w:val="20"/>
              </w:rPr>
              <w:t>1.</w:t>
            </w:r>
          </w:p>
        </w:tc>
        <w:tc>
          <w:tcPr>
            <w:tcW w:w="5340" w:type="dxa"/>
            <w:gridSpan w:val="3"/>
            <w:vAlign w:val="bottom"/>
          </w:tcPr>
          <w:p w:rsidR="00DB7429" w:rsidRDefault="00E04E30">
            <w:pPr>
              <w:ind w:left="20"/>
              <w:rPr>
                <w:sz w:val="20"/>
                <w:szCs w:val="20"/>
              </w:rPr>
            </w:pPr>
            <w:r>
              <w:rPr>
                <w:rFonts w:ascii="Arial Narrow" w:eastAsia="Arial Narrow" w:hAnsi="Arial Narrow" w:cs="Arial Narrow"/>
                <w:i/>
                <w:iCs/>
                <w:w w:val="99"/>
                <w:sz w:val="20"/>
                <w:szCs w:val="20"/>
              </w:rPr>
              <w:t>Finite  Element  Method  by  R.  Dhanaraj,  K.  Prabhakaran  Nair  Oxford</w:t>
            </w:r>
          </w:p>
        </w:tc>
      </w:tr>
      <w:tr w:rsidR="00DB7429">
        <w:trPr>
          <w:trHeight w:val="228"/>
        </w:trPr>
        <w:tc>
          <w:tcPr>
            <w:tcW w:w="720" w:type="dxa"/>
            <w:vAlign w:val="bottom"/>
          </w:tcPr>
          <w:p w:rsidR="00DB7429" w:rsidRDefault="00DB7429">
            <w:pPr>
              <w:rPr>
                <w:sz w:val="19"/>
                <w:szCs w:val="19"/>
              </w:rPr>
            </w:pPr>
          </w:p>
        </w:tc>
        <w:tc>
          <w:tcPr>
            <w:tcW w:w="340" w:type="dxa"/>
            <w:vAlign w:val="bottom"/>
          </w:tcPr>
          <w:p w:rsidR="00DB7429" w:rsidRDefault="00DB7429">
            <w:pPr>
              <w:rPr>
                <w:sz w:val="19"/>
                <w:szCs w:val="19"/>
              </w:rPr>
            </w:pPr>
          </w:p>
        </w:tc>
        <w:tc>
          <w:tcPr>
            <w:tcW w:w="4420" w:type="dxa"/>
            <w:gridSpan w:val="2"/>
            <w:vAlign w:val="bottom"/>
          </w:tcPr>
          <w:p w:rsidR="00DB7429" w:rsidRDefault="00E04E30">
            <w:pPr>
              <w:spacing w:line="228" w:lineRule="exact"/>
              <w:ind w:left="20"/>
              <w:rPr>
                <w:sz w:val="20"/>
                <w:szCs w:val="20"/>
              </w:rPr>
            </w:pPr>
            <w:r>
              <w:rPr>
                <w:rFonts w:ascii="Arial Narrow" w:eastAsia="Arial Narrow" w:hAnsi="Arial Narrow" w:cs="Arial Narrow"/>
                <w:i/>
                <w:iCs/>
                <w:sz w:val="20"/>
                <w:szCs w:val="20"/>
              </w:rPr>
              <w:t>University Press</w:t>
            </w:r>
          </w:p>
        </w:tc>
        <w:tc>
          <w:tcPr>
            <w:tcW w:w="920" w:type="dxa"/>
            <w:vAlign w:val="bottom"/>
          </w:tcPr>
          <w:p w:rsidR="00DB7429" w:rsidRDefault="00DB7429">
            <w:pPr>
              <w:rPr>
                <w:sz w:val="19"/>
                <w:szCs w:val="19"/>
              </w:rPr>
            </w:pPr>
          </w:p>
        </w:tc>
      </w:tr>
      <w:tr w:rsidR="00DB7429">
        <w:trPr>
          <w:trHeight w:val="230"/>
        </w:trPr>
        <w:tc>
          <w:tcPr>
            <w:tcW w:w="1060" w:type="dxa"/>
            <w:gridSpan w:val="2"/>
            <w:vAlign w:val="bottom"/>
          </w:tcPr>
          <w:p w:rsidR="00DB7429" w:rsidRDefault="00E04E30">
            <w:pPr>
              <w:ind w:left="720"/>
              <w:rPr>
                <w:sz w:val="20"/>
                <w:szCs w:val="20"/>
              </w:rPr>
            </w:pPr>
            <w:r>
              <w:rPr>
                <w:rFonts w:ascii="Arial Narrow" w:eastAsia="Arial Narrow" w:hAnsi="Arial Narrow" w:cs="Arial Narrow"/>
                <w:i/>
                <w:iCs/>
                <w:sz w:val="20"/>
                <w:szCs w:val="20"/>
              </w:rPr>
              <w:t>2.</w:t>
            </w:r>
          </w:p>
        </w:tc>
        <w:tc>
          <w:tcPr>
            <w:tcW w:w="5340" w:type="dxa"/>
            <w:gridSpan w:val="3"/>
            <w:vAlign w:val="bottom"/>
          </w:tcPr>
          <w:p w:rsidR="00DB7429" w:rsidRDefault="00E04E30">
            <w:pPr>
              <w:ind w:left="20"/>
              <w:rPr>
                <w:sz w:val="20"/>
                <w:szCs w:val="20"/>
              </w:rPr>
            </w:pPr>
            <w:r>
              <w:rPr>
                <w:rFonts w:ascii="Arial Narrow" w:eastAsia="Arial Narrow" w:hAnsi="Arial Narrow" w:cs="Arial Narrow"/>
                <w:i/>
                <w:iCs/>
                <w:sz w:val="20"/>
                <w:szCs w:val="20"/>
              </w:rPr>
              <w:t>Introduction to FEM, J. N. Reddy, TMH Publishers, New Delhi.</w:t>
            </w:r>
          </w:p>
        </w:tc>
      </w:tr>
      <w:tr w:rsidR="00DB7429">
        <w:trPr>
          <w:trHeight w:val="228"/>
        </w:trPr>
        <w:tc>
          <w:tcPr>
            <w:tcW w:w="1060" w:type="dxa"/>
            <w:gridSpan w:val="2"/>
            <w:vAlign w:val="bottom"/>
          </w:tcPr>
          <w:p w:rsidR="00DB7429" w:rsidRDefault="00E04E30">
            <w:pPr>
              <w:spacing w:line="228" w:lineRule="exact"/>
              <w:ind w:left="720"/>
              <w:rPr>
                <w:sz w:val="20"/>
                <w:szCs w:val="20"/>
              </w:rPr>
            </w:pPr>
            <w:r>
              <w:rPr>
                <w:rFonts w:ascii="Arial Narrow" w:eastAsia="Arial Narrow" w:hAnsi="Arial Narrow" w:cs="Arial Narrow"/>
                <w:i/>
                <w:iCs/>
                <w:sz w:val="20"/>
                <w:szCs w:val="20"/>
              </w:rPr>
              <w:t>3.</w:t>
            </w:r>
          </w:p>
        </w:tc>
        <w:tc>
          <w:tcPr>
            <w:tcW w:w="5340" w:type="dxa"/>
            <w:gridSpan w:val="3"/>
            <w:vAlign w:val="bottom"/>
          </w:tcPr>
          <w:p w:rsidR="00DB7429" w:rsidRDefault="00E04E30">
            <w:pPr>
              <w:spacing w:line="228" w:lineRule="exact"/>
              <w:ind w:left="20"/>
              <w:rPr>
                <w:sz w:val="20"/>
                <w:szCs w:val="20"/>
              </w:rPr>
            </w:pPr>
            <w:r>
              <w:rPr>
                <w:rFonts w:ascii="Arial Narrow" w:eastAsia="Arial Narrow" w:hAnsi="Arial Narrow" w:cs="Arial Narrow"/>
                <w:i/>
                <w:iCs/>
                <w:sz w:val="20"/>
                <w:szCs w:val="20"/>
              </w:rPr>
              <w:t xml:space="preserve">Finite </w:t>
            </w:r>
            <w:r>
              <w:rPr>
                <w:rFonts w:ascii="Arial Narrow" w:eastAsia="Arial Narrow" w:hAnsi="Arial Narrow" w:cs="Arial Narrow"/>
                <w:i/>
                <w:iCs/>
                <w:sz w:val="20"/>
                <w:szCs w:val="20"/>
              </w:rPr>
              <w:t>Element Analysis, C.S. Krishna Moorthy, TMH Publishers, New</w:t>
            </w:r>
          </w:p>
        </w:tc>
      </w:tr>
      <w:tr w:rsidR="00DB7429">
        <w:trPr>
          <w:trHeight w:val="230"/>
        </w:trPr>
        <w:tc>
          <w:tcPr>
            <w:tcW w:w="720" w:type="dxa"/>
            <w:vAlign w:val="bottom"/>
          </w:tcPr>
          <w:p w:rsidR="00DB7429" w:rsidRDefault="00DB7429">
            <w:pPr>
              <w:rPr>
                <w:sz w:val="20"/>
                <w:szCs w:val="20"/>
              </w:rPr>
            </w:pPr>
          </w:p>
        </w:tc>
        <w:tc>
          <w:tcPr>
            <w:tcW w:w="340" w:type="dxa"/>
            <w:vAlign w:val="bottom"/>
          </w:tcPr>
          <w:p w:rsidR="00DB7429" w:rsidRDefault="00DB7429">
            <w:pPr>
              <w:rPr>
                <w:sz w:val="20"/>
                <w:szCs w:val="20"/>
              </w:rPr>
            </w:pPr>
          </w:p>
        </w:tc>
        <w:tc>
          <w:tcPr>
            <w:tcW w:w="4420" w:type="dxa"/>
            <w:gridSpan w:val="2"/>
            <w:vAlign w:val="bottom"/>
          </w:tcPr>
          <w:p w:rsidR="00DB7429" w:rsidRDefault="00E04E30">
            <w:pPr>
              <w:ind w:left="20"/>
              <w:rPr>
                <w:sz w:val="20"/>
                <w:szCs w:val="20"/>
              </w:rPr>
            </w:pPr>
            <w:r>
              <w:rPr>
                <w:rFonts w:ascii="Arial Narrow" w:eastAsia="Arial Narrow" w:hAnsi="Arial Narrow" w:cs="Arial Narrow"/>
                <w:i/>
                <w:iCs/>
                <w:sz w:val="20"/>
                <w:szCs w:val="20"/>
              </w:rPr>
              <w:t>Delhi.</w:t>
            </w:r>
          </w:p>
        </w:tc>
        <w:tc>
          <w:tcPr>
            <w:tcW w:w="920" w:type="dxa"/>
            <w:vAlign w:val="bottom"/>
          </w:tcPr>
          <w:p w:rsidR="00DB7429" w:rsidRDefault="00DB7429">
            <w:pPr>
              <w:rPr>
                <w:sz w:val="20"/>
                <w:szCs w:val="20"/>
              </w:rPr>
            </w:pPr>
          </w:p>
        </w:tc>
      </w:tr>
      <w:tr w:rsidR="00DB7429">
        <w:trPr>
          <w:trHeight w:val="230"/>
        </w:trPr>
        <w:tc>
          <w:tcPr>
            <w:tcW w:w="1060" w:type="dxa"/>
            <w:gridSpan w:val="2"/>
            <w:vAlign w:val="bottom"/>
          </w:tcPr>
          <w:p w:rsidR="00DB7429" w:rsidRDefault="00E04E30">
            <w:pPr>
              <w:ind w:left="720"/>
              <w:rPr>
                <w:sz w:val="20"/>
                <w:szCs w:val="20"/>
              </w:rPr>
            </w:pPr>
            <w:r>
              <w:rPr>
                <w:rFonts w:ascii="Arial Narrow" w:eastAsia="Arial Narrow" w:hAnsi="Arial Narrow" w:cs="Arial Narrow"/>
                <w:i/>
                <w:iCs/>
                <w:sz w:val="20"/>
                <w:szCs w:val="20"/>
              </w:rPr>
              <w:t>4.</w:t>
            </w:r>
          </w:p>
        </w:tc>
        <w:tc>
          <w:tcPr>
            <w:tcW w:w="5340" w:type="dxa"/>
            <w:gridSpan w:val="3"/>
            <w:vAlign w:val="bottom"/>
          </w:tcPr>
          <w:p w:rsidR="00DB7429" w:rsidRDefault="00E04E30">
            <w:pPr>
              <w:ind w:left="20"/>
              <w:rPr>
                <w:sz w:val="20"/>
                <w:szCs w:val="20"/>
              </w:rPr>
            </w:pPr>
            <w:r>
              <w:rPr>
                <w:rFonts w:ascii="Arial Narrow" w:eastAsia="Arial Narrow" w:hAnsi="Arial Narrow" w:cs="Arial Narrow"/>
                <w:i/>
                <w:iCs/>
                <w:sz w:val="20"/>
                <w:szCs w:val="20"/>
              </w:rPr>
              <w:t>Fundamentals  of  Finite  Element  Analysis,  David  V.  Hutton  ,  TMH</w:t>
            </w:r>
          </w:p>
        </w:tc>
      </w:tr>
      <w:tr w:rsidR="00DB7429">
        <w:trPr>
          <w:trHeight w:val="228"/>
        </w:trPr>
        <w:tc>
          <w:tcPr>
            <w:tcW w:w="720" w:type="dxa"/>
            <w:vAlign w:val="bottom"/>
          </w:tcPr>
          <w:p w:rsidR="00DB7429" w:rsidRDefault="00DB7429">
            <w:pPr>
              <w:rPr>
                <w:sz w:val="19"/>
                <w:szCs w:val="19"/>
              </w:rPr>
            </w:pPr>
          </w:p>
        </w:tc>
        <w:tc>
          <w:tcPr>
            <w:tcW w:w="340" w:type="dxa"/>
            <w:vAlign w:val="bottom"/>
          </w:tcPr>
          <w:p w:rsidR="00DB7429" w:rsidRDefault="00DB7429">
            <w:pPr>
              <w:rPr>
                <w:sz w:val="19"/>
                <w:szCs w:val="19"/>
              </w:rPr>
            </w:pPr>
          </w:p>
        </w:tc>
        <w:tc>
          <w:tcPr>
            <w:tcW w:w="4420" w:type="dxa"/>
            <w:gridSpan w:val="2"/>
            <w:vAlign w:val="bottom"/>
          </w:tcPr>
          <w:p w:rsidR="00DB7429" w:rsidRDefault="00E04E30">
            <w:pPr>
              <w:spacing w:line="228" w:lineRule="exact"/>
              <w:ind w:left="20"/>
              <w:rPr>
                <w:sz w:val="20"/>
                <w:szCs w:val="20"/>
              </w:rPr>
            </w:pPr>
            <w:r>
              <w:rPr>
                <w:rFonts w:ascii="Arial Narrow" w:eastAsia="Arial Narrow" w:hAnsi="Arial Narrow" w:cs="Arial Narrow"/>
                <w:i/>
                <w:iCs/>
                <w:sz w:val="20"/>
                <w:szCs w:val="20"/>
              </w:rPr>
              <w:t>Publishers, New Delhi.</w:t>
            </w:r>
          </w:p>
        </w:tc>
        <w:tc>
          <w:tcPr>
            <w:tcW w:w="920" w:type="dxa"/>
            <w:vAlign w:val="bottom"/>
          </w:tcPr>
          <w:p w:rsidR="00DB7429" w:rsidRDefault="00DB7429">
            <w:pPr>
              <w:rPr>
                <w:sz w:val="19"/>
                <w:szCs w:val="19"/>
              </w:rPr>
            </w:pPr>
          </w:p>
        </w:tc>
      </w:tr>
      <w:tr w:rsidR="00DB7429">
        <w:trPr>
          <w:trHeight w:val="230"/>
        </w:trPr>
        <w:tc>
          <w:tcPr>
            <w:tcW w:w="1060" w:type="dxa"/>
            <w:gridSpan w:val="2"/>
            <w:vAlign w:val="bottom"/>
          </w:tcPr>
          <w:p w:rsidR="00DB7429" w:rsidRDefault="00E04E30">
            <w:pPr>
              <w:ind w:left="720"/>
              <w:rPr>
                <w:sz w:val="20"/>
                <w:szCs w:val="20"/>
              </w:rPr>
            </w:pPr>
            <w:r>
              <w:rPr>
                <w:rFonts w:ascii="Arial Narrow" w:eastAsia="Arial Narrow" w:hAnsi="Arial Narrow" w:cs="Arial Narrow"/>
                <w:i/>
                <w:iCs/>
                <w:sz w:val="20"/>
                <w:szCs w:val="20"/>
              </w:rPr>
              <w:t>5.</w:t>
            </w:r>
          </w:p>
        </w:tc>
        <w:tc>
          <w:tcPr>
            <w:tcW w:w="5340" w:type="dxa"/>
            <w:gridSpan w:val="3"/>
            <w:vAlign w:val="bottom"/>
          </w:tcPr>
          <w:p w:rsidR="00DB7429" w:rsidRDefault="00E04E30">
            <w:pPr>
              <w:ind w:left="20"/>
              <w:rPr>
                <w:sz w:val="20"/>
                <w:szCs w:val="20"/>
              </w:rPr>
            </w:pPr>
            <w:r>
              <w:rPr>
                <w:rFonts w:ascii="Arial Narrow" w:eastAsia="Arial Narrow" w:hAnsi="Arial Narrow" w:cs="Arial Narrow"/>
                <w:i/>
                <w:iCs/>
                <w:sz w:val="20"/>
                <w:szCs w:val="20"/>
              </w:rPr>
              <w:t>Introduction  to  the  Finite  Element  Methods,  Desai  and  Abel  ,  CBS</w:t>
            </w:r>
          </w:p>
        </w:tc>
      </w:tr>
      <w:tr w:rsidR="00DB7429">
        <w:trPr>
          <w:trHeight w:val="230"/>
        </w:trPr>
        <w:tc>
          <w:tcPr>
            <w:tcW w:w="720" w:type="dxa"/>
            <w:vAlign w:val="bottom"/>
          </w:tcPr>
          <w:p w:rsidR="00DB7429" w:rsidRDefault="00DB7429">
            <w:pPr>
              <w:rPr>
                <w:sz w:val="20"/>
                <w:szCs w:val="20"/>
              </w:rPr>
            </w:pPr>
          </w:p>
        </w:tc>
        <w:tc>
          <w:tcPr>
            <w:tcW w:w="340" w:type="dxa"/>
            <w:vAlign w:val="bottom"/>
          </w:tcPr>
          <w:p w:rsidR="00DB7429" w:rsidRDefault="00DB7429">
            <w:pPr>
              <w:rPr>
                <w:sz w:val="20"/>
                <w:szCs w:val="20"/>
              </w:rPr>
            </w:pPr>
          </w:p>
        </w:tc>
        <w:tc>
          <w:tcPr>
            <w:tcW w:w="4420" w:type="dxa"/>
            <w:gridSpan w:val="2"/>
            <w:vAlign w:val="bottom"/>
          </w:tcPr>
          <w:p w:rsidR="00DB7429" w:rsidRDefault="00E04E30">
            <w:pPr>
              <w:ind w:left="20"/>
              <w:rPr>
                <w:sz w:val="20"/>
                <w:szCs w:val="20"/>
              </w:rPr>
            </w:pPr>
            <w:r>
              <w:rPr>
                <w:rFonts w:ascii="Arial Narrow" w:eastAsia="Arial Narrow" w:hAnsi="Arial Narrow" w:cs="Arial Narrow"/>
                <w:i/>
                <w:iCs/>
                <w:sz w:val="20"/>
                <w:szCs w:val="20"/>
              </w:rPr>
              <w:t>Publishers, New Delhi.</w:t>
            </w:r>
          </w:p>
        </w:tc>
        <w:tc>
          <w:tcPr>
            <w:tcW w:w="920" w:type="dxa"/>
            <w:vAlign w:val="bottom"/>
          </w:tcPr>
          <w:p w:rsidR="00DB7429" w:rsidRDefault="00DB7429">
            <w:pPr>
              <w:rPr>
                <w:sz w:val="20"/>
                <w:szCs w:val="20"/>
              </w:rPr>
            </w:pPr>
          </w:p>
        </w:tc>
      </w:tr>
      <w:tr w:rsidR="00DB7429">
        <w:trPr>
          <w:trHeight w:val="228"/>
        </w:trPr>
        <w:tc>
          <w:tcPr>
            <w:tcW w:w="1060" w:type="dxa"/>
            <w:gridSpan w:val="2"/>
            <w:vAlign w:val="bottom"/>
          </w:tcPr>
          <w:p w:rsidR="00DB7429" w:rsidRDefault="00E04E30">
            <w:pPr>
              <w:spacing w:line="228" w:lineRule="exact"/>
              <w:ind w:left="720"/>
              <w:rPr>
                <w:sz w:val="20"/>
                <w:szCs w:val="20"/>
              </w:rPr>
            </w:pPr>
            <w:r>
              <w:rPr>
                <w:rFonts w:ascii="Arial Narrow" w:eastAsia="Arial Narrow" w:hAnsi="Arial Narrow" w:cs="Arial Narrow"/>
                <w:i/>
                <w:iCs/>
                <w:sz w:val="20"/>
                <w:szCs w:val="20"/>
              </w:rPr>
              <w:t>6.</w:t>
            </w:r>
          </w:p>
        </w:tc>
        <w:tc>
          <w:tcPr>
            <w:tcW w:w="4420" w:type="dxa"/>
            <w:gridSpan w:val="2"/>
            <w:vAlign w:val="bottom"/>
          </w:tcPr>
          <w:p w:rsidR="00DB7429" w:rsidRDefault="00E04E30">
            <w:pPr>
              <w:spacing w:line="228" w:lineRule="exact"/>
              <w:ind w:left="20"/>
              <w:rPr>
                <w:sz w:val="20"/>
                <w:szCs w:val="20"/>
              </w:rPr>
            </w:pPr>
            <w:r>
              <w:rPr>
                <w:rFonts w:ascii="Arial Narrow" w:eastAsia="Arial Narrow" w:hAnsi="Arial Narrow" w:cs="Arial Narrow"/>
                <w:i/>
                <w:iCs/>
                <w:sz w:val="20"/>
                <w:szCs w:val="20"/>
              </w:rPr>
              <w:t>Finite and Boundary Methods in Engineering, O.P.Gupta,</w:t>
            </w:r>
          </w:p>
        </w:tc>
        <w:tc>
          <w:tcPr>
            <w:tcW w:w="920" w:type="dxa"/>
            <w:vAlign w:val="bottom"/>
          </w:tcPr>
          <w:p w:rsidR="00DB7429" w:rsidRDefault="00E04E30">
            <w:pPr>
              <w:spacing w:line="228" w:lineRule="exact"/>
              <w:jc w:val="right"/>
              <w:rPr>
                <w:sz w:val="20"/>
                <w:szCs w:val="20"/>
              </w:rPr>
            </w:pPr>
            <w:r>
              <w:rPr>
                <w:rFonts w:ascii="Arial Narrow" w:eastAsia="Arial Narrow" w:hAnsi="Arial Narrow" w:cs="Arial Narrow"/>
                <w:i/>
                <w:iCs/>
                <w:sz w:val="20"/>
                <w:szCs w:val="20"/>
              </w:rPr>
              <w:t>Oxfo   and</w:t>
            </w:r>
          </w:p>
        </w:tc>
      </w:tr>
      <w:tr w:rsidR="00DB7429">
        <w:trPr>
          <w:trHeight w:val="230"/>
        </w:trPr>
        <w:tc>
          <w:tcPr>
            <w:tcW w:w="720" w:type="dxa"/>
            <w:vAlign w:val="bottom"/>
          </w:tcPr>
          <w:p w:rsidR="00DB7429" w:rsidRDefault="00DB7429">
            <w:pPr>
              <w:rPr>
                <w:sz w:val="20"/>
                <w:szCs w:val="20"/>
              </w:rPr>
            </w:pPr>
          </w:p>
        </w:tc>
        <w:tc>
          <w:tcPr>
            <w:tcW w:w="340" w:type="dxa"/>
            <w:vAlign w:val="bottom"/>
          </w:tcPr>
          <w:p w:rsidR="00DB7429" w:rsidRDefault="00DB7429">
            <w:pPr>
              <w:rPr>
                <w:sz w:val="20"/>
                <w:szCs w:val="20"/>
              </w:rPr>
            </w:pPr>
          </w:p>
        </w:tc>
        <w:tc>
          <w:tcPr>
            <w:tcW w:w="4420" w:type="dxa"/>
            <w:gridSpan w:val="2"/>
            <w:vAlign w:val="bottom"/>
          </w:tcPr>
          <w:p w:rsidR="00DB7429" w:rsidRDefault="00E04E30">
            <w:pPr>
              <w:ind w:left="20"/>
              <w:rPr>
                <w:sz w:val="20"/>
                <w:szCs w:val="20"/>
              </w:rPr>
            </w:pPr>
            <w:r>
              <w:rPr>
                <w:rFonts w:ascii="Arial Narrow" w:eastAsia="Arial Narrow" w:hAnsi="Arial Narrow" w:cs="Arial Narrow"/>
                <w:i/>
                <w:iCs/>
                <w:sz w:val="20"/>
                <w:szCs w:val="20"/>
              </w:rPr>
              <w:t>IBH Publishers, New Delhi.</w:t>
            </w:r>
          </w:p>
        </w:tc>
        <w:tc>
          <w:tcPr>
            <w:tcW w:w="920" w:type="dxa"/>
            <w:vAlign w:val="bottom"/>
          </w:tcPr>
          <w:p w:rsidR="00DB7429" w:rsidRDefault="00DB7429">
            <w:pPr>
              <w:rPr>
                <w:sz w:val="20"/>
                <w:szCs w:val="20"/>
              </w:rPr>
            </w:pPr>
          </w:p>
        </w:tc>
      </w:tr>
      <w:tr w:rsidR="00DB7429">
        <w:trPr>
          <w:trHeight w:val="229"/>
        </w:trPr>
        <w:tc>
          <w:tcPr>
            <w:tcW w:w="1060" w:type="dxa"/>
            <w:gridSpan w:val="2"/>
            <w:vAlign w:val="bottom"/>
          </w:tcPr>
          <w:p w:rsidR="00DB7429" w:rsidRDefault="00E04E30">
            <w:pPr>
              <w:ind w:left="720"/>
              <w:rPr>
                <w:sz w:val="20"/>
                <w:szCs w:val="20"/>
              </w:rPr>
            </w:pPr>
            <w:r>
              <w:rPr>
                <w:rFonts w:ascii="Arial Narrow" w:eastAsia="Arial Narrow" w:hAnsi="Arial Narrow" w:cs="Arial Narrow"/>
                <w:i/>
                <w:iCs/>
                <w:sz w:val="20"/>
                <w:szCs w:val="20"/>
              </w:rPr>
              <w:t>7.</w:t>
            </w:r>
          </w:p>
        </w:tc>
        <w:tc>
          <w:tcPr>
            <w:tcW w:w="4420" w:type="dxa"/>
            <w:gridSpan w:val="2"/>
            <w:vAlign w:val="bottom"/>
          </w:tcPr>
          <w:p w:rsidR="00DB7429" w:rsidRDefault="00E04E30">
            <w:pPr>
              <w:ind w:left="20"/>
              <w:rPr>
                <w:sz w:val="20"/>
                <w:szCs w:val="20"/>
              </w:rPr>
            </w:pPr>
            <w:r>
              <w:rPr>
                <w:rFonts w:ascii="Arial Narrow" w:eastAsia="Arial Narrow" w:hAnsi="Arial Narrow" w:cs="Arial Narrow"/>
                <w:i/>
                <w:iCs/>
                <w:sz w:val="20"/>
                <w:szCs w:val="20"/>
              </w:rPr>
              <w:t>Finite Element Modeling for Stress Analysis, R. D. C   k, J</w:t>
            </w:r>
          </w:p>
        </w:tc>
        <w:tc>
          <w:tcPr>
            <w:tcW w:w="920" w:type="dxa"/>
            <w:vAlign w:val="bottom"/>
          </w:tcPr>
          <w:p w:rsidR="00DB7429" w:rsidRDefault="00E04E30">
            <w:pPr>
              <w:jc w:val="right"/>
              <w:rPr>
                <w:sz w:val="20"/>
                <w:szCs w:val="20"/>
              </w:rPr>
            </w:pPr>
            <w:r>
              <w:rPr>
                <w:rFonts w:ascii="Arial Narrow" w:eastAsia="Arial Narrow" w:hAnsi="Arial Narrow" w:cs="Arial Narrow"/>
                <w:i/>
                <w:iCs/>
                <w:sz w:val="20"/>
                <w:szCs w:val="20"/>
              </w:rPr>
              <w:t>hn. Wiley &amp;</w:t>
            </w:r>
          </w:p>
        </w:tc>
      </w:tr>
      <w:tr w:rsidR="00DB7429">
        <w:trPr>
          <w:trHeight w:val="230"/>
        </w:trPr>
        <w:tc>
          <w:tcPr>
            <w:tcW w:w="720" w:type="dxa"/>
            <w:vAlign w:val="bottom"/>
          </w:tcPr>
          <w:p w:rsidR="00DB7429" w:rsidRDefault="00DB7429">
            <w:pPr>
              <w:rPr>
                <w:sz w:val="20"/>
                <w:szCs w:val="20"/>
              </w:rPr>
            </w:pPr>
          </w:p>
        </w:tc>
        <w:tc>
          <w:tcPr>
            <w:tcW w:w="340" w:type="dxa"/>
            <w:vAlign w:val="bottom"/>
          </w:tcPr>
          <w:p w:rsidR="00DB7429" w:rsidRDefault="00DB7429">
            <w:pPr>
              <w:rPr>
                <w:sz w:val="20"/>
                <w:szCs w:val="20"/>
              </w:rPr>
            </w:pPr>
          </w:p>
        </w:tc>
        <w:tc>
          <w:tcPr>
            <w:tcW w:w="4420" w:type="dxa"/>
            <w:gridSpan w:val="2"/>
            <w:vAlign w:val="bottom"/>
          </w:tcPr>
          <w:p w:rsidR="00DB7429" w:rsidRDefault="00E04E30">
            <w:pPr>
              <w:ind w:left="20"/>
              <w:rPr>
                <w:sz w:val="20"/>
                <w:szCs w:val="20"/>
              </w:rPr>
            </w:pPr>
            <w:r>
              <w:rPr>
                <w:rFonts w:ascii="Arial Narrow" w:eastAsia="Arial Narrow" w:hAnsi="Arial Narrow" w:cs="Arial Narrow"/>
                <w:i/>
                <w:iCs/>
                <w:sz w:val="20"/>
                <w:szCs w:val="20"/>
              </w:rPr>
              <w:t>Sons, 1995</w:t>
            </w:r>
            <w:r>
              <w:rPr>
                <w:rFonts w:ascii="Arial Narrow" w:eastAsia="Arial Narrow" w:hAnsi="Arial Narrow" w:cs="Arial Narrow"/>
                <w:color w:val="444444"/>
                <w:sz w:val="20"/>
                <w:szCs w:val="20"/>
              </w:rPr>
              <w:t>.</w:t>
            </w:r>
          </w:p>
        </w:tc>
        <w:tc>
          <w:tcPr>
            <w:tcW w:w="920" w:type="dxa"/>
            <w:vAlign w:val="bottom"/>
          </w:tcPr>
          <w:p w:rsidR="00DB7429" w:rsidRDefault="00DB7429">
            <w:pPr>
              <w:rPr>
                <w:sz w:val="20"/>
                <w:szCs w:val="20"/>
              </w:rPr>
            </w:pPr>
          </w:p>
        </w:tc>
      </w:tr>
      <w:tr w:rsidR="00DB7429">
        <w:trPr>
          <w:trHeight w:val="458"/>
        </w:trPr>
        <w:tc>
          <w:tcPr>
            <w:tcW w:w="5480" w:type="dxa"/>
            <w:gridSpan w:val="4"/>
            <w:vAlign w:val="bottom"/>
          </w:tcPr>
          <w:p w:rsidR="00DB7429" w:rsidRDefault="00E04E30">
            <w:pPr>
              <w:rPr>
                <w:sz w:val="20"/>
                <w:szCs w:val="20"/>
              </w:rPr>
            </w:pPr>
            <w:r>
              <w:rPr>
                <w:rFonts w:ascii="Arial Narrow" w:eastAsia="Arial Narrow" w:hAnsi="Arial Narrow" w:cs="Arial Narrow"/>
                <w:b/>
                <w:bCs/>
                <w:i/>
                <w:iCs/>
                <w:sz w:val="20"/>
                <w:szCs w:val="20"/>
              </w:rPr>
              <w:t>WEB REFERENCES</w:t>
            </w:r>
          </w:p>
        </w:tc>
        <w:tc>
          <w:tcPr>
            <w:tcW w:w="920" w:type="dxa"/>
            <w:vAlign w:val="bottom"/>
          </w:tcPr>
          <w:p w:rsidR="00DB7429" w:rsidRDefault="00DB7429">
            <w:pPr>
              <w:rPr>
                <w:sz w:val="24"/>
                <w:szCs w:val="24"/>
              </w:rPr>
            </w:pPr>
          </w:p>
        </w:tc>
      </w:tr>
      <w:tr w:rsidR="00DB7429">
        <w:trPr>
          <w:trHeight w:val="230"/>
        </w:trPr>
        <w:tc>
          <w:tcPr>
            <w:tcW w:w="5480" w:type="dxa"/>
            <w:gridSpan w:val="4"/>
            <w:vAlign w:val="bottom"/>
          </w:tcPr>
          <w:p w:rsidR="00DB7429" w:rsidRDefault="00E04E30">
            <w:pPr>
              <w:rPr>
                <w:sz w:val="20"/>
                <w:szCs w:val="20"/>
              </w:rPr>
            </w:pPr>
            <w:r>
              <w:rPr>
                <w:rFonts w:ascii="Arial Narrow" w:eastAsia="Arial Narrow" w:hAnsi="Arial Narrow" w:cs="Arial Narrow"/>
                <w:i/>
                <w:iCs/>
                <w:sz w:val="20"/>
                <w:szCs w:val="20"/>
              </w:rPr>
              <w:t>1.  Finite    Element</w:t>
            </w:r>
            <w:r>
              <w:rPr>
                <w:rFonts w:ascii="Arial Narrow" w:eastAsia="Arial Narrow" w:hAnsi="Arial Narrow" w:cs="Arial Narrow"/>
                <w:i/>
                <w:iCs/>
                <w:sz w:val="20"/>
                <w:szCs w:val="20"/>
              </w:rPr>
              <w:t xml:space="preserve">    Method    IIT    Kanpur    Course,    Prof.    C.S.</w:t>
            </w:r>
          </w:p>
        </w:tc>
        <w:tc>
          <w:tcPr>
            <w:tcW w:w="920" w:type="dxa"/>
            <w:vAlign w:val="bottom"/>
          </w:tcPr>
          <w:p w:rsidR="00DB7429" w:rsidRDefault="00E04E30">
            <w:pPr>
              <w:jc w:val="right"/>
              <w:rPr>
                <w:sz w:val="20"/>
                <w:szCs w:val="20"/>
              </w:rPr>
            </w:pPr>
            <w:r>
              <w:rPr>
                <w:rFonts w:ascii="Arial Narrow" w:eastAsia="Arial Narrow" w:hAnsi="Arial Narrow" w:cs="Arial Narrow"/>
                <w:i/>
                <w:iCs/>
                <w:sz w:val="20"/>
                <w:szCs w:val="20"/>
              </w:rPr>
              <w:t>Upadhyay</w:t>
            </w:r>
          </w:p>
        </w:tc>
      </w:tr>
      <w:tr w:rsidR="00DB7429">
        <w:trPr>
          <w:trHeight w:val="212"/>
        </w:trPr>
        <w:tc>
          <w:tcPr>
            <w:tcW w:w="720" w:type="dxa"/>
            <w:vAlign w:val="bottom"/>
          </w:tcPr>
          <w:p w:rsidR="00DB7429" w:rsidRDefault="00DB7429">
            <w:pPr>
              <w:rPr>
                <w:sz w:val="18"/>
                <w:szCs w:val="18"/>
              </w:rPr>
            </w:pPr>
          </w:p>
        </w:tc>
        <w:tc>
          <w:tcPr>
            <w:tcW w:w="3780" w:type="dxa"/>
            <w:gridSpan w:val="2"/>
            <w:tcBorders>
              <w:bottom w:val="single" w:sz="8" w:space="0" w:color="0000FF"/>
            </w:tcBorders>
            <w:vAlign w:val="bottom"/>
          </w:tcPr>
          <w:p w:rsidR="00DB7429" w:rsidRDefault="00E04E30">
            <w:pPr>
              <w:spacing w:line="212" w:lineRule="exact"/>
              <w:rPr>
                <w:sz w:val="20"/>
                <w:szCs w:val="20"/>
              </w:rPr>
            </w:pPr>
            <w:r>
              <w:rPr>
                <w:rFonts w:ascii="Arial Narrow" w:eastAsia="Arial Narrow" w:hAnsi="Arial Narrow" w:cs="Arial Narrow"/>
                <w:i/>
                <w:iCs/>
                <w:color w:val="0000FF"/>
                <w:w w:val="96"/>
                <w:sz w:val="20"/>
                <w:szCs w:val="20"/>
              </w:rPr>
              <w:t>http://nptel.iitm.ac.in/video.php?subjectId=112104115</w:t>
            </w:r>
          </w:p>
        </w:tc>
        <w:tc>
          <w:tcPr>
            <w:tcW w:w="980" w:type="dxa"/>
            <w:vAlign w:val="bottom"/>
          </w:tcPr>
          <w:p w:rsidR="00DB7429" w:rsidRDefault="00DB7429">
            <w:pPr>
              <w:rPr>
                <w:sz w:val="18"/>
                <w:szCs w:val="18"/>
              </w:rPr>
            </w:pPr>
          </w:p>
        </w:tc>
        <w:tc>
          <w:tcPr>
            <w:tcW w:w="920" w:type="dxa"/>
            <w:vAlign w:val="bottom"/>
          </w:tcPr>
          <w:p w:rsidR="00DB7429" w:rsidRDefault="00DB7429">
            <w:pPr>
              <w:rPr>
                <w:sz w:val="18"/>
                <w:szCs w:val="18"/>
              </w:rPr>
            </w:pPr>
          </w:p>
        </w:tc>
      </w:tr>
      <w:tr w:rsidR="00DB7429">
        <w:trPr>
          <w:trHeight w:val="457"/>
        </w:trPr>
        <w:tc>
          <w:tcPr>
            <w:tcW w:w="6400" w:type="dxa"/>
            <w:gridSpan w:val="5"/>
            <w:vAlign w:val="bottom"/>
          </w:tcPr>
          <w:p w:rsidR="00DB7429" w:rsidRDefault="00E04E30">
            <w:pPr>
              <w:rPr>
                <w:sz w:val="20"/>
                <w:szCs w:val="20"/>
              </w:rPr>
            </w:pPr>
            <w:r>
              <w:rPr>
                <w:rFonts w:ascii="Arial Narrow" w:eastAsia="Arial Narrow" w:hAnsi="Arial Narrow" w:cs="Arial Narrow"/>
                <w:i/>
                <w:iCs/>
                <w:sz w:val="20"/>
                <w:szCs w:val="20"/>
              </w:rPr>
              <w:t>2. Computational Methods in Design and Manufacturing by Dr. R. Krishnakumar,</w:t>
            </w:r>
          </w:p>
        </w:tc>
      </w:tr>
      <w:tr w:rsidR="00DB7429">
        <w:tc>
          <w:tcPr>
            <w:tcW w:w="1060" w:type="dxa"/>
            <w:gridSpan w:val="2"/>
            <w:vAlign w:val="bottom"/>
          </w:tcPr>
          <w:p w:rsidR="00DB7429" w:rsidRDefault="00E04E30">
            <w:pPr>
              <w:rPr>
                <w:sz w:val="20"/>
                <w:szCs w:val="20"/>
              </w:rPr>
            </w:pPr>
            <w:r>
              <w:rPr>
                <w:rFonts w:ascii="Arial Narrow" w:eastAsia="Arial Narrow" w:hAnsi="Arial Narrow" w:cs="Arial Narrow"/>
                <w:i/>
                <w:iCs/>
                <w:sz w:val="20"/>
                <w:szCs w:val="20"/>
              </w:rPr>
              <w:t>Department of</w:t>
            </w:r>
          </w:p>
        </w:tc>
        <w:tc>
          <w:tcPr>
            <w:tcW w:w="4420" w:type="dxa"/>
            <w:gridSpan w:val="2"/>
            <w:vAlign w:val="bottom"/>
          </w:tcPr>
          <w:p w:rsidR="00DB7429" w:rsidRDefault="00E04E30">
            <w:pPr>
              <w:ind w:left="260"/>
              <w:rPr>
                <w:sz w:val="20"/>
                <w:szCs w:val="20"/>
              </w:rPr>
            </w:pPr>
            <w:r>
              <w:rPr>
                <w:rFonts w:ascii="Arial Narrow" w:eastAsia="Arial Narrow" w:hAnsi="Arial Narrow" w:cs="Arial Narrow"/>
                <w:i/>
                <w:iCs/>
                <w:sz w:val="20"/>
                <w:szCs w:val="20"/>
              </w:rPr>
              <w:t>Mechanical Engineering, IIT Madras</w:t>
            </w:r>
          </w:p>
        </w:tc>
        <w:tc>
          <w:tcPr>
            <w:tcW w:w="920" w:type="dxa"/>
            <w:vAlign w:val="bottom"/>
          </w:tcPr>
          <w:p w:rsidR="00DB7429" w:rsidRDefault="00DB7429">
            <w:pPr>
              <w:spacing w:line="20" w:lineRule="exact"/>
              <w:rPr>
                <w:sz w:val="1"/>
                <w:szCs w:val="1"/>
              </w:rPr>
            </w:pPr>
          </w:p>
        </w:tc>
      </w:tr>
    </w:tbl>
    <w:p w:rsidR="00DB7429" w:rsidRDefault="00E04E30">
      <w:pPr>
        <w:rPr>
          <w:sz w:val="20"/>
          <w:szCs w:val="20"/>
        </w:rPr>
      </w:pPr>
      <w:r>
        <w:rPr>
          <w:rFonts w:ascii="Arial Narrow" w:eastAsia="Arial Narrow" w:hAnsi="Arial Narrow" w:cs="Arial Narrow"/>
          <w:i/>
          <w:iCs/>
          <w:sz w:val="20"/>
          <w:szCs w:val="20"/>
        </w:rPr>
        <w:t>http://nptel.iitm.ac.in/video.php?subjectId=112106135World</w:t>
      </w: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91" w:lineRule="exact"/>
        <w:rPr>
          <w:sz w:val="20"/>
          <w:szCs w:val="20"/>
        </w:rPr>
      </w:pPr>
    </w:p>
    <w:p w:rsidR="00DB7429" w:rsidRDefault="00DB7429">
      <w:pPr>
        <w:sectPr w:rsidR="00DB7429">
          <w:pgSz w:w="8400" w:h="11909"/>
          <w:pgMar w:top="711" w:right="655" w:bottom="425" w:left="1000" w:header="0" w:footer="0" w:gutter="0"/>
          <w:cols w:space="720" w:equalWidth="0">
            <w:col w:w="6740"/>
          </w:cols>
        </w:sectPr>
      </w:pPr>
    </w:p>
    <w:p w:rsidR="00DB7429" w:rsidRDefault="00E04E30">
      <w:pPr>
        <w:ind w:left="100"/>
        <w:rPr>
          <w:sz w:val="20"/>
          <w:szCs w:val="20"/>
        </w:rPr>
      </w:pPr>
      <w:r>
        <w:rPr>
          <w:rFonts w:ascii="Calibri" w:eastAsia="Calibri" w:hAnsi="Calibri" w:cs="Calibri"/>
        </w:rPr>
        <w:lastRenderedPageBreak/>
        <w:t>_____________________________________________________R15</w:t>
      </w:r>
    </w:p>
    <w:p w:rsidR="00DB7429" w:rsidRDefault="00DB7429">
      <w:pPr>
        <w:spacing w:line="21" w:lineRule="exact"/>
        <w:rPr>
          <w:sz w:val="20"/>
          <w:szCs w:val="20"/>
        </w:rPr>
      </w:pPr>
    </w:p>
    <w:p w:rsidR="00DB7429" w:rsidRDefault="00E04E30">
      <w:pPr>
        <w:ind w:left="560"/>
        <w:rPr>
          <w:sz w:val="20"/>
          <w:szCs w:val="20"/>
        </w:rPr>
      </w:pPr>
      <w:r>
        <w:rPr>
          <w:rFonts w:ascii="Arial Narrow" w:eastAsia="Arial Narrow" w:hAnsi="Arial Narrow" w:cs="Arial Narrow"/>
          <w:b/>
          <w:bCs/>
          <w:sz w:val="20"/>
          <w:szCs w:val="20"/>
        </w:rPr>
        <w:t>JAWAHARLAL NEHRU TECHNOLOGICAL UNIVERSITY ANANTAPUR</w:t>
      </w:r>
    </w:p>
    <w:p w:rsidR="00DB7429" w:rsidRDefault="00DB7429">
      <w:pPr>
        <w:spacing w:line="131" w:lineRule="exact"/>
        <w:rPr>
          <w:sz w:val="20"/>
          <w:szCs w:val="20"/>
        </w:rPr>
      </w:pPr>
    </w:p>
    <w:tbl>
      <w:tblPr>
        <w:tblW w:w="0" w:type="auto"/>
        <w:tblInd w:w="10" w:type="dxa"/>
        <w:tblLayout w:type="fixed"/>
        <w:tblCellMar>
          <w:left w:w="0" w:type="dxa"/>
          <w:right w:w="0" w:type="dxa"/>
        </w:tblCellMar>
        <w:tblLook w:val="04A0"/>
      </w:tblPr>
      <w:tblGrid>
        <w:gridCol w:w="740"/>
        <w:gridCol w:w="840"/>
        <w:gridCol w:w="1320"/>
        <w:gridCol w:w="2400"/>
        <w:gridCol w:w="420"/>
        <w:gridCol w:w="520"/>
        <w:gridCol w:w="380"/>
        <w:gridCol w:w="220"/>
        <w:gridCol w:w="20"/>
      </w:tblGrid>
      <w:tr w:rsidR="00DB7429">
        <w:trPr>
          <w:trHeight w:val="229"/>
        </w:trPr>
        <w:tc>
          <w:tcPr>
            <w:tcW w:w="740" w:type="dxa"/>
            <w:vMerge w:val="restart"/>
            <w:vAlign w:val="bottom"/>
          </w:tcPr>
          <w:p w:rsidR="00DB7429" w:rsidRDefault="00E04E30">
            <w:pPr>
              <w:ind w:left="100"/>
              <w:rPr>
                <w:sz w:val="20"/>
                <w:szCs w:val="20"/>
              </w:rPr>
            </w:pPr>
            <w:r>
              <w:rPr>
                <w:rFonts w:ascii="Arial Narrow" w:eastAsia="Arial Narrow" w:hAnsi="Arial Narrow" w:cs="Arial Narrow"/>
                <w:b/>
                <w:bCs/>
                <w:sz w:val="20"/>
                <w:szCs w:val="20"/>
              </w:rPr>
              <w:t>B. Tech</w:t>
            </w:r>
          </w:p>
        </w:tc>
        <w:tc>
          <w:tcPr>
            <w:tcW w:w="2160" w:type="dxa"/>
            <w:gridSpan w:val="2"/>
            <w:vMerge w:val="restart"/>
            <w:vAlign w:val="bottom"/>
          </w:tcPr>
          <w:p w:rsidR="00DB7429" w:rsidRDefault="00E04E30">
            <w:pPr>
              <w:ind w:left="60"/>
              <w:rPr>
                <w:sz w:val="20"/>
                <w:szCs w:val="20"/>
              </w:rPr>
            </w:pPr>
            <w:r>
              <w:rPr>
                <w:rFonts w:ascii="Arial Narrow" w:eastAsia="Arial Narrow" w:hAnsi="Arial Narrow" w:cs="Arial Narrow"/>
                <w:b/>
                <w:bCs/>
                <w:sz w:val="20"/>
                <w:szCs w:val="20"/>
              </w:rPr>
              <w:t>III-II Sem. (ME)</w:t>
            </w:r>
          </w:p>
        </w:tc>
        <w:tc>
          <w:tcPr>
            <w:tcW w:w="2400" w:type="dxa"/>
            <w:vAlign w:val="bottom"/>
          </w:tcPr>
          <w:p w:rsidR="00DB7429" w:rsidRDefault="00E04E30">
            <w:pPr>
              <w:ind w:left="2202"/>
              <w:jc w:val="center"/>
              <w:rPr>
                <w:sz w:val="20"/>
                <w:szCs w:val="20"/>
              </w:rPr>
            </w:pPr>
            <w:r>
              <w:rPr>
                <w:rFonts w:ascii="Arial Narrow" w:eastAsia="Arial Narrow" w:hAnsi="Arial Narrow" w:cs="Arial Narrow"/>
                <w:b/>
                <w:bCs/>
                <w:w w:val="99"/>
                <w:sz w:val="20"/>
                <w:szCs w:val="20"/>
              </w:rPr>
              <w:t>L</w:t>
            </w:r>
          </w:p>
        </w:tc>
        <w:tc>
          <w:tcPr>
            <w:tcW w:w="420" w:type="dxa"/>
            <w:vAlign w:val="bottom"/>
          </w:tcPr>
          <w:p w:rsidR="00DB7429" w:rsidRDefault="00E04E30">
            <w:pPr>
              <w:ind w:left="260"/>
              <w:rPr>
                <w:sz w:val="20"/>
                <w:szCs w:val="20"/>
              </w:rPr>
            </w:pPr>
            <w:r>
              <w:rPr>
                <w:rFonts w:ascii="Arial Narrow" w:eastAsia="Arial Narrow" w:hAnsi="Arial Narrow" w:cs="Arial Narrow"/>
                <w:b/>
                <w:bCs/>
                <w:sz w:val="20"/>
                <w:szCs w:val="20"/>
              </w:rPr>
              <w:t>T</w:t>
            </w:r>
          </w:p>
        </w:tc>
        <w:tc>
          <w:tcPr>
            <w:tcW w:w="520" w:type="dxa"/>
            <w:vAlign w:val="bottom"/>
          </w:tcPr>
          <w:p w:rsidR="00DB7429" w:rsidRDefault="00E04E30">
            <w:pPr>
              <w:ind w:left="200"/>
              <w:rPr>
                <w:sz w:val="20"/>
                <w:szCs w:val="20"/>
              </w:rPr>
            </w:pPr>
            <w:r>
              <w:rPr>
                <w:rFonts w:ascii="Arial Narrow" w:eastAsia="Arial Narrow" w:hAnsi="Arial Narrow" w:cs="Arial Narrow"/>
                <w:b/>
                <w:bCs/>
                <w:sz w:val="20"/>
                <w:szCs w:val="20"/>
              </w:rPr>
              <w:t>P</w:t>
            </w:r>
          </w:p>
        </w:tc>
        <w:tc>
          <w:tcPr>
            <w:tcW w:w="600" w:type="dxa"/>
            <w:gridSpan w:val="2"/>
            <w:vAlign w:val="bottom"/>
          </w:tcPr>
          <w:p w:rsidR="00DB7429" w:rsidRDefault="00E04E30">
            <w:pPr>
              <w:ind w:left="40"/>
              <w:rPr>
                <w:sz w:val="20"/>
                <w:szCs w:val="20"/>
              </w:rPr>
            </w:pPr>
            <w:r>
              <w:rPr>
                <w:rFonts w:ascii="Arial Narrow" w:eastAsia="Arial Narrow" w:hAnsi="Arial Narrow" w:cs="Arial Narrow"/>
                <w:b/>
                <w:bCs/>
                <w:sz w:val="20"/>
                <w:szCs w:val="20"/>
              </w:rPr>
              <w:t>C</w:t>
            </w:r>
          </w:p>
        </w:tc>
        <w:tc>
          <w:tcPr>
            <w:tcW w:w="0" w:type="dxa"/>
            <w:vAlign w:val="bottom"/>
          </w:tcPr>
          <w:p w:rsidR="00DB7429" w:rsidRDefault="00DB7429">
            <w:pPr>
              <w:rPr>
                <w:sz w:val="1"/>
                <w:szCs w:val="1"/>
              </w:rPr>
            </w:pPr>
          </w:p>
        </w:tc>
      </w:tr>
      <w:tr w:rsidR="00DB7429">
        <w:trPr>
          <w:trHeight w:val="158"/>
        </w:trPr>
        <w:tc>
          <w:tcPr>
            <w:tcW w:w="740" w:type="dxa"/>
            <w:vMerge/>
            <w:vAlign w:val="bottom"/>
          </w:tcPr>
          <w:p w:rsidR="00DB7429" w:rsidRDefault="00DB7429">
            <w:pPr>
              <w:rPr>
                <w:sz w:val="13"/>
                <w:szCs w:val="13"/>
              </w:rPr>
            </w:pPr>
          </w:p>
        </w:tc>
        <w:tc>
          <w:tcPr>
            <w:tcW w:w="2160" w:type="dxa"/>
            <w:gridSpan w:val="2"/>
            <w:vMerge/>
            <w:vAlign w:val="bottom"/>
          </w:tcPr>
          <w:p w:rsidR="00DB7429" w:rsidRDefault="00DB7429">
            <w:pPr>
              <w:rPr>
                <w:sz w:val="13"/>
                <w:szCs w:val="13"/>
              </w:rPr>
            </w:pPr>
          </w:p>
        </w:tc>
        <w:tc>
          <w:tcPr>
            <w:tcW w:w="2400" w:type="dxa"/>
            <w:vMerge w:val="restart"/>
            <w:vAlign w:val="bottom"/>
          </w:tcPr>
          <w:p w:rsidR="00DB7429" w:rsidRDefault="00E04E30">
            <w:pPr>
              <w:ind w:left="2202"/>
              <w:jc w:val="center"/>
              <w:rPr>
                <w:sz w:val="20"/>
                <w:szCs w:val="20"/>
              </w:rPr>
            </w:pPr>
            <w:r>
              <w:rPr>
                <w:rFonts w:ascii="Arial Narrow" w:eastAsia="Arial Narrow" w:hAnsi="Arial Narrow" w:cs="Arial Narrow"/>
                <w:b/>
                <w:bCs/>
                <w:sz w:val="20"/>
                <w:szCs w:val="20"/>
              </w:rPr>
              <w:t>3</w:t>
            </w:r>
          </w:p>
        </w:tc>
        <w:tc>
          <w:tcPr>
            <w:tcW w:w="420" w:type="dxa"/>
            <w:vMerge w:val="restart"/>
            <w:vAlign w:val="bottom"/>
          </w:tcPr>
          <w:p w:rsidR="00DB7429" w:rsidRDefault="00E04E30">
            <w:pPr>
              <w:ind w:left="260"/>
              <w:rPr>
                <w:sz w:val="20"/>
                <w:szCs w:val="20"/>
              </w:rPr>
            </w:pPr>
            <w:r>
              <w:rPr>
                <w:rFonts w:ascii="Arial Narrow" w:eastAsia="Arial Narrow" w:hAnsi="Arial Narrow" w:cs="Arial Narrow"/>
                <w:b/>
                <w:bCs/>
                <w:sz w:val="20"/>
                <w:szCs w:val="20"/>
              </w:rPr>
              <w:t>1</w:t>
            </w:r>
          </w:p>
        </w:tc>
        <w:tc>
          <w:tcPr>
            <w:tcW w:w="520" w:type="dxa"/>
            <w:vMerge w:val="restart"/>
            <w:vAlign w:val="bottom"/>
          </w:tcPr>
          <w:p w:rsidR="00DB7429" w:rsidRDefault="00E04E30">
            <w:pPr>
              <w:ind w:left="200"/>
              <w:rPr>
                <w:sz w:val="20"/>
                <w:szCs w:val="20"/>
              </w:rPr>
            </w:pPr>
            <w:r>
              <w:rPr>
                <w:rFonts w:ascii="Arial Narrow" w:eastAsia="Arial Narrow" w:hAnsi="Arial Narrow" w:cs="Arial Narrow"/>
                <w:b/>
                <w:bCs/>
                <w:sz w:val="20"/>
                <w:szCs w:val="20"/>
              </w:rPr>
              <w:t>0</w:t>
            </w:r>
          </w:p>
        </w:tc>
        <w:tc>
          <w:tcPr>
            <w:tcW w:w="380" w:type="dxa"/>
            <w:vMerge w:val="restart"/>
            <w:vAlign w:val="bottom"/>
          </w:tcPr>
          <w:p w:rsidR="00DB7429" w:rsidRDefault="00E04E30">
            <w:pPr>
              <w:ind w:left="40"/>
              <w:rPr>
                <w:sz w:val="20"/>
                <w:szCs w:val="20"/>
              </w:rPr>
            </w:pPr>
            <w:r>
              <w:rPr>
                <w:rFonts w:ascii="Arial Narrow" w:eastAsia="Arial Narrow" w:hAnsi="Arial Narrow" w:cs="Arial Narrow"/>
                <w:b/>
                <w:bCs/>
                <w:sz w:val="20"/>
                <w:szCs w:val="20"/>
              </w:rPr>
              <w:t>3</w:t>
            </w:r>
          </w:p>
        </w:tc>
        <w:tc>
          <w:tcPr>
            <w:tcW w:w="220" w:type="dxa"/>
            <w:vAlign w:val="bottom"/>
          </w:tcPr>
          <w:p w:rsidR="00DB7429" w:rsidRDefault="00DB7429">
            <w:pPr>
              <w:rPr>
                <w:sz w:val="13"/>
                <w:szCs w:val="13"/>
              </w:rPr>
            </w:pPr>
          </w:p>
        </w:tc>
        <w:tc>
          <w:tcPr>
            <w:tcW w:w="0" w:type="dxa"/>
            <w:vAlign w:val="bottom"/>
          </w:tcPr>
          <w:p w:rsidR="00DB7429" w:rsidRDefault="00DB7429">
            <w:pPr>
              <w:rPr>
                <w:sz w:val="1"/>
                <w:szCs w:val="1"/>
              </w:rPr>
            </w:pPr>
          </w:p>
        </w:tc>
      </w:tr>
      <w:tr w:rsidR="00DB7429">
        <w:trPr>
          <w:trHeight w:val="72"/>
        </w:trPr>
        <w:tc>
          <w:tcPr>
            <w:tcW w:w="740" w:type="dxa"/>
            <w:vAlign w:val="bottom"/>
          </w:tcPr>
          <w:p w:rsidR="00DB7429" w:rsidRDefault="00DB7429">
            <w:pPr>
              <w:rPr>
                <w:sz w:val="6"/>
                <w:szCs w:val="6"/>
              </w:rPr>
            </w:pPr>
          </w:p>
        </w:tc>
        <w:tc>
          <w:tcPr>
            <w:tcW w:w="840" w:type="dxa"/>
            <w:vAlign w:val="bottom"/>
          </w:tcPr>
          <w:p w:rsidR="00DB7429" w:rsidRDefault="00DB7429">
            <w:pPr>
              <w:rPr>
                <w:sz w:val="6"/>
                <w:szCs w:val="6"/>
              </w:rPr>
            </w:pPr>
          </w:p>
        </w:tc>
        <w:tc>
          <w:tcPr>
            <w:tcW w:w="1320" w:type="dxa"/>
            <w:vAlign w:val="bottom"/>
          </w:tcPr>
          <w:p w:rsidR="00DB7429" w:rsidRDefault="00DB7429">
            <w:pPr>
              <w:rPr>
                <w:sz w:val="6"/>
                <w:szCs w:val="6"/>
              </w:rPr>
            </w:pPr>
          </w:p>
        </w:tc>
        <w:tc>
          <w:tcPr>
            <w:tcW w:w="2400" w:type="dxa"/>
            <w:vMerge/>
            <w:vAlign w:val="bottom"/>
          </w:tcPr>
          <w:p w:rsidR="00DB7429" w:rsidRDefault="00DB7429">
            <w:pPr>
              <w:rPr>
                <w:sz w:val="6"/>
                <w:szCs w:val="6"/>
              </w:rPr>
            </w:pPr>
          </w:p>
        </w:tc>
        <w:tc>
          <w:tcPr>
            <w:tcW w:w="420" w:type="dxa"/>
            <w:vMerge/>
            <w:vAlign w:val="bottom"/>
          </w:tcPr>
          <w:p w:rsidR="00DB7429" w:rsidRDefault="00DB7429">
            <w:pPr>
              <w:rPr>
                <w:sz w:val="6"/>
                <w:szCs w:val="6"/>
              </w:rPr>
            </w:pPr>
          </w:p>
        </w:tc>
        <w:tc>
          <w:tcPr>
            <w:tcW w:w="520" w:type="dxa"/>
            <w:vMerge/>
            <w:vAlign w:val="bottom"/>
          </w:tcPr>
          <w:p w:rsidR="00DB7429" w:rsidRDefault="00DB7429">
            <w:pPr>
              <w:rPr>
                <w:sz w:val="6"/>
                <w:szCs w:val="6"/>
              </w:rPr>
            </w:pPr>
          </w:p>
        </w:tc>
        <w:tc>
          <w:tcPr>
            <w:tcW w:w="380" w:type="dxa"/>
            <w:vMerge/>
            <w:vAlign w:val="bottom"/>
          </w:tcPr>
          <w:p w:rsidR="00DB7429" w:rsidRDefault="00DB7429">
            <w:pPr>
              <w:rPr>
                <w:sz w:val="6"/>
                <w:szCs w:val="6"/>
              </w:rPr>
            </w:pPr>
          </w:p>
        </w:tc>
        <w:tc>
          <w:tcPr>
            <w:tcW w:w="220" w:type="dxa"/>
            <w:vAlign w:val="bottom"/>
          </w:tcPr>
          <w:p w:rsidR="00DB7429" w:rsidRDefault="00DB7429">
            <w:pPr>
              <w:rPr>
                <w:sz w:val="6"/>
                <w:szCs w:val="6"/>
              </w:rPr>
            </w:pPr>
          </w:p>
        </w:tc>
        <w:tc>
          <w:tcPr>
            <w:tcW w:w="0" w:type="dxa"/>
            <w:vAlign w:val="bottom"/>
          </w:tcPr>
          <w:p w:rsidR="00DB7429" w:rsidRDefault="00DB7429">
            <w:pPr>
              <w:rPr>
                <w:sz w:val="1"/>
                <w:szCs w:val="1"/>
              </w:rPr>
            </w:pPr>
          </w:p>
        </w:tc>
      </w:tr>
      <w:tr w:rsidR="00DB7429">
        <w:trPr>
          <w:trHeight w:val="314"/>
        </w:trPr>
        <w:tc>
          <w:tcPr>
            <w:tcW w:w="740" w:type="dxa"/>
            <w:vAlign w:val="bottom"/>
          </w:tcPr>
          <w:p w:rsidR="00DB7429" w:rsidRDefault="00DB7429">
            <w:pPr>
              <w:rPr>
                <w:sz w:val="24"/>
                <w:szCs w:val="24"/>
              </w:rPr>
            </w:pPr>
          </w:p>
        </w:tc>
        <w:tc>
          <w:tcPr>
            <w:tcW w:w="840" w:type="dxa"/>
            <w:vAlign w:val="bottom"/>
          </w:tcPr>
          <w:p w:rsidR="00DB7429" w:rsidRDefault="00DB7429">
            <w:pPr>
              <w:rPr>
                <w:sz w:val="24"/>
                <w:szCs w:val="24"/>
              </w:rPr>
            </w:pPr>
          </w:p>
        </w:tc>
        <w:tc>
          <w:tcPr>
            <w:tcW w:w="3720" w:type="dxa"/>
            <w:gridSpan w:val="2"/>
            <w:vAlign w:val="bottom"/>
          </w:tcPr>
          <w:p w:rsidR="00DB7429" w:rsidRDefault="00E04E30">
            <w:pPr>
              <w:ind w:left="100"/>
              <w:rPr>
                <w:sz w:val="20"/>
                <w:szCs w:val="20"/>
              </w:rPr>
            </w:pPr>
            <w:r>
              <w:rPr>
                <w:rFonts w:ascii="Arial Narrow" w:eastAsia="Arial Narrow" w:hAnsi="Arial Narrow" w:cs="Arial Narrow"/>
                <w:b/>
                <w:bCs/>
                <w:sz w:val="20"/>
                <w:szCs w:val="20"/>
              </w:rPr>
              <w:t>15A03605    METAL FORMING PROCESSES</w:t>
            </w:r>
          </w:p>
        </w:tc>
        <w:tc>
          <w:tcPr>
            <w:tcW w:w="420" w:type="dxa"/>
            <w:vAlign w:val="bottom"/>
          </w:tcPr>
          <w:p w:rsidR="00DB7429" w:rsidRDefault="00DB7429">
            <w:pPr>
              <w:rPr>
                <w:sz w:val="24"/>
                <w:szCs w:val="24"/>
              </w:rPr>
            </w:pPr>
          </w:p>
        </w:tc>
        <w:tc>
          <w:tcPr>
            <w:tcW w:w="520" w:type="dxa"/>
            <w:vAlign w:val="bottom"/>
          </w:tcPr>
          <w:p w:rsidR="00DB7429" w:rsidRDefault="00DB7429">
            <w:pPr>
              <w:rPr>
                <w:sz w:val="24"/>
                <w:szCs w:val="24"/>
              </w:rPr>
            </w:pPr>
          </w:p>
        </w:tc>
        <w:tc>
          <w:tcPr>
            <w:tcW w:w="380" w:type="dxa"/>
            <w:vAlign w:val="bottom"/>
          </w:tcPr>
          <w:p w:rsidR="00DB7429" w:rsidRDefault="00DB7429">
            <w:pPr>
              <w:rPr>
                <w:sz w:val="24"/>
                <w:szCs w:val="24"/>
              </w:rPr>
            </w:pPr>
          </w:p>
        </w:tc>
        <w:tc>
          <w:tcPr>
            <w:tcW w:w="220" w:type="dxa"/>
            <w:vAlign w:val="bottom"/>
          </w:tcPr>
          <w:p w:rsidR="00DB7429" w:rsidRDefault="00DB7429">
            <w:pPr>
              <w:rPr>
                <w:sz w:val="24"/>
                <w:szCs w:val="24"/>
              </w:rPr>
            </w:pPr>
          </w:p>
        </w:tc>
        <w:tc>
          <w:tcPr>
            <w:tcW w:w="0" w:type="dxa"/>
            <w:vAlign w:val="bottom"/>
          </w:tcPr>
          <w:p w:rsidR="00DB7429" w:rsidRDefault="00DB7429">
            <w:pPr>
              <w:rPr>
                <w:sz w:val="1"/>
                <w:szCs w:val="1"/>
              </w:rPr>
            </w:pPr>
          </w:p>
        </w:tc>
      </w:tr>
      <w:tr w:rsidR="00DB7429">
        <w:trPr>
          <w:trHeight w:val="236"/>
        </w:trPr>
        <w:tc>
          <w:tcPr>
            <w:tcW w:w="740" w:type="dxa"/>
            <w:tcBorders>
              <w:bottom w:val="single" w:sz="8" w:space="0" w:color="auto"/>
            </w:tcBorders>
            <w:vAlign w:val="bottom"/>
          </w:tcPr>
          <w:p w:rsidR="00DB7429" w:rsidRDefault="00DB7429">
            <w:pPr>
              <w:rPr>
                <w:sz w:val="20"/>
                <w:szCs w:val="20"/>
              </w:rPr>
            </w:pPr>
          </w:p>
        </w:tc>
        <w:tc>
          <w:tcPr>
            <w:tcW w:w="840" w:type="dxa"/>
            <w:tcBorders>
              <w:bottom w:val="single" w:sz="8" w:space="0" w:color="auto"/>
            </w:tcBorders>
            <w:vAlign w:val="bottom"/>
          </w:tcPr>
          <w:p w:rsidR="00DB7429" w:rsidRDefault="00DB7429">
            <w:pPr>
              <w:rPr>
                <w:sz w:val="20"/>
                <w:szCs w:val="20"/>
              </w:rPr>
            </w:pPr>
          </w:p>
        </w:tc>
        <w:tc>
          <w:tcPr>
            <w:tcW w:w="1320" w:type="dxa"/>
            <w:tcBorders>
              <w:bottom w:val="single" w:sz="8" w:space="0" w:color="auto"/>
            </w:tcBorders>
            <w:vAlign w:val="bottom"/>
          </w:tcPr>
          <w:p w:rsidR="00DB7429" w:rsidRDefault="00DB7429">
            <w:pPr>
              <w:rPr>
                <w:sz w:val="20"/>
                <w:szCs w:val="20"/>
              </w:rPr>
            </w:pPr>
          </w:p>
        </w:tc>
        <w:tc>
          <w:tcPr>
            <w:tcW w:w="3720" w:type="dxa"/>
            <w:gridSpan w:val="4"/>
            <w:tcBorders>
              <w:bottom w:val="single" w:sz="8" w:space="0" w:color="auto"/>
            </w:tcBorders>
            <w:vAlign w:val="bottom"/>
          </w:tcPr>
          <w:p w:rsidR="00DB7429" w:rsidRDefault="00DB7429">
            <w:pPr>
              <w:rPr>
                <w:sz w:val="20"/>
                <w:szCs w:val="20"/>
              </w:rPr>
            </w:pPr>
          </w:p>
        </w:tc>
        <w:tc>
          <w:tcPr>
            <w:tcW w:w="220" w:type="dxa"/>
            <w:vMerge w:val="restart"/>
            <w:vAlign w:val="bottom"/>
          </w:tcPr>
          <w:p w:rsidR="00DB7429" w:rsidRDefault="00DB7429">
            <w:pPr>
              <w:rPr>
                <w:sz w:val="20"/>
                <w:szCs w:val="20"/>
              </w:rPr>
            </w:pPr>
          </w:p>
        </w:tc>
        <w:tc>
          <w:tcPr>
            <w:tcW w:w="0" w:type="dxa"/>
            <w:vAlign w:val="bottom"/>
          </w:tcPr>
          <w:p w:rsidR="00DB7429" w:rsidRDefault="00DB7429">
            <w:pPr>
              <w:rPr>
                <w:sz w:val="1"/>
                <w:szCs w:val="1"/>
              </w:rPr>
            </w:pPr>
          </w:p>
        </w:tc>
      </w:tr>
      <w:tr w:rsidR="00DB7429">
        <w:trPr>
          <w:trHeight w:val="172"/>
        </w:trPr>
        <w:tc>
          <w:tcPr>
            <w:tcW w:w="1580" w:type="dxa"/>
            <w:gridSpan w:val="2"/>
            <w:vMerge w:val="restart"/>
            <w:tcBorders>
              <w:left w:val="single" w:sz="8" w:space="0" w:color="auto"/>
            </w:tcBorders>
            <w:vAlign w:val="bottom"/>
          </w:tcPr>
          <w:p w:rsidR="00DB7429" w:rsidRDefault="00E04E30">
            <w:pPr>
              <w:spacing w:line="216" w:lineRule="exact"/>
              <w:ind w:left="100"/>
              <w:rPr>
                <w:sz w:val="20"/>
                <w:szCs w:val="20"/>
              </w:rPr>
            </w:pPr>
            <w:r>
              <w:rPr>
                <w:rFonts w:ascii="Arial Narrow" w:eastAsia="Arial Narrow" w:hAnsi="Arial Narrow" w:cs="Arial Narrow"/>
                <w:b/>
                <w:bCs/>
                <w:i/>
                <w:iCs/>
                <w:sz w:val="20"/>
                <w:szCs w:val="20"/>
              </w:rPr>
              <w:t>Course Objective:</w:t>
            </w:r>
          </w:p>
        </w:tc>
        <w:tc>
          <w:tcPr>
            <w:tcW w:w="1320" w:type="dxa"/>
            <w:vAlign w:val="bottom"/>
          </w:tcPr>
          <w:p w:rsidR="00DB7429" w:rsidRDefault="00DB7429">
            <w:pPr>
              <w:rPr>
                <w:sz w:val="14"/>
                <w:szCs w:val="14"/>
              </w:rPr>
            </w:pPr>
          </w:p>
        </w:tc>
        <w:tc>
          <w:tcPr>
            <w:tcW w:w="3720" w:type="dxa"/>
            <w:gridSpan w:val="4"/>
            <w:tcBorders>
              <w:right w:val="single" w:sz="8" w:space="0" w:color="auto"/>
            </w:tcBorders>
            <w:vAlign w:val="bottom"/>
          </w:tcPr>
          <w:p w:rsidR="00DB7429" w:rsidRDefault="00E04E30">
            <w:pPr>
              <w:spacing w:line="172" w:lineRule="exact"/>
              <w:ind w:left="862"/>
              <w:jc w:val="center"/>
              <w:rPr>
                <w:sz w:val="20"/>
                <w:szCs w:val="20"/>
              </w:rPr>
            </w:pPr>
            <w:r>
              <w:rPr>
                <w:rFonts w:ascii="Arial Narrow" w:eastAsia="Arial Narrow" w:hAnsi="Arial Narrow" w:cs="Arial Narrow"/>
                <w:i/>
                <w:iCs/>
                <w:sz w:val="19"/>
                <w:szCs w:val="19"/>
              </w:rPr>
              <w:t>World</w:t>
            </w:r>
          </w:p>
        </w:tc>
        <w:tc>
          <w:tcPr>
            <w:tcW w:w="220" w:type="dxa"/>
            <w:vMerge/>
            <w:vAlign w:val="bottom"/>
          </w:tcPr>
          <w:p w:rsidR="00DB7429" w:rsidRDefault="00DB7429">
            <w:pPr>
              <w:rPr>
                <w:sz w:val="14"/>
                <w:szCs w:val="14"/>
              </w:rPr>
            </w:pPr>
          </w:p>
        </w:tc>
        <w:tc>
          <w:tcPr>
            <w:tcW w:w="0" w:type="dxa"/>
            <w:vAlign w:val="bottom"/>
          </w:tcPr>
          <w:p w:rsidR="00DB7429" w:rsidRDefault="00DB7429">
            <w:pPr>
              <w:rPr>
                <w:sz w:val="1"/>
                <w:szCs w:val="1"/>
              </w:rPr>
            </w:pPr>
          </w:p>
        </w:tc>
      </w:tr>
      <w:tr w:rsidR="00DB7429">
        <w:trPr>
          <w:trHeight w:val="44"/>
        </w:trPr>
        <w:tc>
          <w:tcPr>
            <w:tcW w:w="1580" w:type="dxa"/>
            <w:gridSpan w:val="2"/>
            <w:vMerge/>
            <w:tcBorders>
              <w:left w:val="single" w:sz="8" w:space="0" w:color="auto"/>
            </w:tcBorders>
            <w:vAlign w:val="bottom"/>
          </w:tcPr>
          <w:p w:rsidR="00DB7429" w:rsidRDefault="00DB7429">
            <w:pPr>
              <w:rPr>
                <w:sz w:val="3"/>
                <w:szCs w:val="3"/>
              </w:rPr>
            </w:pPr>
          </w:p>
        </w:tc>
        <w:tc>
          <w:tcPr>
            <w:tcW w:w="1320" w:type="dxa"/>
            <w:vAlign w:val="bottom"/>
          </w:tcPr>
          <w:p w:rsidR="00DB7429" w:rsidRDefault="00DB7429">
            <w:pPr>
              <w:rPr>
                <w:sz w:val="3"/>
                <w:szCs w:val="3"/>
              </w:rPr>
            </w:pPr>
          </w:p>
        </w:tc>
        <w:tc>
          <w:tcPr>
            <w:tcW w:w="2400" w:type="dxa"/>
            <w:vAlign w:val="bottom"/>
          </w:tcPr>
          <w:p w:rsidR="00DB7429" w:rsidRDefault="00DB7429">
            <w:pPr>
              <w:rPr>
                <w:sz w:val="3"/>
                <w:szCs w:val="3"/>
              </w:rPr>
            </w:pPr>
          </w:p>
        </w:tc>
        <w:tc>
          <w:tcPr>
            <w:tcW w:w="420" w:type="dxa"/>
            <w:vAlign w:val="bottom"/>
          </w:tcPr>
          <w:p w:rsidR="00DB7429" w:rsidRDefault="00DB7429">
            <w:pPr>
              <w:rPr>
                <w:sz w:val="3"/>
                <w:szCs w:val="3"/>
              </w:rPr>
            </w:pPr>
          </w:p>
        </w:tc>
        <w:tc>
          <w:tcPr>
            <w:tcW w:w="520" w:type="dxa"/>
            <w:vAlign w:val="bottom"/>
          </w:tcPr>
          <w:p w:rsidR="00DB7429" w:rsidRDefault="00DB7429">
            <w:pPr>
              <w:rPr>
                <w:sz w:val="3"/>
                <w:szCs w:val="3"/>
              </w:rPr>
            </w:pPr>
          </w:p>
        </w:tc>
        <w:tc>
          <w:tcPr>
            <w:tcW w:w="380" w:type="dxa"/>
            <w:tcBorders>
              <w:right w:val="single" w:sz="8" w:space="0" w:color="auto"/>
            </w:tcBorders>
            <w:vAlign w:val="bottom"/>
          </w:tcPr>
          <w:p w:rsidR="00DB7429" w:rsidRDefault="00DB7429">
            <w:pPr>
              <w:rPr>
                <w:sz w:val="3"/>
                <w:szCs w:val="3"/>
              </w:rPr>
            </w:pPr>
          </w:p>
        </w:tc>
        <w:tc>
          <w:tcPr>
            <w:tcW w:w="220" w:type="dxa"/>
            <w:vAlign w:val="bottom"/>
          </w:tcPr>
          <w:p w:rsidR="00DB7429" w:rsidRDefault="00DB7429">
            <w:pPr>
              <w:rPr>
                <w:sz w:val="3"/>
                <w:szCs w:val="3"/>
              </w:rPr>
            </w:pPr>
          </w:p>
        </w:tc>
        <w:tc>
          <w:tcPr>
            <w:tcW w:w="0" w:type="dxa"/>
            <w:vAlign w:val="bottom"/>
          </w:tcPr>
          <w:p w:rsidR="00DB7429" w:rsidRDefault="00DB7429">
            <w:pPr>
              <w:rPr>
                <w:sz w:val="1"/>
                <w:szCs w:val="1"/>
              </w:rPr>
            </w:pPr>
          </w:p>
        </w:tc>
      </w:tr>
      <w:tr w:rsidR="00DB7429">
        <w:trPr>
          <w:trHeight w:val="227"/>
        </w:trPr>
        <w:tc>
          <w:tcPr>
            <w:tcW w:w="6620" w:type="dxa"/>
            <w:gridSpan w:val="7"/>
            <w:tcBorders>
              <w:left w:val="single" w:sz="8" w:space="0" w:color="auto"/>
              <w:right w:val="single" w:sz="8" w:space="0" w:color="auto"/>
            </w:tcBorders>
            <w:vAlign w:val="bottom"/>
          </w:tcPr>
          <w:p w:rsidR="00DB7429" w:rsidRDefault="00E04E30">
            <w:pPr>
              <w:spacing w:line="226" w:lineRule="exact"/>
              <w:ind w:left="100"/>
              <w:rPr>
                <w:sz w:val="20"/>
                <w:szCs w:val="20"/>
              </w:rPr>
            </w:pPr>
            <w:r>
              <w:rPr>
                <w:rFonts w:ascii="Arial Narrow" w:eastAsia="Arial Narrow" w:hAnsi="Arial Narrow" w:cs="Arial Narrow"/>
                <w:i/>
                <w:iCs/>
                <w:sz w:val="20"/>
                <w:szCs w:val="20"/>
              </w:rPr>
              <w:t>Metal forming processes are highly non linear because they involve geometric, material</w:t>
            </w:r>
          </w:p>
        </w:tc>
        <w:tc>
          <w:tcPr>
            <w:tcW w:w="220" w:type="dxa"/>
            <w:vAlign w:val="bottom"/>
          </w:tcPr>
          <w:p w:rsidR="00DB7429" w:rsidRDefault="00DB7429">
            <w:pPr>
              <w:rPr>
                <w:sz w:val="19"/>
                <w:szCs w:val="19"/>
              </w:rPr>
            </w:pPr>
          </w:p>
        </w:tc>
        <w:tc>
          <w:tcPr>
            <w:tcW w:w="0" w:type="dxa"/>
            <w:vAlign w:val="bottom"/>
          </w:tcPr>
          <w:p w:rsidR="00DB7429" w:rsidRDefault="00DB7429">
            <w:pPr>
              <w:rPr>
                <w:sz w:val="1"/>
                <w:szCs w:val="1"/>
              </w:rPr>
            </w:pPr>
          </w:p>
        </w:tc>
      </w:tr>
      <w:tr w:rsidR="00DB7429">
        <w:trPr>
          <w:trHeight w:val="230"/>
        </w:trPr>
        <w:tc>
          <w:tcPr>
            <w:tcW w:w="6620" w:type="dxa"/>
            <w:gridSpan w:val="7"/>
            <w:tcBorders>
              <w:left w:val="single" w:sz="8" w:space="0" w:color="auto"/>
              <w:right w:val="single" w:sz="8" w:space="0" w:color="auto"/>
            </w:tcBorders>
            <w:vAlign w:val="bottom"/>
          </w:tcPr>
          <w:p w:rsidR="00DB7429" w:rsidRDefault="00E04E30">
            <w:pPr>
              <w:ind w:left="100"/>
              <w:rPr>
                <w:sz w:val="20"/>
                <w:szCs w:val="20"/>
              </w:rPr>
            </w:pPr>
            <w:r>
              <w:rPr>
                <w:rFonts w:ascii="Arial Narrow" w:eastAsia="Arial Narrow" w:hAnsi="Arial Narrow" w:cs="Arial Narrow"/>
                <w:i/>
                <w:iCs/>
                <w:sz w:val="20"/>
                <w:szCs w:val="20"/>
              </w:rPr>
              <w:t xml:space="preserve">and contact non linearity. And so this subject </w:t>
            </w:r>
            <w:r>
              <w:rPr>
                <w:rFonts w:ascii="Arial Narrow" w:eastAsia="Arial Narrow" w:hAnsi="Arial Narrow" w:cs="Arial Narrow"/>
                <w:i/>
                <w:iCs/>
                <w:sz w:val="20"/>
                <w:szCs w:val="20"/>
              </w:rPr>
              <w:t>introduce the concepts  of one, two and</w:t>
            </w:r>
          </w:p>
        </w:tc>
        <w:tc>
          <w:tcPr>
            <w:tcW w:w="220" w:type="dxa"/>
            <w:vAlign w:val="bottom"/>
          </w:tcPr>
          <w:p w:rsidR="00DB7429" w:rsidRDefault="00DB7429">
            <w:pPr>
              <w:rPr>
                <w:sz w:val="20"/>
                <w:szCs w:val="20"/>
              </w:rPr>
            </w:pPr>
          </w:p>
        </w:tc>
        <w:tc>
          <w:tcPr>
            <w:tcW w:w="0" w:type="dxa"/>
            <w:vAlign w:val="bottom"/>
          </w:tcPr>
          <w:p w:rsidR="00DB7429" w:rsidRDefault="00DB7429">
            <w:pPr>
              <w:rPr>
                <w:sz w:val="1"/>
                <w:szCs w:val="1"/>
              </w:rPr>
            </w:pPr>
          </w:p>
        </w:tc>
      </w:tr>
      <w:tr w:rsidR="00DB7429">
        <w:trPr>
          <w:trHeight w:val="228"/>
        </w:trPr>
        <w:tc>
          <w:tcPr>
            <w:tcW w:w="6620" w:type="dxa"/>
            <w:gridSpan w:val="7"/>
            <w:tcBorders>
              <w:left w:val="single" w:sz="8" w:space="0" w:color="auto"/>
              <w:right w:val="single" w:sz="8" w:space="0" w:color="auto"/>
            </w:tcBorders>
            <w:vAlign w:val="bottom"/>
          </w:tcPr>
          <w:p w:rsidR="00DB7429" w:rsidRDefault="00E04E30">
            <w:pPr>
              <w:spacing w:line="228" w:lineRule="exact"/>
              <w:ind w:left="100"/>
              <w:rPr>
                <w:sz w:val="20"/>
                <w:szCs w:val="20"/>
              </w:rPr>
            </w:pPr>
            <w:r>
              <w:rPr>
                <w:rFonts w:ascii="Arial Narrow" w:eastAsia="Arial Narrow" w:hAnsi="Arial Narrow" w:cs="Arial Narrow"/>
                <w:i/>
                <w:iCs/>
                <w:sz w:val="20"/>
                <w:szCs w:val="20"/>
              </w:rPr>
              <w:t>three dimensional stress analysis, theory of plasticity, strain hardening, hot and co d</w:t>
            </w:r>
          </w:p>
        </w:tc>
        <w:tc>
          <w:tcPr>
            <w:tcW w:w="220" w:type="dxa"/>
            <w:vAlign w:val="bottom"/>
          </w:tcPr>
          <w:p w:rsidR="00DB7429" w:rsidRDefault="00DB7429">
            <w:pPr>
              <w:rPr>
                <w:sz w:val="19"/>
                <w:szCs w:val="19"/>
              </w:rPr>
            </w:pPr>
          </w:p>
        </w:tc>
        <w:tc>
          <w:tcPr>
            <w:tcW w:w="0" w:type="dxa"/>
            <w:vAlign w:val="bottom"/>
          </w:tcPr>
          <w:p w:rsidR="00DB7429" w:rsidRDefault="00DB7429">
            <w:pPr>
              <w:rPr>
                <w:sz w:val="1"/>
                <w:szCs w:val="1"/>
              </w:rPr>
            </w:pPr>
          </w:p>
        </w:tc>
      </w:tr>
      <w:tr w:rsidR="00DB7429">
        <w:trPr>
          <w:trHeight w:val="230"/>
        </w:trPr>
        <w:tc>
          <w:tcPr>
            <w:tcW w:w="6240" w:type="dxa"/>
            <w:gridSpan w:val="6"/>
            <w:tcBorders>
              <w:left w:val="single" w:sz="8" w:space="0" w:color="auto"/>
            </w:tcBorders>
            <w:vAlign w:val="bottom"/>
          </w:tcPr>
          <w:p w:rsidR="00DB7429" w:rsidRDefault="00E04E30">
            <w:pPr>
              <w:ind w:left="100"/>
              <w:rPr>
                <w:sz w:val="20"/>
                <w:szCs w:val="20"/>
              </w:rPr>
            </w:pPr>
            <w:r>
              <w:rPr>
                <w:rFonts w:ascii="Arial Narrow" w:eastAsia="Arial Narrow" w:hAnsi="Arial Narrow" w:cs="Arial Narrow"/>
                <w:i/>
                <w:iCs/>
                <w:sz w:val="20"/>
                <w:szCs w:val="20"/>
              </w:rPr>
              <w:t>working process. The students also will get the awareness on va ious types of</w:t>
            </w:r>
          </w:p>
        </w:tc>
        <w:tc>
          <w:tcPr>
            <w:tcW w:w="380" w:type="dxa"/>
            <w:tcBorders>
              <w:right w:val="single" w:sz="8" w:space="0" w:color="auto"/>
            </w:tcBorders>
            <w:vAlign w:val="bottom"/>
          </w:tcPr>
          <w:p w:rsidR="00DB7429" w:rsidRDefault="00E04E30">
            <w:pPr>
              <w:ind w:left="40"/>
              <w:rPr>
                <w:sz w:val="20"/>
                <w:szCs w:val="20"/>
              </w:rPr>
            </w:pPr>
            <w:r>
              <w:rPr>
                <w:rFonts w:ascii="Arial Narrow" w:eastAsia="Arial Narrow" w:hAnsi="Arial Narrow" w:cs="Arial Narrow"/>
                <w:i/>
                <w:iCs/>
                <w:sz w:val="20"/>
                <w:szCs w:val="20"/>
              </w:rPr>
              <w:t>ing</w:t>
            </w:r>
          </w:p>
        </w:tc>
        <w:tc>
          <w:tcPr>
            <w:tcW w:w="220" w:type="dxa"/>
            <w:vAlign w:val="bottom"/>
          </w:tcPr>
          <w:p w:rsidR="00DB7429" w:rsidRDefault="00DB7429">
            <w:pPr>
              <w:rPr>
                <w:sz w:val="20"/>
                <w:szCs w:val="20"/>
              </w:rPr>
            </w:pPr>
          </w:p>
        </w:tc>
        <w:tc>
          <w:tcPr>
            <w:tcW w:w="0" w:type="dxa"/>
            <w:vAlign w:val="bottom"/>
          </w:tcPr>
          <w:p w:rsidR="00DB7429" w:rsidRDefault="00DB7429">
            <w:pPr>
              <w:rPr>
                <w:sz w:val="1"/>
                <w:szCs w:val="1"/>
              </w:rPr>
            </w:pPr>
          </w:p>
        </w:tc>
      </w:tr>
      <w:tr w:rsidR="00DB7429">
        <w:trPr>
          <w:trHeight w:val="228"/>
        </w:trPr>
        <w:tc>
          <w:tcPr>
            <w:tcW w:w="5300" w:type="dxa"/>
            <w:gridSpan w:val="4"/>
            <w:tcBorders>
              <w:left w:val="single" w:sz="8" w:space="0" w:color="auto"/>
            </w:tcBorders>
            <w:vAlign w:val="bottom"/>
          </w:tcPr>
          <w:p w:rsidR="00DB7429" w:rsidRDefault="00E04E30">
            <w:pPr>
              <w:spacing w:line="228" w:lineRule="exact"/>
              <w:ind w:left="100"/>
              <w:rPr>
                <w:sz w:val="20"/>
                <w:szCs w:val="20"/>
              </w:rPr>
            </w:pPr>
            <w:r>
              <w:rPr>
                <w:rFonts w:ascii="Arial Narrow" w:eastAsia="Arial Narrow" w:hAnsi="Arial Narrow" w:cs="Arial Narrow"/>
                <w:i/>
                <w:iCs/>
                <w:sz w:val="20"/>
                <w:szCs w:val="20"/>
              </w:rPr>
              <w:t xml:space="preserve">mills, forgings, extrusions, wire </w:t>
            </w:r>
            <w:r>
              <w:rPr>
                <w:rFonts w:ascii="Arial Narrow" w:eastAsia="Arial Narrow" w:hAnsi="Arial Narrow" w:cs="Arial Narrow"/>
                <w:i/>
                <w:iCs/>
                <w:sz w:val="20"/>
                <w:szCs w:val="20"/>
              </w:rPr>
              <w:t>drawing processes, sheet metal  pe ati</w:t>
            </w:r>
          </w:p>
        </w:tc>
        <w:tc>
          <w:tcPr>
            <w:tcW w:w="420" w:type="dxa"/>
            <w:vAlign w:val="bottom"/>
          </w:tcPr>
          <w:p w:rsidR="00DB7429" w:rsidRDefault="00E04E30">
            <w:pPr>
              <w:spacing w:line="228" w:lineRule="exact"/>
              <w:ind w:left="20"/>
              <w:rPr>
                <w:sz w:val="20"/>
                <w:szCs w:val="20"/>
              </w:rPr>
            </w:pPr>
            <w:r>
              <w:rPr>
                <w:rFonts w:ascii="Arial Narrow" w:eastAsia="Arial Narrow" w:hAnsi="Arial Narrow" w:cs="Arial Narrow"/>
                <w:i/>
                <w:iCs/>
                <w:sz w:val="20"/>
                <w:szCs w:val="20"/>
              </w:rPr>
              <w:t>ns, c</w:t>
            </w:r>
          </w:p>
        </w:tc>
        <w:tc>
          <w:tcPr>
            <w:tcW w:w="900" w:type="dxa"/>
            <w:gridSpan w:val="2"/>
            <w:tcBorders>
              <w:right w:val="single" w:sz="8" w:space="0" w:color="auto"/>
            </w:tcBorders>
            <w:vAlign w:val="bottom"/>
          </w:tcPr>
          <w:p w:rsidR="00DB7429" w:rsidRDefault="00E04E30">
            <w:pPr>
              <w:spacing w:line="228" w:lineRule="exact"/>
              <w:ind w:left="40"/>
              <w:rPr>
                <w:sz w:val="20"/>
                <w:szCs w:val="20"/>
              </w:rPr>
            </w:pPr>
            <w:r>
              <w:rPr>
                <w:rFonts w:ascii="Arial Narrow" w:eastAsia="Arial Narrow" w:hAnsi="Arial Narrow" w:cs="Arial Narrow"/>
                <w:i/>
                <w:iCs/>
                <w:sz w:val="20"/>
                <w:szCs w:val="20"/>
              </w:rPr>
              <w:t>ncepts on</w:t>
            </w:r>
          </w:p>
        </w:tc>
        <w:tc>
          <w:tcPr>
            <w:tcW w:w="220" w:type="dxa"/>
            <w:vAlign w:val="bottom"/>
          </w:tcPr>
          <w:p w:rsidR="00DB7429" w:rsidRDefault="00DB7429">
            <w:pPr>
              <w:rPr>
                <w:sz w:val="19"/>
                <w:szCs w:val="19"/>
              </w:rPr>
            </w:pPr>
          </w:p>
        </w:tc>
        <w:tc>
          <w:tcPr>
            <w:tcW w:w="0" w:type="dxa"/>
            <w:vAlign w:val="bottom"/>
          </w:tcPr>
          <w:p w:rsidR="00DB7429" w:rsidRDefault="00DB7429">
            <w:pPr>
              <w:rPr>
                <w:sz w:val="1"/>
                <w:szCs w:val="1"/>
              </w:rPr>
            </w:pPr>
          </w:p>
        </w:tc>
      </w:tr>
      <w:tr w:rsidR="00DB7429">
        <w:trPr>
          <w:trHeight w:val="235"/>
        </w:trPr>
        <w:tc>
          <w:tcPr>
            <w:tcW w:w="6240" w:type="dxa"/>
            <w:gridSpan w:val="6"/>
            <w:tcBorders>
              <w:left w:val="single" w:sz="8" w:space="0" w:color="auto"/>
              <w:bottom w:val="single" w:sz="8" w:space="0" w:color="auto"/>
            </w:tcBorders>
            <w:vAlign w:val="bottom"/>
          </w:tcPr>
          <w:p w:rsidR="00DB7429" w:rsidRDefault="00E04E30">
            <w:pPr>
              <w:ind w:left="100"/>
              <w:rPr>
                <w:sz w:val="20"/>
                <w:szCs w:val="20"/>
              </w:rPr>
            </w:pPr>
            <w:r>
              <w:rPr>
                <w:rFonts w:ascii="Arial Narrow" w:eastAsia="Arial Narrow" w:hAnsi="Arial Narrow" w:cs="Arial Narrow"/>
                <w:i/>
                <w:iCs/>
                <w:w w:val="97"/>
                <w:sz w:val="20"/>
                <w:szCs w:val="20"/>
              </w:rPr>
              <w:t>plastic manufacturing processes and rapid manufacturing process and its applications.</w:t>
            </w:r>
          </w:p>
        </w:tc>
        <w:tc>
          <w:tcPr>
            <w:tcW w:w="380" w:type="dxa"/>
            <w:tcBorders>
              <w:bottom w:val="single" w:sz="8" w:space="0" w:color="auto"/>
              <w:right w:val="single" w:sz="8" w:space="0" w:color="auto"/>
            </w:tcBorders>
            <w:vAlign w:val="bottom"/>
          </w:tcPr>
          <w:p w:rsidR="00DB7429" w:rsidRDefault="00DB7429">
            <w:pPr>
              <w:rPr>
                <w:sz w:val="20"/>
                <w:szCs w:val="20"/>
              </w:rPr>
            </w:pPr>
          </w:p>
        </w:tc>
        <w:tc>
          <w:tcPr>
            <w:tcW w:w="220" w:type="dxa"/>
            <w:vAlign w:val="bottom"/>
          </w:tcPr>
          <w:p w:rsidR="00DB7429" w:rsidRDefault="00DB7429">
            <w:pPr>
              <w:rPr>
                <w:sz w:val="20"/>
                <w:szCs w:val="20"/>
              </w:rPr>
            </w:pPr>
          </w:p>
        </w:tc>
        <w:tc>
          <w:tcPr>
            <w:tcW w:w="0" w:type="dxa"/>
            <w:vAlign w:val="bottom"/>
          </w:tcPr>
          <w:p w:rsidR="00DB7429" w:rsidRDefault="00DB7429">
            <w:pPr>
              <w:rPr>
                <w:sz w:val="1"/>
                <w:szCs w:val="1"/>
              </w:rPr>
            </w:pPr>
          </w:p>
        </w:tc>
      </w:tr>
      <w:tr w:rsidR="00DB7429">
        <w:trPr>
          <w:trHeight w:val="444"/>
        </w:trPr>
        <w:tc>
          <w:tcPr>
            <w:tcW w:w="740" w:type="dxa"/>
            <w:vAlign w:val="bottom"/>
          </w:tcPr>
          <w:p w:rsidR="00DB7429" w:rsidRDefault="00E04E30">
            <w:pPr>
              <w:ind w:left="100"/>
              <w:rPr>
                <w:sz w:val="20"/>
                <w:szCs w:val="20"/>
              </w:rPr>
            </w:pPr>
            <w:r>
              <w:rPr>
                <w:rFonts w:ascii="Arial Narrow" w:eastAsia="Arial Narrow" w:hAnsi="Arial Narrow" w:cs="Arial Narrow"/>
                <w:b/>
                <w:bCs/>
                <w:sz w:val="20"/>
                <w:szCs w:val="20"/>
              </w:rPr>
              <w:t>UNIT</w:t>
            </w:r>
          </w:p>
        </w:tc>
        <w:tc>
          <w:tcPr>
            <w:tcW w:w="840" w:type="dxa"/>
            <w:vAlign w:val="bottom"/>
          </w:tcPr>
          <w:p w:rsidR="00DB7429" w:rsidRDefault="00E04E30">
            <w:pPr>
              <w:ind w:right="560"/>
              <w:jc w:val="right"/>
              <w:rPr>
                <w:sz w:val="20"/>
                <w:szCs w:val="20"/>
              </w:rPr>
            </w:pPr>
            <w:r>
              <w:rPr>
                <w:rFonts w:ascii="Arial Narrow" w:eastAsia="Arial Narrow" w:hAnsi="Arial Narrow" w:cs="Arial Narrow"/>
                <w:b/>
                <w:bCs/>
                <w:sz w:val="20"/>
                <w:szCs w:val="20"/>
              </w:rPr>
              <w:t>1</w:t>
            </w:r>
          </w:p>
        </w:tc>
        <w:tc>
          <w:tcPr>
            <w:tcW w:w="1320" w:type="dxa"/>
            <w:vAlign w:val="bottom"/>
          </w:tcPr>
          <w:p w:rsidR="00DB7429" w:rsidRDefault="00DB7429">
            <w:pPr>
              <w:rPr>
                <w:sz w:val="24"/>
                <w:szCs w:val="24"/>
              </w:rPr>
            </w:pPr>
          </w:p>
        </w:tc>
        <w:tc>
          <w:tcPr>
            <w:tcW w:w="2400" w:type="dxa"/>
            <w:vAlign w:val="bottom"/>
          </w:tcPr>
          <w:p w:rsidR="00DB7429" w:rsidRDefault="00DB7429">
            <w:pPr>
              <w:rPr>
                <w:sz w:val="24"/>
                <w:szCs w:val="24"/>
              </w:rPr>
            </w:pPr>
          </w:p>
        </w:tc>
        <w:tc>
          <w:tcPr>
            <w:tcW w:w="420" w:type="dxa"/>
            <w:vAlign w:val="bottom"/>
          </w:tcPr>
          <w:p w:rsidR="00DB7429" w:rsidRDefault="00DB7429">
            <w:pPr>
              <w:rPr>
                <w:sz w:val="24"/>
                <w:szCs w:val="24"/>
              </w:rPr>
            </w:pPr>
          </w:p>
        </w:tc>
        <w:tc>
          <w:tcPr>
            <w:tcW w:w="520" w:type="dxa"/>
            <w:vAlign w:val="bottom"/>
          </w:tcPr>
          <w:p w:rsidR="00DB7429" w:rsidRDefault="00DB7429">
            <w:pPr>
              <w:rPr>
                <w:sz w:val="24"/>
                <w:szCs w:val="24"/>
              </w:rPr>
            </w:pPr>
          </w:p>
        </w:tc>
        <w:tc>
          <w:tcPr>
            <w:tcW w:w="380" w:type="dxa"/>
            <w:vAlign w:val="bottom"/>
          </w:tcPr>
          <w:p w:rsidR="00DB7429" w:rsidRDefault="00DB7429">
            <w:pPr>
              <w:rPr>
                <w:sz w:val="24"/>
                <w:szCs w:val="24"/>
              </w:rPr>
            </w:pPr>
          </w:p>
        </w:tc>
        <w:tc>
          <w:tcPr>
            <w:tcW w:w="220" w:type="dxa"/>
            <w:vAlign w:val="bottom"/>
          </w:tcPr>
          <w:p w:rsidR="00DB7429" w:rsidRDefault="00DB7429">
            <w:pPr>
              <w:rPr>
                <w:sz w:val="24"/>
                <w:szCs w:val="24"/>
              </w:rPr>
            </w:pPr>
          </w:p>
        </w:tc>
        <w:tc>
          <w:tcPr>
            <w:tcW w:w="0" w:type="dxa"/>
            <w:vAlign w:val="bottom"/>
          </w:tcPr>
          <w:p w:rsidR="00DB7429" w:rsidRDefault="00DB7429">
            <w:pPr>
              <w:rPr>
                <w:sz w:val="1"/>
                <w:szCs w:val="1"/>
              </w:rPr>
            </w:pPr>
          </w:p>
        </w:tc>
      </w:tr>
    </w:tbl>
    <w:p w:rsidR="00DB7429" w:rsidRDefault="00DB7429">
      <w:pPr>
        <w:spacing w:line="5" w:lineRule="exact"/>
        <w:rPr>
          <w:sz w:val="20"/>
          <w:szCs w:val="20"/>
        </w:rPr>
      </w:pPr>
    </w:p>
    <w:p w:rsidR="00DB7429" w:rsidRDefault="00E04E30">
      <w:pPr>
        <w:spacing w:line="239" w:lineRule="auto"/>
        <w:ind w:left="100" w:right="360"/>
        <w:jc w:val="both"/>
        <w:rPr>
          <w:sz w:val="20"/>
          <w:szCs w:val="20"/>
        </w:rPr>
      </w:pPr>
      <w:r>
        <w:rPr>
          <w:rFonts w:ascii="Arial Narrow" w:eastAsia="Arial Narrow" w:hAnsi="Arial Narrow" w:cs="Arial Narrow"/>
          <w:sz w:val="20"/>
          <w:szCs w:val="20"/>
        </w:rPr>
        <w:t xml:space="preserve">Stress, strain, Two dimensional stress analysis and three dimensional stress analysis, </w:t>
      </w:r>
      <w:r>
        <w:rPr>
          <w:rFonts w:ascii="Arial Narrow" w:eastAsia="Arial Narrow" w:hAnsi="Arial Narrow" w:cs="Arial Narrow"/>
          <w:sz w:val="20"/>
          <w:szCs w:val="20"/>
        </w:rPr>
        <w:t>relation between engineering stress and true stress, relation between engineering strain and true strain, yield criteria, yield locus, theory of plasticity, Hot working, cold working, strain hardening, recovery, recrystallisation and grain growth, Comparis</w:t>
      </w:r>
      <w:r>
        <w:rPr>
          <w:rFonts w:ascii="Arial Narrow" w:eastAsia="Arial Narrow" w:hAnsi="Arial Narrow" w:cs="Arial Narrow"/>
          <w:sz w:val="20"/>
          <w:szCs w:val="20"/>
        </w:rPr>
        <w:t>on of properties of Cold and Hot worked parts</w:t>
      </w:r>
    </w:p>
    <w:p w:rsidR="00DB7429" w:rsidRDefault="00DB7429">
      <w:pPr>
        <w:spacing w:line="20" w:lineRule="exact"/>
        <w:rPr>
          <w:sz w:val="20"/>
          <w:szCs w:val="20"/>
        </w:rPr>
      </w:pPr>
      <w:r>
        <w:rPr>
          <w:sz w:val="20"/>
          <w:szCs w:val="20"/>
        </w:rPr>
        <w:pict>
          <v:line id="Shape 220" o:spid="_x0000_s1245" style="position:absolute;z-index:251657216;visibility:visible;mso-wrap-distance-left:0;mso-wrap-distance-right:0" from="-.2pt,.6pt" to="330.1pt,.6pt" o:allowincell="f" strokeweight=".48pt"/>
        </w:pict>
      </w:r>
      <w:r>
        <w:rPr>
          <w:sz w:val="20"/>
          <w:szCs w:val="20"/>
        </w:rPr>
        <w:pict>
          <v:line id="Shape 221" o:spid="_x0000_s1246" style="position:absolute;z-index:251658240;visibility:visible;mso-wrap-distance-left:0;mso-wrap-distance-right:0" from="0,.35pt" to="0,58.8pt" o:allowincell="f" strokeweight=".16931mm"/>
        </w:pict>
      </w:r>
      <w:r>
        <w:rPr>
          <w:sz w:val="20"/>
          <w:szCs w:val="20"/>
        </w:rPr>
        <w:pict>
          <v:line id="Shape 222" o:spid="_x0000_s1247" style="position:absolute;z-index:251659264;visibility:visible;mso-wrap-distance-left:0;mso-wrap-distance-right:0" from="329.85pt,.35pt" to="329.85pt,58.8pt" o:allowincell="f" strokeweight=".16931mm"/>
        </w:pict>
      </w:r>
    </w:p>
    <w:p w:rsidR="00DB7429" w:rsidRDefault="00E04E30">
      <w:pPr>
        <w:ind w:left="100"/>
        <w:rPr>
          <w:sz w:val="20"/>
          <w:szCs w:val="20"/>
        </w:rPr>
      </w:pPr>
      <w:r>
        <w:rPr>
          <w:rFonts w:ascii="Arial Narrow" w:eastAsia="Arial Narrow" w:hAnsi="Arial Narrow" w:cs="Arial Narrow"/>
          <w:b/>
          <w:bCs/>
          <w:i/>
          <w:iCs/>
          <w:sz w:val="20"/>
          <w:szCs w:val="20"/>
        </w:rPr>
        <w:t>Learning Outcome &amp; Suggested Student Activities:</w:t>
      </w:r>
    </w:p>
    <w:p w:rsidR="00DB7429" w:rsidRDefault="00DB7429">
      <w:pPr>
        <w:spacing w:line="4" w:lineRule="exact"/>
        <w:rPr>
          <w:sz w:val="20"/>
          <w:szCs w:val="20"/>
        </w:rPr>
      </w:pPr>
    </w:p>
    <w:p w:rsidR="00DB7429" w:rsidRDefault="00E04E30">
      <w:pPr>
        <w:spacing w:line="238" w:lineRule="auto"/>
        <w:ind w:left="100" w:right="360"/>
        <w:jc w:val="both"/>
        <w:rPr>
          <w:sz w:val="20"/>
          <w:szCs w:val="20"/>
        </w:rPr>
      </w:pPr>
      <w:r>
        <w:rPr>
          <w:rFonts w:ascii="Arial Narrow" w:eastAsia="Arial Narrow" w:hAnsi="Arial Narrow" w:cs="Arial Narrow"/>
          <w:i/>
          <w:iCs/>
          <w:sz w:val="20"/>
          <w:szCs w:val="20"/>
        </w:rPr>
        <w:t xml:space="preserve">Students can understand the basic concept on one, two and three dimensional stress analysis, theory of plasticity, strain hardening, hot and cold working </w:t>
      </w:r>
      <w:r>
        <w:rPr>
          <w:rFonts w:ascii="Arial Narrow" w:eastAsia="Arial Narrow" w:hAnsi="Arial Narrow" w:cs="Arial Narrow"/>
          <w:i/>
          <w:iCs/>
          <w:sz w:val="20"/>
          <w:szCs w:val="20"/>
        </w:rPr>
        <w:t>process. The</w:t>
      </w:r>
    </w:p>
    <w:tbl>
      <w:tblPr>
        <w:tblW w:w="0" w:type="auto"/>
        <w:tblLayout w:type="fixed"/>
        <w:tblCellMar>
          <w:left w:w="0" w:type="dxa"/>
          <w:right w:w="0" w:type="dxa"/>
        </w:tblCellMar>
        <w:tblLook w:val="04A0"/>
      </w:tblPr>
      <w:tblGrid>
        <w:gridCol w:w="780"/>
        <w:gridCol w:w="1480"/>
        <w:gridCol w:w="920"/>
        <w:gridCol w:w="3420"/>
      </w:tblGrid>
      <w:tr w:rsidR="00DB7429">
        <w:trPr>
          <w:trHeight w:val="229"/>
        </w:trPr>
        <w:tc>
          <w:tcPr>
            <w:tcW w:w="780" w:type="dxa"/>
            <w:vAlign w:val="bottom"/>
          </w:tcPr>
          <w:p w:rsidR="00DB7429" w:rsidRDefault="00E04E30">
            <w:pPr>
              <w:ind w:left="100"/>
              <w:rPr>
                <w:sz w:val="20"/>
                <w:szCs w:val="20"/>
              </w:rPr>
            </w:pPr>
            <w:r>
              <w:rPr>
                <w:rFonts w:ascii="Arial Narrow" w:eastAsia="Arial Narrow" w:hAnsi="Arial Narrow" w:cs="Arial Narrow"/>
                <w:i/>
                <w:iCs/>
                <w:sz w:val="20"/>
                <w:szCs w:val="20"/>
              </w:rPr>
              <w:t>students</w:t>
            </w:r>
          </w:p>
        </w:tc>
        <w:tc>
          <w:tcPr>
            <w:tcW w:w="1480" w:type="dxa"/>
            <w:vAlign w:val="bottom"/>
          </w:tcPr>
          <w:p w:rsidR="00DB7429" w:rsidRDefault="00E04E30">
            <w:pPr>
              <w:ind w:left="100"/>
              <w:rPr>
                <w:sz w:val="20"/>
                <w:szCs w:val="20"/>
              </w:rPr>
            </w:pPr>
            <w:r>
              <w:rPr>
                <w:rFonts w:ascii="Arial Narrow" w:eastAsia="Arial Narrow" w:hAnsi="Arial Narrow" w:cs="Arial Narrow"/>
                <w:i/>
                <w:iCs/>
                <w:sz w:val="20"/>
                <w:szCs w:val="20"/>
              </w:rPr>
              <w:t>are  advised  to</w:t>
            </w:r>
          </w:p>
        </w:tc>
        <w:tc>
          <w:tcPr>
            <w:tcW w:w="920" w:type="dxa"/>
            <w:vAlign w:val="bottom"/>
          </w:tcPr>
          <w:p w:rsidR="00DB7429" w:rsidRDefault="00E04E30">
            <w:pPr>
              <w:ind w:left="140"/>
              <w:rPr>
                <w:sz w:val="20"/>
                <w:szCs w:val="20"/>
              </w:rPr>
            </w:pPr>
            <w:r>
              <w:rPr>
                <w:rFonts w:ascii="Arial Narrow" w:eastAsia="Arial Narrow" w:hAnsi="Arial Narrow" w:cs="Arial Narrow"/>
                <w:i/>
                <w:iCs/>
                <w:sz w:val="20"/>
                <w:szCs w:val="20"/>
              </w:rPr>
              <w:t>visit  the</w:t>
            </w:r>
          </w:p>
        </w:tc>
        <w:tc>
          <w:tcPr>
            <w:tcW w:w="3420" w:type="dxa"/>
            <w:vAlign w:val="bottom"/>
          </w:tcPr>
          <w:p w:rsidR="00DB7429" w:rsidRDefault="00E04E30">
            <w:pPr>
              <w:ind w:left="140"/>
              <w:rPr>
                <w:sz w:val="20"/>
                <w:szCs w:val="20"/>
              </w:rPr>
            </w:pPr>
            <w:r>
              <w:rPr>
                <w:rFonts w:ascii="Arial Narrow" w:eastAsia="Arial Narrow" w:hAnsi="Arial Narrow" w:cs="Arial Narrow"/>
                <w:i/>
                <w:iCs/>
                <w:sz w:val="20"/>
                <w:szCs w:val="20"/>
              </w:rPr>
              <w:t>RLs  http://www.nptel.iitm.ac.in/iitkgp.ac.in,</w:t>
            </w:r>
          </w:p>
        </w:tc>
      </w:tr>
      <w:tr w:rsidR="00DB7429">
        <w:trPr>
          <w:trHeight w:val="234"/>
        </w:trPr>
        <w:tc>
          <w:tcPr>
            <w:tcW w:w="6600" w:type="dxa"/>
            <w:gridSpan w:val="4"/>
            <w:tcBorders>
              <w:bottom w:val="single" w:sz="8" w:space="0" w:color="auto"/>
            </w:tcBorders>
            <w:vAlign w:val="bottom"/>
          </w:tcPr>
          <w:p w:rsidR="00DB7429" w:rsidRDefault="00E04E30">
            <w:pPr>
              <w:ind w:left="100"/>
              <w:rPr>
                <w:sz w:val="20"/>
                <w:szCs w:val="20"/>
              </w:rPr>
            </w:pPr>
            <w:r>
              <w:rPr>
                <w:rFonts w:ascii="Arial Narrow" w:eastAsia="Arial Narrow" w:hAnsi="Arial Narrow" w:cs="Arial Narrow"/>
                <w:i/>
                <w:iCs/>
                <w:sz w:val="20"/>
                <w:szCs w:val="20"/>
              </w:rPr>
              <w:t>http://www.learnerstv.com/Free-Engineering-Video-lectures-ltv234-Page1.htm.</w:t>
            </w:r>
          </w:p>
        </w:tc>
      </w:tr>
      <w:tr w:rsidR="00DB7429">
        <w:trPr>
          <w:trHeight w:val="444"/>
        </w:trPr>
        <w:tc>
          <w:tcPr>
            <w:tcW w:w="780" w:type="dxa"/>
            <w:vAlign w:val="bottom"/>
          </w:tcPr>
          <w:p w:rsidR="00DB7429" w:rsidRDefault="00E04E30">
            <w:pPr>
              <w:ind w:left="100"/>
              <w:rPr>
                <w:sz w:val="20"/>
                <w:szCs w:val="20"/>
              </w:rPr>
            </w:pPr>
            <w:r>
              <w:rPr>
                <w:rFonts w:ascii="Arial Narrow" w:eastAsia="Arial Narrow" w:hAnsi="Arial Narrow" w:cs="Arial Narrow"/>
                <w:b/>
                <w:bCs/>
                <w:sz w:val="20"/>
                <w:szCs w:val="20"/>
              </w:rPr>
              <w:t>UNIT</w:t>
            </w:r>
          </w:p>
        </w:tc>
        <w:tc>
          <w:tcPr>
            <w:tcW w:w="1480" w:type="dxa"/>
            <w:vAlign w:val="bottom"/>
          </w:tcPr>
          <w:p w:rsidR="00DB7429" w:rsidRDefault="00E04E30">
            <w:pPr>
              <w:ind w:left="40"/>
              <w:rPr>
                <w:sz w:val="20"/>
                <w:szCs w:val="20"/>
              </w:rPr>
            </w:pPr>
            <w:r>
              <w:rPr>
                <w:rFonts w:ascii="Arial Narrow" w:eastAsia="Arial Narrow" w:hAnsi="Arial Narrow" w:cs="Arial Narrow"/>
                <w:b/>
                <w:bCs/>
                <w:sz w:val="20"/>
                <w:szCs w:val="20"/>
              </w:rPr>
              <w:t>II</w:t>
            </w:r>
          </w:p>
        </w:tc>
        <w:tc>
          <w:tcPr>
            <w:tcW w:w="920" w:type="dxa"/>
            <w:vAlign w:val="bottom"/>
          </w:tcPr>
          <w:p w:rsidR="00DB7429" w:rsidRDefault="00DB7429">
            <w:pPr>
              <w:rPr>
                <w:sz w:val="24"/>
                <w:szCs w:val="24"/>
              </w:rPr>
            </w:pPr>
          </w:p>
        </w:tc>
        <w:tc>
          <w:tcPr>
            <w:tcW w:w="3420" w:type="dxa"/>
            <w:vAlign w:val="bottom"/>
          </w:tcPr>
          <w:p w:rsidR="00DB7429" w:rsidRDefault="00DB7429">
            <w:pPr>
              <w:rPr>
                <w:sz w:val="24"/>
                <w:szCs w:val="24"/>
              </w:rPr>
            </w:pPr>
          </w:p>
        </w:tc>
      </w:tr>
    </w:tbl>
    <w:p w:rsidR="00DB7429" w:rsidRDefault="00DB7429">
      <w:pPr>
        <w:spacing w:line="5" w:lineRule="exact"/>
        <w:rPr>
          <w:sz w:val="20"/>
          <w:szCs w:val="20"/>
        </w:rPr>
      </w:pPr>
    </w:p>
    <w:p w:rsidR="00DB7429" w:rsidRDefault="00E04E30">
      <w:pPr>
        <w:spacing w:line="239" w:lineRule="auto"/>
        <w:ind w:left="100" w:right="360"/>
        <w:jc w:val="both"/>
        <w:rPr>
          <w:sz w:val="20"/>
          <w:szCs w:val="20"/>
        </w:rPr>
      </w:pPr>
      <w:r>
        <w:rPr>
          <w:rFonts w:ascii="Arial Narrow" w:eastAsia="Arial Narrow" w:hAnsi="Arial Narrow" w:cs="Arial Narrow"/>
          <w:sz w:val="20"/>
          <w:szCs w:val="20"/>
        </w:rPr>
        <w:t xml:space="preserve">ROLLING: Bulk deformation processes – Economics of bulk forming, </w:t>
      </w:r>
      <w:r>
        <w:rPr>
          <w:rFonts w:ascii="Arial Narrow" w:eastAsia="Arial Narrow" w:hAnsi="Arial Narrow" w:cs="Arial Narrow"/>
          <w:sz w:val="20"/>
          <w:szCs w:val="20"/>
        </w:rPr>
        <w:t>principles and theory of rolling, types of Rolling mills and products. Forces in rolling and power requirements, applications and, limitations, defects in rolled products – machinery and Equipment.</w:t>
      </w:r>
    </w:p>
    <w:p w:rsidR="00DB7429" w:rsidRDefault="00DB7429">
      <w:pPr>
        <w:spacing w:line="3" w:lineRule="exact"/>
        <w:rPr>
          <w:sz w:val="20"/>
          <w:szCs w:val="20"/>
        </w:rPr>
      </w:pPr>
    </w:p>
    <w:p w:rsidR="00DB7429" w:rsidRDefault="00E04E30">
      <w:pPr>
        <w:spacing w:line="239" w:lineRule="auto"/>
        <w:ind w:left="100" w:right="360"/>
        <w:jc w:val="both"/>
        <w:rPr>
          <w:sz w:val="20"/>
          <w:szCs w:val="20"/>
        </w:rPr>
      </w:pPr>
      <w:r>
        <w:rPr>
          <w:rFonts w:ascii="Arial Narrow" w:eastAsia="Arial Narrow" w:hAnsi="Arial Narrow" w:cs="Arial Narrow"/>
          <w:sz w:val="20"/>
          <w:szCs w:val="20"/>
        </w:rPr>
        <w:t>FORGING PROCESSES: Principles of forging –Types Forging –</w:t>
      </w:r>
      <w:r>
        <w:rPr>
          <w:rFonts w:ascii="Arial Narrow" w:eastAsia="Arial Narrow" w:hAnsi="Arial Narrow" w:cs="Arial Narrow"/>
          <w:sz w:val="20"/>
          <w:szCs w:val="20"/>
        </w:rPr>
        <w:t xml:space="preserve"> Smith forging, Drop Forging – Ro forging – Forging hammers: Rotary forging – forging defects, Forces in forging of strip, disc and power requirements, applications, Equipment and their se ection.</w:t>
      </w:r>
    </w:p>
    <w:p w:rsidR="00DB7429" w:rsidRDefault="00DB7429">
      <w:pPr>
        <w:spacing w:line="20" w:lineRule="exact"/>
        <w:rPr>
          <w:sz w:val="20"/>
          <w:szCs w:val="20"/>
        </w:rPr>
      </w:pPr>
      <w:r>
        <w:rPr>
          <w:sz w:val="20"/>
          <w:szCs w:val="20"/>
        </w:rPr>
        <w:pict>
          <v:line id="Shape 223" o:spid="_x0000_s1248" style="position:absolute;z-index:251660288;visibility:visible;mso-wrap-distance-left:0;mso-wrap-distance-right:0" from="-.2pt,.65pt" to="330.1pt,.65pt" o:allowincell="f" strokeweight=".16931mm"/>
        </w:pict>
      </w:r>
      <w:r>
        <w:rPr>
          <w:sz w:val="20"/>
          <w:szCs w:val="20"/>
        </w:rPr>
        <w:pict>
          <v:line id="Shape 224" o:spid="_x0000_s1249" style="position:absolute;z-index:251661312;visibility:visible;mso-wrap-distance-left:0;mso-wrap-distance-right:0" from="0,.4pt" to="0,58.75pt" o:allowincell="f" strokeweight=".16931mm"/>
        </w:pict>
      </w:r>
      <w:r>
        <w:rPr>
          <w:sz w:val="20"/>
          <w:szCs w:val="20"/>
        </w:rPr>
        <w:pict>
          <v:line id="Shape 225" o:spid="_x0000_s1250" style="position:absolute;z-index:251662336;visibility:visible;mso-wrap-distance-left:0;mso-wrap-distance-right:0" from="329.85pt,.4pt" to="329.85pt,58.75pt" o:allowincell="f" strokeweight=".16931mm"/>
        </w:pict>
      </w:r>
    </w:p>
    <w:p w:rsidR="00DB7429" w:rsidRDefault="00E04E30">
      <w:pPr>
        <w:ind w:left="100"/>
        <w:rPr>
          <w:sz w:val="20"/>
          <w:szCs w:val="20"/>
        </w:rPr>
      </w:pPr>
      <w:r>
        <w:rPr>
          <w:rFonts w:ascii="Arial Narrow" w:eastAsia="Arial Narrow" w:hAnsi="Arial Narrow" w:cs="Arial Narrow"/>
          <w:b/>
          <w:bCs/>
          <w:i/>
          <w:iCs/>
          <w:sz w:val="20"/>
          <w:szCs w:val="20"/>
        </w:rPr>
        <w:t>Learning Outcome &amp; Suggested Student Activities:</w:t>
      </w:r>
    </w:p>
    <w:p w:rsidR="00DB7429" w:rsidRDefault="00DB7429">
      <w:pPr>
        <w:spacing w:line="5" w:lineRule="exact"/>
        <w:rPr>
          <w:sz w:val="20"/>
          <w:szCs w:val="20"/>
        </w:rPr>
      </w:pPr>
    </w:p>
    <w:p w:rsidR="00DB7429" w:rsidRDefault="00E04E30">
      <w:pPr>
        <w:spacing w:line="237" w:lineRule="auto"/>
        <w:ind w:left="100" w:right="360"/>
        <w:jc w:val="both"/>
        <w:rPr>
          <w:sz w:val="20"/>
          <w:szCs w:val="20"/>
        </w:rPr>
      </w:pPr>
      <w:r>
        <w:rPr>
          <w:rFonts w:ascii="Arial Narrow" w:eastAsia="Arial Narrow" w:hAnsi="Arial Narrow" w:cs="Arial Narrow"/>
          <w:sz w:val="20"/>
          <w:szCs w:val="20"/>
        </w:rPr>
        <w:t>Stude</w:t>
      </w:r>
      <w:r>
        <w:rPr>
          <w:rFonts w:ascii="Arial Narrow" w:eastAsia="Arial Narrow" w:hAnsi="Arial Narrow" w:cs="Arial Narrow"/>
          <w:sz w:val="20"/>
          <w:szCs w:val="20"/>
        </w:rPr>
        <w:t>nts can understand the principles of rolling and forging processes, their applications and defects. The students are advised to visit URLs</w:t>
      </w:r>
    </w:p>
    <w:p w:rsidR="00DB7429" w:rsidRDefault="00DB7429">
      <w:pPr>
        <w:spacing w:line="5" w:lineRule="exact"/>
        <w:rPr>
          <w:sz w:val="20"/>
          <w:szCs w:val="20"/>
        </w:rPr>
      </w:pPr>
    </w:p>
    <w:p w:rsidR="00DB7429" w:rsidRDefault="00E04E30">
      <w:pPr>
        <w:spacing w:line="237" w:lineRule="auto"/>
        <w:ind w:left="100" w:right="360"/>
        <w:jc w:val="both"/>
        <w:rPr>
          <w:sz w:val="20"/>
          <w:szCs w:val="20"/>
        </w:rPr>
      </w:pPr>
      <w:r>
        <w:rPr>
          <w:rFonts w:ascii="Arial Narrow" w:eastAsia="Arial Narrow" w:hAnsi="Arial Narrow" w:cs="Arial Narrow"/>
          <w:sz w:val="20"/>
          <w:szCs w:val="20"/>
        </w:rPr>
        <w:t>http://www.nptel.iitm.ac.in/iitkgp.ac.in, http://www.learnerstv.com/Free-Engineering-Video-lectures-ltv234-Page1.htm</w:t>
      </w:r>
    </w:p>
    <w:p w:rsidR="00DB7429" w:rsidRDefault="00DB7429">
      <w:pPr>
        <w:spacing w:line="20" w:lineRule="exact"/>
        <w:rPr>
          <w:sz w:val="20"/>
          <w:szCs w:val="20"/>
        </w:rPr>
      </w:pPr>
      <w:r>
        <w:rPr>
          <w:sz w:val="20"/>
          <w:szCs w:val="20"/>
        </w:rPr>
        <w:pict>
          <v:line id="Shape 226" o:spid="_x0000_s1251" style="position:absolute;z-index:251663360;visibility:visible;mso-wrap-distance-left:0;mso-wrap-distance-right:0" from="-.2pt,.65pt" to="330.1pt,.65pt" o:allowincell="f" strokeweight=".16931mm"/>
        </w:pict>
      </w:r>
    </w:p>
    <w:p w:rsidR="00DB7429" w:rsidRDefault="00DB7429">
      <w:pPr>
        <w:spacing w:line="200" w:lineRule="exact"/>
        <w:rPr>
          <w:sz w:val="20"/>
          <w:szCs w:val="20"/>
        </w:rPr>
      </w:pPr>
    </w:p>
    <w:p w:rsidR="00DB7429" w:rsidRDefault="00DB7429">
      <w:pPr>
        <w:spacing w:line="275" w:lineRule="exact"/>
        <w:rPr>
          <w:sz w:val="20"/>
          <w:szCs w:val="20"/>
        </w:rPr>
      </w:pPr>
    </w:p>
    <w:p w:rsidR="00DB7429" w:rsidRDefault="00DB7429">
      <w:pPr>
        <w:sectPr w:rsidR="00DB7429">
          <w:pgSz w:w="8400" w:h="11909"/>
          <w:pgMar w:top="711" w:right="655" w:bottom="425" w:left="900" w:header="0" w:footer="0" w:gutter="0"/>
          <w:cols w:space="720" w:equalWidth="0">
            <w:col w:w="6840"/>
          </w:cols>
        </w:sectPr>
      </w:pPr>
    </w:p>
    <w:p w:rsidR="00DB7429" w:rsidRDefault="00E04E30">
      <w:pPr>
        <w:ind w:left="100"/>
        <w:rPr>
          <w:sz w:val="20"/>
          <w:szCs w:val="20"/>
        </w:rPr>
      </w:pPr>
      <w:r>
        <w:rPr>
          <w:rFonts w:ascii="Calibri" w:eastAsia="Calibri" w:hAnsi="Calibri" w:cs="Calibri"/>
        </w:rPr>
        <w:lastRenderedPageBreak/>
        <w:t>_____________________________________________________R15</w:t>
      </w:r>
    </w:p>
    <w:p w:rsidR="00DB7429" w:rsidRDefault="00DB7429">
      <w:pPr>
        <w:spacing w:line="21" w:lineRule="exact"/>
        <w:rPr>
          <w:sz w:val="20"/>
          <w:szCs w:val="20"/>
        </w:rPr>
      </w:pPr>
    </w:p>
    <w:p w:rsidR="00DB7429" w:rsidRDefault="00E04E30">
      <w:pPr>
        <w:tabs>
          <w:tab w:val="left" w:pos="800"/>
        </w:tabs>
        <w:ind w:left="100"/>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III</w:t>
      </w:r>
    </w:p>
    <w:p w:rsidR="00DB7429" w:rsidRDefault="00DB7429">
      <w:pPr>
        <w:spacing w:line="5" w:lineRule="exact"/>
        <w:rPr>
          <w:sz w:val="20"/>
          <w:szCs w:val="20"/>
        </w:rPr>
      </w:pPr>
    </w:p>
    <w:p w:rsidR="00DB7429" w:rsidRDefault="00E04E30">
      <w:pPr>
        <w:spacing w:line="238" w:lineRule="auto"/>
        <w:ind w:left="100" w:right="100"/>
        <w:jc w:val="both"/>
        <w:rPr>
          <w:sz w:val="20"/>
          <w:szCs w:val="20"/>
        </w:rPr>
      </w:pPr>
      <w:r>
        <w:rPr>
          <w:rFonts w:ascii="Arial Narrow" w:eastAsia="Arial Narrow" w:hAnsi="Arial Narrow" w:cs="Arial Narrow"/>
          <w:sz w:val="20"/>
          <w:szCs w:val="20"/>
        </w:rPr>
        <w:t xml:space="preserve">EXTRUSION PROCESSES: Basic extrusion process and its characteristics. Mechanics of hot and cold extrusion - Forward extrusion and backward extrusion – </w:t>
      </w:r>
      <w:r>
        <w:rPr>
          <w:rFonts w:ascii="Arial Narrow" w:eastAsia="Arial Narrow" w:hAnsi="Arial Narrow" w:cs="Arial Narrow"/>
          <w:sz w:val="20"/>
          <w:szCs w:val="20"/>
        </w:rPr>
        <w:t>Impact extrusion Hydrostatic extrusion, forces in extrusion of cylindrical and non cylindrical components – characteristics and defects in extruded parts.</w:t>
      </w:r>
    </w:p>
    <w:p w:rsidR="00DB7429" w:rsidRDefault="00DB7429">
      <w:pPr>
        <w:spacing w:line="6" w:lineRule="exact"/>
        <w:rPr>
          <w:sz w:val="20"/>
          <w:szCs w:val="20"/>
        </w:rPr>
      </w:pPr>
    </w:p>
    <w:p w:rsidR="00DB7429" w:rsidRDefault="00E04E30">
      <w:pPr>
        <w:spacing w:line="238" w:lineRule="auto"/>
        <w:ind w:left="100" w:right="120"/>
        <w:jc w:val="both"/>
        <w:rPr>
          <w:sz w:val="20"/>
          <w:szCs w:val="20"/>
        </w:rPr>
      </w:pPr>
      <w:r>
        <w:rPr>
          <w:rFonts w:ascii="Arial Narrow" w:eastAsia="Arial Narrow" w:hAnsi="Arial Narrow" w:cs="Arial Narrow"/>
          <w:sz w:val="20"/>
          <w:szCs w:val="20"/>
        </w:rPr>
        <w:t>Wire Drawing: Process Mechanics and its characteristics, determination of degree of drawing, drawing</w:t>
      </w:r>
      <w:r>
        <w:rPr>
          <w:rFonts w:ascii="Arial Narrow" w:eastAsia="Arial Narrow" w:hAnsi="Arial Narrow" w:cs="Arial Narrow"/>
          <w:sz w:val="20"/>
          <w:szCs w:val="20"/>
        </w:rPr>
        <w:t xml:space="preserve"> force, power, and number of stages-defects in products.</w:t>
      </w:r>
    </w:p>
    <w:p w:rsidR="00DB7429" w:rsidRDefault="00DB7429">
      <w:pPr>
        <w:spacing w:line="20" w:lineRule="exact"/>
        <w:rPr>
          <w:sz w:val="20"/>
          <w:szCs w:val="20"/>
        </w:rPr>
      </w:pPr>
      <w:r>
        <w:rPr>
          <w:sz w:val="20"/>
          <w:szCs w:val="20"/>
        </w:rPr>
        <w:pict>
          <v:line id="Shape 227" o:spid="_x0000_s1252" style="position:absolute;z-index:251664384;visibility:visible;mso-wrap-distance-left:0;mso-wrap-distance-right:0" from="-.2pt,.55pt" to="330.1pt,.55pt" o:allowincell="f" strokeweight=".16931mm"/>
        </w:pict>
      </w:r>
      <w:r>
        <w:rPr>
          <w:sz w:val="20"/>
          <w:szCs w:val="20"/>
        </w:rPr>
        <w:pict>
          <v:line id="Shape 228" o:spid="_x0000_s1253" style="position:absolute;z-index:251665408;visibility:visible;mso-wrap-distance-left:0;mso-wrap-distance-right:0" from="0,.3pt" to="0,58.75pt" o:allowincell="f" strokeweight=".16931mm"/>
        </w:pict>
      </w:r>
      <w:r>
        <w:rPr>
          <w:sz w:val="20"/>
          <w:szCs w:val="20"/>
        </w:rPr>
        <w:pict>
          <v:line id="Shape 229" o:spid="_x0000_s1254" style="position:absolute;z-index:251666432;visibility:visible;mso-wrap-distance-left:0;mso-wrap-distance-right:0" from="329.85pt,.3pt" to="329.85pt,58.75pt" o:allowincell="f" strokeweight=".16931mm"/>
        </w:pict>
      </w:r>
    </w:p>
    <w:p w:rsidR="00DB7429" w:rsidRDefault="00E04E30">
      <w:pPr>
        <w:ind w:left="100"/>
        <w:rPr>
          <w:sz w:val="20"/>
          <w:szCs w:val="20"/>
        </w:rPr>
      </w:pPr>
      <w:r>
        <w:rPr>
          <w:rFonts w:ascii="Arial Narrow" w:eastAsia="Arial Narrow" w:hAnsi="Arial Narrow" w:cs="Arial Narrow"/>
          <w:b/>
          <w:bCs/>
          <w:i/>
          <w:iCs/>
          <w:sz w:val="20"/>
          <w:szCs w:val="20"/>
        </w:rPr>
        <w:t>Learning Outcome &amp; Suggested Student Activities:</w:t>
      </w:r>
    </w:p>
    <w:p w:rsidR="00DB7429" w:rsidRDefault="00DB7429">
      <w:pPr>
        <w:spacing w:line="2" w:lineRule="exact"/>
        <w:rPr>
          <w:sz w:val="20"/>
          <w:szCs w:val="20"/>
        </w:rPr>
      </w:pPr>
    </w:p>
    <w:p w:rsidR="00DB7429" w:rsidRDefault="00E04E30">
      <w:pPr>
        <w:spacing w:line="238" w:lineRule="auto"/>
        <w:ind w:left="100" w:right="120"/>
        <w:jc w:val="both"/>
        <w:rPr>
          <w:sz w:val="20"/>
          <w:szCs w:val="20"/>
        </w:rPr>
      </w:pPr>
      <w:r>
        <w:rPr>
          <w:rFonts w:ascii="Arial Narrow" w:eastAsia="Arial Narrow" w:hAnsi="Arial Narrow" w:cs="Arial Narrow"/>
          <w:i/>
          <w:iCs/>
          <w:sz w:val="20"/>
          <w:szCs w:val="20"/>
        </w:rPr>
        <w:t>Students can understand the fundamentals of extrusion process and wire rawing processes and their industrial applications. The students are advis</w:t>
      </w:r>
      <w:r>
        <w:rPr>
          <w:rFonts w:ascii="Arial Narrow" w:eastAsia="Arial Narrow" w:hAnsi="Arial Narrow" w:cs="Arial Narrow"/>
          <w:i/>
          <w:iCs/>
          <w:sz w:val="20"/>
          <w:szCs w:val="20"/>
        </w:rPr>
        <w:t>ed to visit the URLs</w:t>
      </w:r>
    </w:p>
    <w:tbl>
      <w:tblPr>
        <w:tblW w:w="0" w:type="auto"/>
        <w:tblLayout w:type="fixed"/>
        <w:tblCellMar>
          <w:left w:w="0" w:type="dxa"/>
          <w:right w:w="0" w:type="dxa"/>
        </w:tblCellMar>
        <w:tblLook w:val="04A0"/>
      </w:tblPr>
      <w:tblGrid>
        <w:gridCol w:w="660"/>
        <w:gridCol w:w="2380"/>
        <w:gridCol w:w="3560"/>
      </w:tblGrid>
      <w:tr w:rsidR="00DB7429">
        <w:trPr>
          <w:trHeight w:val="229"/>
        </w:trPr>
        <w:tc>
          <w:tcPr>
            <w:tcW w:w="3040" w:type="dxa"/>
            <w:gridSpan w:val="2"/>
            <w:vAlign w:val="bottom"/>
          </w:tcPr>
          <w:p w:rsidR="00DB7429" w:rsidRDefault="00E04E30">
            <w:pPr>
              <w:ind w:left="100"/>
              <w:rPr>
                <w:sz w:val="20"/>
                <w:szCs w:val="20"/>
              </w:rPr>
            </w:pPr>
            <w:r>
              <w:rPr>
                <w:rFonts w:ascii="Arial Narrow" w:eastAsia="Arial Narrow" w:hAnsi="Arial Narrow" w:cs="Arial Narrow"/>
                <w:i/>
                <w:iCs/>
                <w:sz w:val="20"/>
                <w:szCs w:val="20"/>
              </w:rPr>
              <w:t>http://www.nptel.iitm.ac.in/iitkgp.ac.in,</w:t>
            </w:r>
          </w:p>
        </w:tc>
        <w:tc>
          <w:tcPr>
            <w:tcW w:w="3560" w:type="dxa"/>
            <w:vAlign w:val="bottom"/>
          </w:tcPr>
          <w:p w:rsidR="00DB7429" w:rsidRDefault="00E04E30">
            <w:pPr>
              <w:ind w:left="200"/>
              <w:rPr>
                <w:sz w:val="20"/>
                <w:szCs w:val="20"/>
              </w:rPr>
            </w:pPr>
            <w:r>
              <w:rPr>
                <w:rFonts w:ascii="Arial Narrow" w:eastAsia="Arial Narrow" w:hAnsi="Arial Narrow" w:cs="Arial Narrow"/>
                <w:i/>
                <w:iCs/>
                <w:sz w:val="20"/>
                <w:szCs w:val="20"/>
              </w:rPr>
              <w:t>http://www.learnerstv.com/F ee-Enginee ing-</w:t>
            </w:r>
          </w:p>
        </w:tc>
      </w:tr>
      <w:tr w:rsidR="00DB7429">
        <w:trPr>
          <w:trHeight w:val="234"/>
        </w:trPr>
        <w:tc>
          <w:tcPr>
            <w:tcW w:w="3040" w:type="dxa"/>
            <w:gridSpan w:val="2"/>
            <w:tcBorders>
              <w:bottom w:val="single" w:sz="8" w:space="0" w:color="auto"/>
            </w:tcBorders>
            <w:vAlign w:val="bottom"/>
          </w:tcPr>
          <w:p w:rsidR="00DB7429" w:rsidRDefault="00E04E30">
            <w:pPr>
              <w:ind w:left="100"/>
              <w:rPr>
                <w:sz w:val="20"/>
                <w:szCs w:val="20"/>
              </w:rPr>
            </w:pPr>
            <w:r>
              <w:rPr>
                <w:rFonts w:ascii="Arial Narrow" w:eastAsia="Arial Narrow" w:hAnsi="Arial Narrow" w:cs="Arial Narrow"/>
                <w:i/>
                <w:iCs/>
                <w:sz w:val="20"/>
                <w:szCs w:val="20"/>
              </w:rPr>
              <w:t>Video-lectures-ltv234-Page1.htm.</w:t>
            </w:r>
          </w:p>
        </w:tc>
        <w:tc>
          <w:tcPr>
            <w:tcW w:w="3560" w:type="dxa"/>
            <w:tcBorders>
              <w:bottom w:val="single" w:sz="8" w:space="0" w:color="auto"/>
            </w:tcBorders>
            <w:vAlign w:val="bottom"/>
          </w:tcPr>
          <w:p w:rsidR="00DB7429" w:rsidRDefault="00DB7429">
            <w:pPr>
              <w:rPr>
                <w:sz w:val="20"/>
                <w:szCs w:val="20"/>
              </w:rPr>
            </w:pPr>
          </w:p>
        </w:tc>
      </w:tr>
      <w:tr w:rsidR="00DB7429">
        <w:trPr>
          <w:trHeight w:val="445"/>
        </w:trPr>
        <w:tc>
          <w:tcPr>
            <w:tcW w:w="660" w:type="dxa"/>
            <w:vAlign w:val="bottom"/>
          </w:tcPr>
          <w:p w:rsidR="00DB7429" w:rsidRDefault="00E04E30">
            <w:pPr>
              <w:ind w:left="100"/>
              <w:rPr>
                <w:sz w:val="20"/>
                <w:szCs w:val="20"/>
              </w:rPr>
            </w:pPr>
            <w:r>
              <w:rPr>
                <w:rFonts w:ascii="Arial Narrow" w:eastAsia="Arial Narrow" w:hAnsi="Arial Narrow" w:cs="Arial Narrow"/>
                <w:b/>
                <w:bCs/>
                <w:sz w:val="20"/>
                <w:szCs w:val="20"/>
              </w:rPr>
              <w:t>UNIT</w:t>
            </w:r>
          </w:p>
        </w:tc>
        <w:tc>
          <w:tcPr>
            <w:tcW w:w="2380" w:type="dxa"/>
            <w:vAlign w:val="bottom"/>
          </w:tcPr>
          <w:p w:rsidR="00DB7429" w:rsidRDefault="00E04E30">
            <w:pPr>
              <w:ind w:left="160"/>
              <w:rPr>
                <w:sz w:val="20"/>
                <w:szCs w:val="20"/>
              </w:rPr>
            </w:pPr>
            <w:r>
              <w:rPr>
                <w:rFonts w:ascii="Arial Narrow" w:eastAsia="Arial Narrow" w:hAnsi="Arial Narrow" w:cs="Arial Narrow"/>
                <w:b/>
                <w:bCs/>
                <w:sz w:val="20"/>
                <w:szCs w:val="20"/>
              </w:rPr>
              <w:t>IV</w:t>
            </w:r>
          </w:p>
        </w:tc>
        <w:tc>
          <w:tcPr>
            <w:tcW w:w="3560" w:type="dxa"/>
            <w:vAlign w:val="bottom"/>
          </w:tcPr>
          <w:p w:rsidR="00DB7429" w:rsidRDefault="00DB7429">
            <w:pPr>
              <w:rPr>
                <w:sz w:val="24"/>
                <w:szCs w:val="24"/>
              </w:rPr>
            </w:pPr>
          </w:p>
        </w:tc>
      </w:tr>
    </w:tbl>
    <w:p w:rsidR="00DB7429" w:rsidRDefault="00DB7429">
      <w:pPr>
        <w:spacing w:line="5" w:lineRule="exact"/>
        <w:rPr>
          <w:sz w:val="20"/>
          <w:szCs w:val="20"/>
        </w:rPr>
      </w:pPr>
    </w:p>
    <w:p w:rsidR="00DB7429" w:rsidRDefault="00E04E30">
      <w:pPr>
        <w:spacing w:line="239" w:lineRule="auto"/>
        <w:ind w:left="100" w:right="120"/>
        <w:jc w:val="both"/>
        <w:rPr>
          <w:sz w:val="20"/>
          <w:szCs w:val="20"/>
        </w:rPr>
      </w:pPr>
      <w:r>
        <w:rPr>
          <w:rFonts w:ascii="Arial Narrow" w:eastAsia="Arial Narrow" w:hAnsi="Arial Narrow" w:cs="Arial Narrow"/>
          <w:sz w:val="20"/>
          <w:szCs w:val="20"/>
        </w:rPr>
        <w:t xml:space="preserve">Sheet Metal Working – Economical Considerations - Stamping, f rming and ther cold working processes: </w:t>
      </w:r>
      <w:r>
        <w:rPr>
          <w:rFonts w:ascii="Arial Narrow" w:eastAsia="Arial Narrow" w:hAnsi="Arial Narrow" w:cs="Arial Narrow"/>
          <w:sz w:val="20"/>
          <w:szCs w:val="20"/>
        </w:rPr>
        <w:t>Blanking and piercing – Bending and forming – Drawing and its types – Cup drawing and Tube drawing – coining – Hot and cold spinning. Force and power requirement in sheet metal operations, defects in sheet metal products – Equipment, tooling and their char</w:t>
      </w:r>
      <w:r>
        <w:rPr>
          <w:rFonts w:ascii="Arial Narrow" w:eastAsia="Arial Narrow" w:hAnsi="Arial Narrow" w:cs="Arial Narrow"/>
          <w:sz w:val="20"/>
          <w:szCs w:val="20"/>
        </w:rPr>
        <w:t>acteristics.</w:t>
      </w:r>
    </w:p>
    <w:p w:rsidR="00DB7429" w:rsidRDefault="00DB7429">
      <w:pPr>
        <w:spacing w:line="20" w:lineRule="exact"/>
        <w:rPr>
          <w:sz w:val="20"/>
          <w:szCs w:val="20"/>
        </w:rPr>
      </w:pPr>
      <w:r>
        <w:rPr>
          <w:sz w:val="20"/>
          <w:szCs w:val="20"/>
        </w:rPr>
        <w:pict>
          <v:line id="Shape 230" o:spid="_x0000_s1255" style="position:absolute;z-index:251667456;visibility:visible;mso-wrap-distance-left:0;mso-wrap-distance-right:0" from="-.2pt,12.1pt" to="330.1pt,12.1pt" o:allowincell="f" strokeweight=".48pt"/>
        </w:pict>
      </w:r>
      <w:r>
        <w:rPr>
          <w:sz w:val="20"/>
          <w:szCs w:val="20"/>
        </w:rPr>
        <w:pict>
          <v:line id="Shape 231" o:spid="_x0000_s1256" style="position:absolute;z-index:251668480;visibility:visible;mso-wrap-distance-left:0;mso-wrap-distance-right:0" from="0,11.85pt" to="0,70.2pt" o:allowincell="f" strokeweight=".16931mm"/>
        </w:pict>
      </w:r>
      <w:r>
        <w:rPr>
          <w:sz w:val="20"/>
          <w:szCs w:val="20"/>
        </w:rPr>
        <w:pict>
          <v:line id="Shape 232" o:spid="_x0000_s1257" style="position:absolute;z-index:251669504;visibility:visible;mso-wrap-distance-left:0;mso-wrap-distance-right:0" from="329.85pt,11.85pt" to="329.85pt,70.2pt" o:allowincell="f" strokeweight=".16931mm"/>
        </w:pict>
      </w:r>
    </w:p>
    <w:p w:rsidR="00DB7429" w:rsidRDefault="00DB7429">
      <w:pPr>
        <w:spacing w:line="220" w:lineRule="exact"/>
        <w:rPr>
          <w:sz w:val="20"/>
          <w:szCs w:val="20"/>
        </w:rPr>
      </w:pPr>
    </w:p>
    <w:p w:rsidR="00DB7429" w:rsidRDefault="00E04E30">
      <w:pPr>
        <w:ind w:left="100"/>
        <w:rPr>
          <w:sz w:val="20"/>
          <w:szCs w:val="20"/>
        </w:rPr>
      </w:pPr>
      <w:r>
        <w:rPr>
          <w:rFonts w:ascii="Arial Narrow" w:eastAsia="Arial Narrow" w:hAnsi="Arial Narrow" w:cs="Arial Narrow"/>
          <w:b/>
          <w:bCs/>
          <w:i/>
          <w:iCs/>
          <w:sz w:val="20"/>
          <w:szCs w:val="20"/>
        </w:rPr>
        <w:t>Learning Outcome &amp;Suggested Student Activities:</w:t>
      </w:r>
    </w:p>
    <w:p w:rsidR="00DB7429" w:rsidRDefault="00DB7429">
      <w:pPr>
        <w:spacing w:line="5" w:lineRule="exact"/>
        <w:rPr>
          <w:sz w:val="20"/>
          <w:szCs w:val="20"/>
        </w:rPr>
      </w:pPr>
    </w:p>
    <w:p w:rsidR="00DB7429" w:rsidRDefault="00E04E30">
      <w:pPr>
        <w:spacing w:line="238" w:lineRule="auto"/>
        <w:ind w:left="100" w:right="120"/>
        <w:jc w:val="both"/>
        <w:rPr>
          <w:sz w:val="20"/>
          <w:szCs w:val="20"/>
        </w:rPr>
      </w:pPr>
      <w:r>
        <w:rPr>
          <w:rFonts w:ascii="Arial Narrow" w:eastAsia="Arial Narrow" w:hAnsi="Arial Narrow" w:cs="Arial Narrow"/>
          <w:sz w:val="20"/>
          <w:szCs w:val="20"/>
        </w:rPr>
        <w:t>Students can understand the various press working processes, their advantages and disadvantages. The students are advised to refer the text book Workshop Technology by H</w:t>
      </w:r>
      <w:r>
        <w:rPr>
          <w:rFonts w:ascii="Arial Narrow" w:eastAsia="Arial Narrow" w:hAnsi="Arial Narrow" w:cs="Arial Narrow"/>
          <w:b/>
          <w:bCs/>
          <w:i/>
          <w:iCs/>
          <w:sz w:val="20"/>
          <w:szCs w:val="20"/>
        </w:rPr>
        <w:t>ajra Choudhary. Stud</w:t>
      </w:r>
      <w:r>
        <w:rPr>
          <w:rFonts w:ascii="Arial Narrow" w:eastAsia="Arial Narrow" w:hAnsi="Arial Narrow" w:cs="Arial Narrow"/>
          <w:b/>
          <w:bCs/>
          <w:i/>
          <w:iCs/>
          <w:sz w:val="20"/>
          <w:szCs w:val="20"/>
        </w:rPr>
        <w:t>ents are advised to visit nearby sheet metal works</w:t>
      </w:r>
      <w:r>
        <w:rPr>
          <w:rFonts w:ascii="Arial Narrow" w:eastAsia="Arial Narrow" w:hAnsi="Arial Narrow" w:cs="Arial Narrow"/>
          <w:sz w:val="20"/>
          <w:szCs w:val="20"/>
        </w:rPr>
        <w:t xml:space="preserve"> </w:t>
      </w:r>
      <w:r>
        <w:rPr>
          <w:rFonts w:ascii="Arial Narrow" w:eastAsia="Arial Narrow" w:hAnsi="Arial Narrow" w:cs="Arial Narrow"/>
          <w:b/>
          <w:bCs/>
          <w:i/>
          <w:iCs/>
          <w:sz w:val="20"/>
          <w:szCs w:val="20"/>
        </w:rPr>
        <w:t>industries.</w:t>
      </w:r>
    </w:p>
    <w:p w:rsidR="00DB7429" w:rsidRDefault="00DB7429">
      <w:pPr>
        <w:spacing w:line="20" w:lineRule="exact"/>
        <w:rPr>
          <w:sz w:val="20"/>
          <w:szCs w:val="20"/>
        </w:rPr>
      </w:pPr>
      <w:r>
        <w:rPr>
          <w:sz w:val="20"/>
          <w:szCs w:val="20"/>
        </w:rPr>
        <w:pict>
          <v:line id="Shape 233" o:spid="_x0000_s1258" style="position:absolute;z-index:251670528;visibility:visible;mso-wrap-distance-left:0;mso-wrap-distance-right:0" from="-.2pt,.7pt" to="330.1pt,.7pt" o:allowincell="f" strokeweight=".16931mm"/>
        </w:pict>
      </w:r>
    </w:p>
    <w:p w:rsidR="00DB7429" w:rsidRDefault="00DB7429">
      <w:pPr>
        <w:spacing w:line="222" w:lineRule="exact"/>
        <w:rPr>
          <w:sz w:val="20"/>
          <w:szCs w:val="20"/>
        </w:rPr>
      </w:pPr>
    </w:p>
    <w:p w:rsidR="00DB7429" w:rsidRDefault="00E04E30">
      <w:pPr>
        <w:tabs>
          <w:tab w:val="left" w:pos="800"/>
        </w:tabs>
        <w:ind w:left="100"/>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V</w:t>
      </w:r>
    </w:p>
    <w:p w:rsidR="00DB7429" w:rsidRDefault="00DB7429">
      <w:pPr>
        <w:spacing w:line="5" w:lineRule="exact"/>
        <w:rPr>
          <w:sz w:val="20"/>
          <w:szCs w:val="20"/>
        </w:rPr>
      </w:pPr>
    </w:p>
    <w:p w:rsidR="00DB7429" w:rsidRDefault="00E04E30">
      <w:pPr>
        <w:spacing w:line="238" w:lineRule="auto"/>
        <w:ind w:left="100" w:right="120"/>
        <w:jc w:val="both"/>
        <w:rPr>
          <w:sz w:val="20"/>
          <w:szCs w:val="20"/>
        </w:rPr>
      </w:pPr>
      <w:r>
        <w:rPr>
          <w:rFonts w:ascii="Arial Narrow" w:eastAsia="Arial Narrow" w:hAnsi="Arial Narrow" w:cs="Arial Narrow"/>
          <w:sz w:val="20"/>
          <w:szCs w:val="20"/>
        </w:rPr>
        <w:t>Processing of plastics, injection and blow moulding, calendaring, thermo forming, compression moulding, transfer moulding, High energy rate forming methods Rapid manufacturing: - Int</w:t>
      </w:r>
      <w:r>
        <w:rPr>
          <w:rFonts w:ascii="Arial Narrow" w:eastAsia="Arial Narrow" w:hAnsi="Arial Narrow" w:cs="Arial Narrow"/>
          <w:sz w:val="20"/>
          <w:szCs w:val="20"/>
        </w:rPr>
        <w:t>roduction – concepts of rapid manufacturing, information flow for rapid prototyping, classification of rapid prototyping process, sterer holography fused deposition modeling, selective laser sintering, Applications of rapid prototyping process</w:t>
      </w:r>
    </w:p>
    <w:p w:rsidR="00DB7429" w:rsidRDefault="00DB7429">
      <w:pPr>
        <w:spacing w:line="20" w:lineRule="exact"/>
        <w:rPr>
          <w:sz w:val="20"/>
          <w:szCs w:val="20"/>
        </w:rPr>
      </w:pPr>
      <w:r>
        <w:rPr>
          <w:sz w:val="20"/>
          <w:szCs w:val="20"/>
        </w:rPr>
        <w:pict>
          <v:line id="Shape 234" o:spid="_x0000_s1259" style="position:absolute;z-index:251671552;visibility:visible;mso-wrap-distance-left:0;mso-wrap-distance-right:0" from="-.2pt,.85pt" to="330.1pt,.85pt" o:allowincell="f" strokeweight=".16931mm"/>
        </w:pict>
      </w:r>
      <w:r>
        <w:rPr>
          <w:sz w:val="20"/>
          <w:szCs w:val="20"/>
        </w:rPr>
        <w:pict>
          <v:line id="Shape 235" o:spid="_x0000_s1260" style="position:absolute;z-index:251672576;visibility:visible;mso-wrap-distance-left:0;mso-wrap-distance-right:0" from="0,.6pt" to="0,58.95pt" o:allowincell="f" strokeweight=".16931mm"/>
        </w:pict>
      </w:r>
      <w:r>
        <w:rPr>
          <w:sz w:val="20"/>
          <w:szCs w:val="20"/>
        </w:rPr>
        <w:pict>
          <v:line id="Shape 236" o:spid="_x0000_s1261" style="position:absolute;z-index:251673600;visibility:visible;mso-wrap-distance-left:0;mso-wrap-distance-right:0" from="329.85pt,.6pt" to="329.85pt,58.95pt" o:allowincell="f" strokeweight=".16931mm"/>
        </w:pict>
      </w:r>
    </w:p>
    <w:p w:rsidR="00DB7429" w:rsidRDefault="00E04E30">
      <w:pPr>
        <w:ind w:left="100"/>
        <w:rPr>
          <w:sz w:val="20"/>
          <w:szCs w:val="20"/>
        </w:rPr>
      </w:pPr>
      <w:r>
        <w:rPr>
          <w:rFonts w:ascii="Arial Narrow" w:eastAsia="Arial Narrow" w:hAnsi="Arial Narrow" w:cs="Arial Narrow"/>
          <w:b/>
          <w:bCs/>
          <w:i/>
          <w:iCs/>
          <w:sz w:val="20"/>
          <w:szCs w:val="20"/>
        </w:rPr>
        <w:t>Learning</w:t>
      </w:r>
      <w:r>
        <w:rPr>
          <w:rFonts w:ascii="Arial Narrow" w:eastAsia="Arial Narrow" w:hAnsi="Arial Narrow" w:cs="Arial Narrow"/>
          <w:b/>
          <w:bCs/>
          <w:i/>
          <w:iCs/>
          <w:sz w:val="20"/>
          <w:szCs w:val="20"/>
        </w:rPr>
        <w:t xml:space="preserve"> Outcome &amp;Suggested Student Activities:</w:t>
      </w:r>
    </w:p>
    <w:p w:rsidR="00DB7429" w:rsidRDefault="00DB7429">
      <w:pPr>
        <w:spacing w:line="3" w:lineRule="exact"/>
        <w:rPr>
          <w:sz w:val="20"/>
          <w:szCs w:val="20"/>
        </w:rPr>
      </w:pPr>
    </w:p>
    <w:p w:rsidR="00DB7429" w:rsidRDefault="00E04E30">
      <w:pPr>
        <w:spacing w:line="238" w:lineRule="auto"/>
        <w:ind w:left="100" w:right="120"/>
        <w:jc w:val="both"/>
        <w:rPr>
          <w:sz w:val="20"/>
          <w:szCs w:val="20"/>
        </w:rPr>
      </w:pPr>
      <w:r>
        <w:rPr>
          <w:rFonts w:ascii="Arial Narrow" w:eastAsia="Arial Narrow" w:hAnsi="Arial Narrow" w:cs="Arial Narrow"/>
          <w:sz w:val="20"/>
          <w:szCs w:val="20"/>
        </w:rPr>
        <w:t>Students can understand the concept of plastic manufacturing process, rapid manufacturing process and its applications. Students are advised to visit the following</w:t>
      </w:r>
    </w:p>
    <w:p w:rsidR="00DB7429" w:rsidRDefault="00DB7429">
      <w:pPr>
        <w:spacing w:line="6" w:lineRule="exact"/>
        <w:rPr>
          <w:sz w:val="20"/>
          <w:szCs w:val="20"/>
        </w:rPr>
      </w:pPr>
    </w:p>
    <w:p w:rsidR="00DB7429" w:rsidRDefault="00E04E30">
      <w:pPr>
        <w:spacing w:line="237" w:lineRule="auto"/>
        <w:ind w:left="100" w:right="100"/>
        <w:jc w:val="both"/>
        <w:rPr>
          <w:sz w:val="20"/>
          <w:szCs w:val="20"/>
        </w:rPr>
      </w:pPr>
      <w:r>
        <w:rPr>
          <w:rFonts w:ascii="Arial Narrow" w:eastAsia="Arial Narrow" w:hAnsi="Arial Narrow" w:cs="Arial Narrow"/>
          <w:sz w:val="20"/>
          <w:szCs w:val="20"/>
        </w:rPr>
        <w:t xml:space="preserve">URLs http://www.nptel.iitm.ac.in/iitkgp.ac.in, </w:t>
      </w:r>
      <w:r>
        <w:rPr>
          <w:rFonts w:ascii="Arial Narrow" w:eastAsia="Arial Narrow" w:hAnsi="Arial Narrow" w:cs="Arial Narrow"/>
          <w:sz w:val="20"/>
          <w:szCs w:val="20"/>
        </w:rPr>
        <w:t>http://www.learnerstv.com/Free-Engineering-Video-lectures-ltv234-Page1.htm.</w:t>
      </w:r>
    </w:p>
    <w:p w:rsidR="00DB7429" w:rsidRDefault="00DB7429">
      <w:pPr>
        <w:spacing w:line="20" w:lineRule="exact"/>
        <w:rPr>
          <w:sz w:val="20"/>
          <w:szCs w:val="20"/>
        </w:rPr>
      </w:pPr>
      <w:r>
        <w:rPr>
          <w:sz w:val="20"/>
          <w:szCs w:val="20"/>
        </w:rPr>
        <w:pict>
          <v:line id="Shape 237" o:spid="_x0000_s1262" style="position:absolute;z-index:251674624;visibility:visible;mso-wrap-distance-left:0;mso-wrap-distance-right:0" from="-.2pt,.65pt" to="330.1pt,.65pt" o:allowincell="f" strokeweight=".48pt"/>
        </w:pict>
      </w:r>
    </w:p>
    <w:p w:rsidR="00DB7429" w:rsidRDefault="00DB7429">
      <w:pPr>
        <w:spacing w:line="221" w:lineRule="exact"/>
        <w:rPr>
          <w:sz w:val="20"/>
          <w:szCs w:val="20"/>
        </w:rPr>
      </w:pPr>
    </w:p>
    <w:p w:rsidR="00DB7429" w:rsidRDefault="00E04E30">
      <w:pPr>
        <w:ind w:left="100"/>
        <w:rPr>
          <w:sz w:val="20"/>
          <w:szCs w:val="20"/>
        </w:rPr>
      </w:pPr>
      <w:r>
        <w:rPr>
          <w:rFonts w:ascii="Arial Narrow" w:eastAsia="Arial Narrow" w:hAnsi="Arial Narrow" w:cs="Arial Narrow"/>
          <w:b/>
          <w:bCs/>
          <w:i/>
          <w:iCs/>
          <w:sz w:val="20"/>
          <w:szCs w:val="20"/>
        </w:rPr>
        <w:t>Text Books:</w:t>
      </w:r>
    </w:p>
    <w:p w:rsidR="00DB7429" w:rsidRDefault="00E04E30" w:rsidP="00E04E30">
      <w:pPr>
        <w:numPr>
          <w:ilvl w:val="0"/>
          <w:numId w:val="12"/>
        </w:numPr>
        <w:tabs>
          <w:tab w:val="left" w:pos="820"/>
        </w:tabs>
        <w:spacing w:line="238" w:lineRule="auto"/>
        <w:ind w:left="820" w:hanging="352"/>
        <w:rPr>
          <w:rFonts w:ascii="Arial Narrow" w:eastAsia="Arial Narrow" w:hAnsi="Arial Narrow" w:cs="Arial Narrow"/>
          <w:i/>
          <w:iCs/>
          <w:sz w:val="20"/>
          <w:szCs w:val="20"/>
        </w:rPr>
      </w:pPr>
      <w:r>
        <w:rPr>
          <w:rFonts w:ascii="Arial Narrow" w:eastAsia="Arial Narrow" w:hAnsi="Arial Narrow" w:cs="Arial Narrow"/>
          <w:i/>
          <w:iCs/>
          <w:sz w:val="20"/>
          <w:szCs w:val="20"/>
        </w:rPr>
        <w:t>Manufacturing Technology, Schmid and kalpakjin, Pearson Education.</w:t>
      </w:r>
    </w:p>
    <w:p w:rsidR="00DB7429" w:rsidRDefault="00DB7429">
      <w:pPr>
        <w:spacing w:line="1" w:lineRule="exact"/>
        <w:rPr>
          <w:rFonts w:ascii="Arial Narrow" w:eastAsia="Arial Narrow" w:hAnsi="Arial Narrow" w:cs="Arial Narrow"/>
          <w:i/>
          <w:iCs/>
          <w:sz w:val="20"/>
          <w:szCs w:val="20"/>
        </w:rPr>
      </w:pPr>
    </w:p>
    <w:p w:rsidR="00DB7429" w:rsidRDefault="00E04E30" w:rsidP="00E04E30">
      <w:pPr>
        <w:numPr>
          <w:ilvl w:val="0"/>
          <w:numId w:val="12"/>
        </w:numPr>
        <w:tabs>
          <w:tab w:val="left" w:pos="820"/>
        </w:tabs>
        <w:ind w:left="820" w:hanging="352"/>
        <w:rPr>
          <w:rFonts w:ascii="Arial Narrow" w:eastAsia="Arial Narrow" w:hAnsi="Arial Narrow" w:cs="Arial Narrow"/>
          <w:i/>
          <w:iCs/>
          <w:sz w:val="20"/>
          <w:szCs w:val="20"/>
        </w:rPr>
      </w:pPr>
      <w:r>
        <w:rPr>
          <w:rFonts w:ascii="Arial Narrow" w:eastAsia="Arial Narrow" w:hAnsi="Arial Narrow" w:cs="Arial Narrow"/>
          <w:i/>
          <w:iCs/>
          <w:sz w:val="20"/>
          <w:szCs w:val="20"/>
        </w:rPr>
        <w:t>Manufacturing  Technology,  Foundry  forming  and  welding,  Vol  I  ,  P.N.</w:t>
      </w:r>
    </w:p>
    <w:p w:rsidR="00DB7429" w:rsidRDefault="00DB7429">
      <w:pPr>
        <w:spacing w:line="1" w:lineRule="exact"/>
        <w:rPr>
          <w:sz w:val="20"/>
          <w:szCs w:val="20"/>
        </w:rPr>
      </w:pPr>
    </w:p>
    <w:p w:rsidR="00DB7429" w:rsidRDefault="00E04E30">
      <w:pPr>
        <w:ind w:left="820"/>
        <w:rPr>
          <w:sz w:val="20"/>
          <w:szCs w:val="20"/>
        </w:rPr>
      </w:pPr>
      <w:r>
        <w:rPr>
          <w:rFonts w:ascii="Arial Narrow" w:eastAsia="Arial Narrow" w:hAnsi="Arial Narrow" w:cs="Arial Narrow"/>
          <w:i/>
          <w:iCs/>
          <w:sz w:val="20"/>
          <w:szCs w:val="20"/>
        </w:rPr>
        <w:t>Rao,TMH</w:t>
      </w:r>
    </w:p>
    <w:p w:rsidR="00DB7429" w:rsidRDefault="00DB7429">
      <w:pPr>
        <w:spacing w:line="10" w:lineRule="exact"/>
        <w:rPr>
          <w:sz w:val="20"/>
          <w:szCs w:val="20"/>
        </w:rPr>
      </w:pPr>
    </w:p>
    <w:p w:rsidR="00DB7429" w:rsidRDefault="00DB7429">
      <w:pPr>
        <w:sectPr w:rsidR="00DB7429">
          <w:pgSz w:w="8400" w:h="11909"/>
          <w:pgMar w:top="711" w:right="895" w:bottom="425" w:left="900" w:header="0" w:footer="0" w:gutter="0"/>
          <w:cols w:space="720" w:equalWidth="0">
            <w:col w:w="660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51"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Reference Books:</w:t>
      </w:r>
    </w:p>
    <w:p w:rsidR="00DB7429" w:rsidRDefault="00E04E30" w:rsidP="00E04E30">
      <w:pPr>
        <w:numPr>
          <w:ilvl w:val="0"/>
          <w:numId w:val="13"/>
        </w:numPr>
        <w:tabs>
          <w:tab w:val="left" w:pos="720"/>
        </w:tabs>
        <w:spacing w:line="238" w:lineRule="auto"/>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Production Technology, R.K. Jain, Khanna Publishers,17</w:t>
      </w:r>
      <w:r>
        <w:rPr>
          <w:rFonts w:ascii="Arial Narrow" w:eastAsia="Arial Narrow" w:hAnsi="Arial Narrow" w:cs="Arial Narrow"/>
          <w:i/>
          <w:iCs/>
          <w:sz w:val="12"/>
          <w:szCs w:val="12"/>
        </w:rPr>
        <w:t>th</w:t>
      </w:r>
      <w:r>
        <w:rPr>
          <w:rFonts w:ascii="Arial Narrow" w:eastAsia="Arial Narrow" w:hAnsi="Arial Narrow" w:cs="Arial Narrow"/>
          <w:i/>
          <w:iCs/>
          <w:sz w:val="20"/>
          <w:szCs w:val="20"/>
        </w:rPr>
        <w:t xml:space="preserve"> edition, 2012</w:t>
      </w:r>
    </w:p>
    <w:p w:rsidR="00DB7429" w:rsidRDefault="00DB7429">
      <w:pPr>
        <w:spacing w:line="1" w:lineRule="exact"/>
        <w:rPr>
          <w:rFonts w:ascii="Arial Narrow" w:eastAsia="Arial Narrow" w:hAnsi="Arial Narrow" w:cs="Arial Narrow"/>
          <w:i/>
          <w:iCs/>
          <w:sz w:val="20"/>
          <w:szCs w:val="20"/>
        </w:rPr>
      </w:pPr>
    </w:p>
    <w:p w:rsidR="00DB7429" w:rsidRDefault="00E04E30" w:rsidP="00E04E30">
      <w:pPr>
        <w:numPr>
          <w:ilvl w:val="0"/>
          <w:numId w:val="13"/>
        </w:numPr>
        <w:tabs>
          <w:tab w:val="left" w:pos="720"/>
        </w:tabs>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Process and materials of manufacturing –Lindberg, PE</w:t>
      </w:r>
    </w:p>
    <w:p w:rsidR="00DB7429" w:rsidRDefault="00E04E30" w:rsidP="00E04E30">
      <w:pPr>
        <w:numPr>
          <w:ilvl w:val="0"/>
          <w:numId w:val="13"/>
        </w:numPr>
        <w:tabs>
          <w:tab w:val="left" w:pos="720"/>
        </w:tabs>
        <w:spacing w:line="238" w:lineRule="auto"/>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 xml:space="preserve">Principles of Metal Castings, </w:t>
      </w:r>
      <w:r>
        <w:rPr>
          <w:rFonts w:ascii="Arial Narrow" w:eastAsia="Arial Narrow" w:hAnsi="Arial Narrow" w:cs="Arial Narrow"/>
          <w:i/>
          <w:iCs/>
          <w:sz w:val="20"/>
          <w:szCs w:val="20"/>
        </w:rPr>
        <w:t>Rosenthal.</w:t>
      </w:r>
    </w:p>
    <w:p w:rsidR="00DB7429" w:rsidRDefault="00DB7429">
      <w:pPr>
        <w:spacing w:line="1" w:lineRule="exact"/>
        <w:rPr>
          <w:rFonts w:ascii="Arial Narrow" w:eastAsia="Arial Narrow" w:hAnsi="Arial Narrow" w:cs="Arial Narrow"/>
          <w:i/>
          <w:iCs/>
          <w:sz w:val="20"/>
          <w:szCs w:val="20"/>
        </w:rPr>
      </w:pPr>
    </w:p>
    <w:p w:rsidR="00DB7429" w:rsidRDefault="00E04E30" w:rsidP="00E04E30">
      <w:pPr>
        <w:numPr>
          <w:ilvl w:val="0"/>
          <w:numId w:val="13"/>
        </w:numPr>
        <w:tabs>
          <w:tab w:val="left" w:pos="720"/>
        </w:tabs>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Welding Process, Parmar</w:t>
      </w:r>
    </w:p>
    <w:p w:rsidR="00DB7429" w:rsidRDefault="00E04E30" w:rsidP="00E04E30">
      <w:pPr>
        <w:numPr>
          <w:ilvl w:val="0"/>
          <w:numId w:val="13"/>
        </w:numPr>
        <w:tabs>
          <w:tab w:val="left" w:pos="720"/>
        </w:tabs>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Manufacturing Technology,  R.K. Rajput, Laxmi Pub</w:t>
      </w:r>
    </w:p>
    <w:p w:rsidR="00DB7429" w:rsidRDefault="00E04E30" w:rsidP="00E04E30">
      <w:pPr>
        <w:numPr>
          <w:ilvl w:val="0"/>
          <w:numId w:val="13"/>
        </w:numPr>
        <w:tabs>
          <w:tab w:val="left" w:pos="720"/>
        </w:tabs>
        <w:spacing w:line="238" w:lineRule="auto"/>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Rapid Prototyping Principles and Applications, RafiqNoorani, Wie y Pub.</w:t>
      </w:r>
    </w:p>
    <w:p w:rsidR="00DB7429" w:rsidRDefault="00DB7429">
      <w:pPr>
        <w:spacing w:line="232" w:lineRule="exact"/>
        <w:rPr>
          <w:sz w:val="20"/>
          <w:szCs w:val="20"/>
        </w:rPr>
      </w:pPr>
    </w:p>
    <w:p w:rsidR="00DB7429" w:rsidRDefault="00E04E30">
      <w:pPr>
        <w:rPr>
          <w:sz w:val="20"/>
          <w:szCs w:val="20"/>
        </w:rPr>
      </w:pPr>
      <w:r>
        <w:rPr>
          <w:rFonts w:ascii="Arial Narrow" w:eastAsia="Arial Narrow" w:hAnsi="Arial Narrow" w:cs="Arial Narrow"/>
          <w:b/>
          <w:bCs/>
          <w:sz w:val="20"/>
          <w:szCs w:val="20"/>
        </w:rPr>
        <w:t>Web Resources:</w:t>
      </w:r>
    </w:p>
    <w:p w:rsidR="00DB7429" w:rsidRDefault="00DB7429">
      <w:pPr>
        <w:spacing w:line="2" w:lineRule="exact"/>
        <w:rPr>
          <w:sz w:val="20"/>
          <w:szCs w:val="20"/>
        </w:rPr>
      </w:pPr>
    </w:p>
    <w:p w:rsidR="00DB7429" w:rsidRDefault="00E04E30">
      <w:pPr>
        <w:spacing w:line="257" w:lineRule="auto"/>
        <w:ind w:right="1780"/>
        <w:rPr>
          <w:sz w:val="20"/>
          <w:szCs w:val="20"/>
        </w:rPr>
      </w:pPr>
      <w:r>
        <w:rPr>
          <w:rFonts w:ascii="Arial Narrow" w:eastAsia="Arial Narrow" w:hAnsi="Arial Narrow" w:cs="Arial Narrow"/>
          <w:i/>
          <w:iCs/>
          <w:sz w:val="19"/>
          <w:szCs w:val="19"/>
        </w:rPr>
        <w:t xml:space="preserve">www.casde.iitb.ac.in/store/events/2003/IAT-Pune.../DFMA.ppt </w:t>
      </w:r>
      <w:r>
        <w:rPr>
          <w:rFonts w:ascii="Arial Narrow" w:eastAsia="Arial Narrow" w:hAnsi="Arial Narrow" w:cs="Arial Narrow"/>
          <w:i/>
          <w:iCs/>
          <w:sz w:val="19"/>
          <w:szCs w:val="19"/>
        </w:rPr>
        <w:t>www.rose-hulman.edu/~stienstr/ME470/DFA.ppt www.design4manufacturability.com/DFM_article.htm</w:t>
      </w: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313" w:lineRule="exact"/>
        <w:rPr>
          <w:sz w:val="20"/>
          <w:szCs w:val="20"/>
        </w:rPr>
      </w:pPr>
    </w:p>
    <w:p w:rsidR="00DB7429" w:rsidRDefault="00DB7429">
      <w:pPr>
        <w:sectPr w:rsidR="00DB7429">
          <w:pgSz w:w="8400" w:h="11909"/>
          <w:pgMar w:top="711" w:right="1235" w:bottom="425" w:left="1000" w:header="0" w:footer="0" w:gutter="0"/>
          <w:cols w:space="720" w:equalWidth="0">
            <w:col w:w="616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1" w:lineRule="exact"/>
        <w:rPr>
          <w:sz w:val="20"/>
          <w:szCs w:val="20"/>
        </w:rPr>
      </w:pPr>
    </w:p>
    <w:p w:rsidR="00DB7429" w:rsidRDefault="00E04E30">
      <w:pPr>
        <w:ind w:left="460"/>
        <w:rPr>
          <w:sz w:val="20"/>
          <w:szCs w:val="20"/>
        </w:rPr>
      </w:pPr>
      <w:r>
        <w:rPr>
          <w:rFonts w:ascii="Arial Narrow" w:eastAsia="Arial Narrow" w:hAnsi="Arial Narrow" w:cs="Arial Narrow"/>
          <w:b/>
          <w:bCs/>
          <w:sz w:val="20"/>
          <w:szCs w:val="20"/>
        </w:rPr>
        <w:t xml:space="preserve">JAWAHARLAL NEHRU TECHNOLOGICAL UNIVERSITY </w:t>
      </w:r>
      <w:r>
        <w:rPr>
          <w:rFonts w:ascii="Arial Narrow" w:eastAsia="Arial Narrow" w:hAnsi="Arial Narrow" w:cs="Arial Narrow"/>
          <w:b/>
          <w:bCs/>
          <w:sz w:val="20"/>
          <w:szCs w:val="20"/>
        </w:rPr>
        <w:t>ANANTAPUR</w:t>
      </w:r>
    </w:p>
    <w:p w:rsidR="00DB7429" w:rsidRDefault="00DB7429">
      <w:pPr>
        <w:spacing w:line="131" w:lineRule="exact"/>
        <w:rPr>
          <w:sz w:val="20"/>
          <w:szCs w:val="20"/>
        </w:rPr>
      </w:pPr>
    </w:p>
    <w:tbl>
      <w:tblPr>
        <w:tblW w:w="0" w:type="auto"/>
        <w:tblLayout w:type="fixed"/>
        <w:tblCellMar>
          <w:left w:w="0" w:type="dxa"/>
          <w:right w:w="0" w:type="dxa"/>
        </w:tblCellMar>
        <w:tblLook w:val="04A0"/>
      </w:tblPr>
      <w:tblGrid>
        <w:gridCol w:w="3460"/>
        <w:gridCol w:w="1860"/>
        <w:gridCol w:w="360"/>
        <w:gridCol w:w="360"/>
        <w:gridCol w:w="240"/>
        <w:gridCol w:w="20"/>
      </w:tblGrid>
      <w:tr w:rsidR="00DB7429">
        <w:trPr>
          <w:trHeight w:val="229"/>
        </w:trPr>
        <w:tc>
          <w:tcPr>
            <w:tcW w:w="3460" w:type="dxa"/>
            <w:vMerge w:val="restart"/>
            <w:vAlign w:val="bottom"/>
          </w:tcPr>
          <w:p w:rsidR="00DB7429" w:rsidRDefault="00E04E30">
            <w:pPr>
              <w:rPr>
                <w:sz w:val="20"/>
                <w:szCs w:val="20"/>
              </w:rPr>
            </w:pPr>
            <w:r>
              <w:rPr>
                <w:rFonts w:ascii="Arial Narrow" w:eastAsia="Arial Narrow" w:hAnsi="Arial Narrow" w:cs="Arial Narrow"/>
                <w:b/>
                <w:bCs/>
                <w:sz w:val="20"/>
                <w:szCs w:val="20"/>
              </w:rPr>
              <w:t>B. Tech III-II Sem. (ME)</w:t>
            </w:r>
          </w:p>
        </w:tc>
        <w:tc>
          <w:tcPr>
            <w:tcW w:w="1860" w:type="dxa"/>
            <w:vAlign w:val="bottom"/>
          </w:tcPr>
          <w:p w:rsidR="00DB7429" w:rsidRDefault="00E04E30">
            <w:pPr>
              <w:ind w:left="1640"/>
              <w:rPr>
                <w:sz w:val="20"/>
                <w:szCs w:val="20"/>
              </w:rPr>
            </w:pPr>
            <w:r>
              <w:rPr>
                <w:rFonts w:ascii="Arial Narrow" w:eastAsia="Arial Narrow" w:hAnsi="Arial Narrow" w:cs="Arial Narrow"/>
                <w:b/>
                <w:bCs/>
                <w:sz w:val="20"/>
                <w:szCs w:val="20"/>
              </w:rPr>
              <w:t>L</w:t>
            </w:r>
          </w:p>
        </w:tc>
        <w:tc>
          <w:tcPr>
            <w:tcW w:w="360" w:type="dxa"/>
            <w:vAlign w:val="bottom"/>
          </w:tcPr>
          <w:p w:rsidR="00DB7429" w:rsidRDefault="00E04E30">
            <w:pPr>
              <w:ind w:left="140"/>
              <w:rPr>
                <w:sz w:val="20"/>
                <w:szCs w:val="20"/>
              </w:rPr>
            </w:pPr>
            <w:r>
              <w:rPr>
                <w:rFonts w:ascii="Arial Narrow" w:eastAsia="Arial Narrow" w:hAnsi="Arial Narrow" w:cs="Arial Narrow"/>
                <w:b/>
                <w:bCs/>
                <w:sz w:val="20"/>
                <w:szCs w:val="20"/>
              </w:rPr>
              <w:t>T</w:t>
            </w:r>
          </w:p>
        </w:tc>
        <w:tc>
          <w:tcPr>
            <w:tcW w:w="360" w:type="dxa"/>
            <w:vAlign w:val="bottom"/>
          </w:tcPr>
          <w:p w:rsidR="00DB7429" w:rsidRDefault="00E04E30">
            <w:pPr>
              <w:ind w:left="140"/>
              <w:rPr>
                <w:sz w:val="20"/>
                <w:szCs w:val="20"/>
              </w:rPr>
            </w:pPr>
            <w:r>
              <w:rPr>
                <w:rFonts w:ascii="Arial Narrow" w:eastAsia="Arial Narrow" w:hAnsi="Arial Narrow" w:cs="Arial Narrow"/>
                <w:b/>
                <w:bCs/>
                <w:sz w:val="20"/>
                <w:szCs w:val="20"/>
              </w:rPr>
              <w:t>P</w:t>
            </w:r>
          </w:p>
        </w:tc>
        <w:tc>
          <w:tcPr>
            <w:tcW w:w="240" w:type="dxa"/>
            <w:vAlign w:val="bottom"/>
          </w:tcPr>
          <w:p w:rsidR="00DB7429" w:rsidRDefault="00E04E30">
            <w:pPr>
              <w:jc w:val="right"/>
              <w:rPr>
                <w:sz w:val="20"/>
                <w:szCs w:val="20"/>
              </w:rPr>
            </w:pPr>
            <w:r>
              <w:rPr>
                <w:rFonts w:ascii="Arial Narrow" w:eastAsia="Arial Narrow" w:hAnsi="Arial Narrow" w:cs="Arial Narrow"/>
                <w:b/>
                <w:bCs/>
                <w:sz w:val="20"/>
                <w:szCs w:val="20"/>
              </w:rPr>
              <w:t>C</w:t>
            </w:r>
          </w:p>
        </w:tc>
        <w:tc>
          <w:tcPr>
            <w:tcW w:w="0" w:type="dxa"/>
            <w:vAlign w:val="bottom"/>
          </w:tcPr>
          <w:p w:rsidR="00DB7429" w:rsidRDefault="00DB7429">
            <w:pPr>
              <w:rPr>
                <w:sz w:val="1"/>
                <w:szCs w:val="1"/>
              </w:rPr>
            </w:pPr>
          </w:p>
        </w:tc>
      </w:tr>
      <w:tr w:rsidR="00DB7429">
        <w:trPr>
          <w:trHeight w:val="158"/>
        </w:trPr>
        <w:tc>
          <w:tcPr>
            <w:tcW w:w="3460" w:type="dxa"/>
            <w:vMerge/>
            <w:vAlign w:val="bottom"/>
          </w:tcPr>
          <w:p w:rsidR="00DB7429" w:rsidRDefault="00DB7429">
            <w:pPr>
              <w:rPr>
                <w:sz w:val="13"/>
                <w:szCs w:val="13"/>
              </w:rPr>
            </w:pPr>
          </w:p>
        </w:tc>
        <w:tc>
          <w:tcPr>
            <w:tcW w:w="1860" w:type="dxa"/>
            <w:vMerge w:val="restart"/>
            <w:vAlign w:val="bottom"/>
          </w:tcPr>
          <w:p w:rsidR="00DB7429" w:rsidRDefault="00E04E30">
            <w:pPr>
              <w:ind w:left="1640"/>
              <w:rPr>
                <w:sz w:val="20"/>
                <w:szCs w:val="20"/>
              </w:rPr>
            </w:pPr>
            <w:r>
              <w:rPr>
                <w:rFonts w:ascii="Arial Narrow" w:eastAsia="Arial Narrow" w:hAnsi="Arial Narrow" w:cs="Arial Narrow"/>
                <w:b/>
                <w:bCs/>
                <w:sz w:val="20"/>
                <w:szCs w:val="20"/>
              </w:rPr>
              <w:t>3</w:t>
            </w:r>
          </w:p>
        </w:tc>
        <w:tc>
          <w:tcPr>
            <w:tcW w:w="360" w:type="dxa"/>
            <w:vMerge w:val="restart"/>
            <w:vAlign w:val="bottom"/>
          </w:tcPr>
          <w:p w:rsidR="00DB7429" w:rsidRDefault="00E04E30">
            <w:pPr>
              <w:ind w:left="140"/>
              <w:rPr>
                <w:sz w:val="20"/>
                <w:szCs w:val="20"/>
              </w:rPr>
            </w:pPr>
            <w:r>
              <w:rPr>
                <w:rFonts w:ascii="Arial Narrow" w:eastAsia="Arial Narrow" w:hAnsi="Arial Narrow" w:cs="Arial Narrow"/>
                <w:b/>
                <w:bCs/>
                <w:sz w:val="20"/>
                <w:szCs w:val="20"/>
              </w:rPr>
              <w:t>1</w:t>
            </w:r>
          </w:p>
        </w:tc>
        <w:tc>
          <w:tcPr>
            <w:tcW w:w="360" w:type="dxa"/>
            <w:vMerge w:val="restart"/>
            <w:vAlign w:val="bottom"/>
          </w:tcPr>
          <w:p w:rsidR="00DB7429" w:rsidRDefault="00E04E30">
            <w:pPr>
              <w:ind w:left="140"/>
              <w:rPr>
                <w:sz w:val="20"/>
                <w:szCs w:val="20"/>
              </w:rPr>
            </w:pPr>
            <w:r>
              <w:rPr>
                <w:rFonts w:ascii="Arial Narrow" w:eastAsia="Arial Narrow" w:hAnsi="Arial Narrow" w:cs="Arial Narrow"/>
                <w:b/>
                <w:bCs/>
                <w:sz w:val="20"/>
                <w:szCs w:val="20"/>
              </w:rPr>
              <w:t>0</w:t>
            </w:r>
          </w:p>
        </w:tc>
        <w:tc>
          <w:tcPr>
            <w:tcW w:w="240" w:type="dxa"/>
            <w:vMerge w:val="restart"/>
            <w:vAlign w:val="bottom"/>
          </w:tcPr>
          <w:p w:rsidR="00DB7429" w:rsidRDefault="00E04E30">
            <w:pPr>
              <w:jc w:val="right"/>
              <w:rPr>
                <w:sz w:val="20"/>
                <w:szCs w:val="20"/>
              </w:rPr>
            </w:pPr>
            <w:r>
              <w:rPr>
                <w:rFonts w:ascii="Arial Narrow" w:eastAsia="Arial Narrow" w:hAnsi="Arial Narrow" w:cs="Arial Narrow"/>
                <w:b/>
                <w:bCs/>
                <w:sz w:val="20"/>
                <w:szCs w:val="20"/>
              </w:rPr>
              <w:t>3</w:t>
            </w:r>
          </w:p>
        </w:tc>
        <w:tc>
          <w:tcPr>
            <w:tcW w:w="0" w:type="dxa"/>
            <w:vAlign w:val="bottom"/>
          </w:tcPr>
          <w:p w:rsidR="00DB7429" w:rsidRDefault="00DB7429">
            <w:pPr>
              <w:rPr>
                <w:sz w:val="1"/>
                <w:szCs w:val="1"/>
              </w:rPr>
            </w:pPr>
          </w:p>
        </w:tc>
      </w:tr>
      <w:tr w:rsidR="00DB7429">
        <w:trPr>
          <w:trHeight w:val="72"/>
        </w:trPr>
        <w:tc>
          <w:tcPr>
            <w:tcW w:w="3460" w:type="dxa"/>
            <w:vAlign w:val="bottom"/>
          </w:tcPr>
          <w:p w:rsidR="00DB7429" w:rsidRDefault="00DB7429">
            <w:pPr>
              <w:rPr>
                <w:sz w:val="6"/>
                <w:szCs w:val="6"/>
              </w:rPr>
            </w:pPr>
          </w:p>
        </w:tc>
        <w:tc>
          <w:tcPr>
            <w:tcW w:w="1860" w:type="dxa"/>
            <w:vMerge/>
            <w:vAlign w:val="bottom"/>
          </w:tcPr>
          <w:p w:rsidR="00DB7429" w:rsidRDefault="00DB7429">
            <w:pPr>
              <w:rPr>
                <w:sz w:val="6"/>
                <w:szCs w:val="6"/>
              </w:rPr>
            </w:pPr>
          </w:p>
        </w:tc>
        <w:tc>
          <w:tcPr>
            <w:tcW w:w="360" w:type="dxa"/>
            <w:vMerge/>
            <w:vAlign w:val="bottom"/>
          </w:tcPr>
          <w:p w:rsidR="00DB7429" w:rsidRDefault="00DB7429">
            <w:pPr>
              <w:rPr>
                <w:sz w:val="6"/>
                <w:szCs w:val="6"/>
              </w:rPr>
            </w:pPr>
          </w:p>
        </w:tc>
        <w:tc>
          <w:tcPr>
            <w:tcW w:w="360" w:type="dxa"/>
            <w:vMerge/>
            <w:vAlign w:val="bottom"/>
          </w:tcPr>
          <w:p w:rsidR="00DB7429" w:rsidRDefault="00DB7429">
            <w:pPr>
              <w:rPr>
                <w:sz w:val="6"/>
                <w:szCs w:val="6"/>
              </w:rPr>
            </w:pPr>
          </w:p>
        </w:tc>
        <w:tc>
          <w:tcPr>
            <w:tcW w:w="240" w:type="dxa"/>
            <w:vMerge/>
            <w:vAlign w:val="bottom"/>
          </w:tcPr>
          <w:p w:rsidR="00DB7429" w:rsidRDefault="00DB7429">
            <w:pPr>
              <w:rPr>
                <w:sz w:val="6"/>
                <w:szCs w:val="6"/>
              </w:rPr>
            </w:pPr>
          </w:p>
        </w:tc>
        <w:tc>
          <w:tcPr>
            <w:tcW w:w="0" w:type="dxa"/>
            <w:vAlign w:val="bottom"/>
          </w:tcPr>
          <w:p w:rsidR="00DB7429" w:rsidRDefault="00DB7429">
            <w:pPr>
              <w:rPr>
                <w:sz w:val="1"/>
                <w:szCs w:val="1"/>
              </w:rPr>
            </w:pPr>
          </w:p>
        </w:tc>
      </w:tr>
    </w:tbl>
    <w:p w:rsidR="00DB7429" w:rsidRDefault="00DB7429">
      <w:pPr>
        <w:spacing w:line="88" w:lineRule="exact"/>
        <w:rPr>
          <w:sz w:val="20"/>
          <w:szCs w:val="20"/>
        </w:rPr>
      </w:pPr>
    </w:p>
    <w:p w:rsidR="00DB7429" w:rsidRDefault="00E04E30">
      <w:pPr>
        <w:tabs>
          <w:tab w:val="left" w:pos="2300"/>
        </w:tabs>
        <w:spacing w:line="237" w:lineRule="auto"/>
        <w:ind w:left="2320" w:right="540" w:hanging="1747"/>
        <w:rPr>
          <w:sz w:val="20"/>
          <w:szCs w:val="20"/>
        </w:rPr>
      </w:pPr>
      <w:r>
        <w:rPr>
          <w:rFonts w:ascii="Arial Narrow" w:eastAsia="Arial Narrow" w:hAnsi="Arial Narrow" w:cs="Arial Narrow"/>
          <w:b/>
          <w:bCs/>
          <w:sz w:val="20"/>
          <w:szCs w:val="20"/>
        </w:rPr>
        <w:t>13A03606</w:t>
      </w:r>
      <w:r>
        <w:rPr>
          <w:sz w:val="20"/>
          <w:szCs w:val="20"/>
        </w:rPr>
        <w:tab/>
      </w:r>
      <w:r>
        <w:rPr>
          <w:rFonts w:ascii="Arial Narrow" w:eastAsia="Arial Narrow" w:hAnsi="Arial Narrow" w:cs="Arial Narrow"/>
          <w:b/>
          <w:bCs/>
          <w:sz w:val="20"/>
          <w:szCs w:val="20"/>
        </w:rPr>
        <w:t>NONCONVENTIONAL SOURCES OF ENERGY (CBCC- I)</w:t>
      </w:r>
    </w:p>
    <w:p w:rsidR="00DB7429" w:rsidRDefault="00DB7429">
      <w:pPr>
        <w:spacing w:line="115" w:lineRule="exact"/>
        <w:rPr>
          <w:sz w:val="20"/>
          <w:szCs w:val="20"/>
        </w:rPr>
      </w:pPr>
    </w:p>
    <w:p w:rsidR="00DB7429" w:rsidRDefault="00E04E30">
      <w:pPr>
        <w:rPr>
          <w:sz w:val="20"/>
          <w:szCs w:val="20"/>
        </w:rPr>
      </w:pPr>
      <w:r>
        <w:rPr>
          <w:rFonts w:ascii="Arial Narrow" w:eastAsia="Arial Narrow" w:hAnsi="Arial Narrow" w:cs="Arial Narrow"/>
          <w:b/>
          <w:bCs/>
          <w:sz w:val="20"/>
          <w:szCs w:val="20"/>
        </w:rPr>
        <w:t>Course Objective:</w:t>
      </w:r>
    </w:p>
    <w:p w:rsidR="00DB7429" w:rsidRDefault="00DB7429">
      <w:pPr>
        <w:spacing w:line="5" w:lineRule="exact"/>
        <w:rPr>
          <w:sz w:val="20"/>
          <w:szCs w:val="20"/>
        </w:rPr>
      </w:pPr>
    </w:p>
    <w:p w:rsidR="00DB7429" w:rsidRDefault="00E04E30">
      <w:pPr>
        <w:spacing w:line="238" w:lineRule="auto"/>
        <w:ind w:right="20"/>
        <w:jc w:val="both"/>
        <w:rPr>
          <w:sz w:val="20"/>
          <w:szCs w:val="20"/>
        </w:rPr>
      </w:pPr>
      <w:r>
        <w:rPr>
          <w:rFonts w:ascii="Arial Narrow" w:eastAsia="Arial Narrow" w:hAnsi="Arial Narrow" w:cs="Arial Narrow"/>
          <w:sz w:val="20"/>
          <w:szCs w:val="20"/>
        </w:rPr>
        <w:t xml:space="preserve">To create awareness to the student about basic concepts of non-conventional source of energy, to understand the </w:t>
      </w:r>
      <w:r>
        <w:rPr>
          <w:rFonts w:ascii="Arial Narrow" w:eastAsia="Arial Narrow" w:hAnsi="Arial Narrow" w:cs="Arial Narrow"/>
          <w:sz w:val="20"/>
          <w:szCs w:val="20"/>
        </w:rPr>
        <w:t>process of collection, storage, conversion and app ications of Solar Energy, Wind Energy, Bio Mass, OTEC. To learn about di ect conve sion methods.</w:t>
      </w:r>
    </w:p>
    <w:p w:rsidR="00DB7429" w:rsidRDefault="00DB7429">
      <w:pPr>
        <w:spacing w:line="233" w:lineRule="exact"/>
        <w:rPr>
          <w:sz w:val="20"/>
          <w:szCs w:val="20"/>
        </w:rPr>
      </w:pPr>
    </w:p>
    <w:p w:rsidR="00DB7429" w:rsidRDefault="00E04E30">
      <w:pPr>
        <w:rPr>
          <w:sz w:val="20"/>
          <w:szCs w:val="20"/>
        </w:rPr>
      </w:pPr>
      <w:r>
        <w:rPr>
          <w:rFonts w:ascii="Arial Narrow" w:eastAsia="Arial Narrow" w:hAnsi="Arial Narrow" w:cs="Arial Narrow"/>
          <w:b/>
          <w:bCs/>
          <w:sz w:val="20"/>
          <w:szCs w:val="20"/>
        </w:rPr>
        <w:t>UNIT – I</w:t>
      </w:r>
    </w:p>
    <w:p w:rsidR="00DB7429" w:rsidRDefault="00DB7429">
      <w:pPr>
        <w:spacing w:line="2" w:lineRule="exact"/>
        <w:rPr>
          <w:sz w:val="20"/>
          <w:szCs w:val="20"/>
        </w:rPr>
      </w:pPr>
    </w:p>
    <w:p w:rsidR="00DB7429" w:rsidRDefault="00E04E30">
      <w:pPr>
        <w:jc w:val="both"/>
        <w:rPr>
          <w:sz w:val="20"/>
          <w:szCs w:val="20"/>
        </w:rPr>
      </w:pPr>
      <w:r>
        <w:rPr>
          <w:rFonts w:ascii="Arial Narrow" w:eastAsia="Arial Narrow" w:hAnsi="Arial Narrow" w:cs="Arial Narrow"/>
          <w:b/>
          <w:bCs/>
          <w:sz w:val="20"/>
          <w:szCs w:val="20"/>
        </w:rPr>
        <w:t>PRINCIPLES OF SOLAR RADIATION</w:t>
      </w:r>
      <w:r>
        <w:rPr>
          <w:rFonts w:ascii="Arial Narrow" w:eastAsia="Arial Narrow" w:hAnsi="Arial Narrow" w:cs="Arial Narrow"/>
          <w:sz w:val="20"/>
          <w:szCs w:val="20"/>
        </w:rPr>
        <w:t>: Role and potential f new and renewable</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 xml:space="preserve">source, the solarenergy </w:t>
      </w:r>
      <w:r>
        <w:rPr>
          <w:rFonts w:ascii="Arial Narrow" w:eastAsia="Arial Narrow" w:hAnsi="Arial Narrow" w:cs="Arial Narrow"/>
          <w:sz w:val="20"/>
          <w:szCs w:val="20"/>
        </w:rPr>
        <w:t>option, Environmental impact of s lar p wer, physics of the sun, the solar constant, extraterrestrialand terrestrial solar radiation, solar radiation on titled surface, instruments for measuring solar radiation and sun shine, solar radiation data.</w:t>
      </w:r>
    </w:p>
    <w:p w:rsidR="00DB7429" w:rsidRDefault="00DB7429">
      <w:pPr>
        <w:spacing w:line="200" w:lineRule="exact"/>
        <w:rPr>
          <w:sz w:val="20"/>
          <w:szCs w:val="20"/>
        </w:rPr>
      </w:pPr>
    </w:p>
    <w:p w:rsidR="00DB7429" w:rsidRDefault="00DB7429">
      <w:pPr>
        <w:spacing w:line="256" w:lineRule="exact"/>
        <w:rPr>
          <w:sz w:val="20"/>
          <w:szCs w:val="20"/>
        </w:rPr>
      </w:pPr>
    </w:p>
    <w:p w:rsidR="00DB7429" w:rsidRDefault="00E04E30">
      <w:pPr>
        <w:rPr>
          <w:sz w:val="20"/>
          <w:szCs w:val="20"/>
        </w:rPr>
      </w:pPr>
      <w:r>
        <w:rPr>
          <w:rFonts w:ascii="Arial Narrow" w:eastAsia="Arial Narrow" w:hAnsi="Arial Narrow" w:cs="Arial Narrow"/>
          <w:b/>
          <w:bCs/>
          <w:sz w:val="20"/>
          <w:szCs w:val="20"/>
        </w:rPr>
        <w:t>UNIT-I</w:t>
      </w:r>
      <w:r>
        <w:rPr>
          <w:rFonts w:ascii="Arial Narrow" w:eastAsia="Arial Narrow" w:hAnsi="Arial Narrow" w:cs="Arial Narrow"/>
          <w:b/>
          <w:bCs/>
          <w:sz w:val="20"/>
          <w:szCs w:val="20"/>
        </w:rPr>
        <w:t>I</w:t>
      </w:r>
    </w:p>
    <w:p w:rsidR="00DB7429" w:rsidRDefault="00DB7429">
      <w:pPr>
        <w:spacing w:line="5" w:lineRule="exact"/>
        <w:rPr>
          <w:sz w:val="20"/>
          <w:szCs w:val="20"/>
        </w:rPr>
      </w:pPr>
    </w:p>
    <w:p w:rsidR="00DB7429" w:rsidRDefault="00E04E30">
      <w:pPr>
        <w:spacing w:line="237" w:lineRule="auto"/>
        <w:ind w:right="20"/>
        <w:jc w:val="both"/>
        <w:rPr>
          <w:sz w:val="20"/>
          <w:szCs w:val="20"/>
        </w:rPr>
      </w:pPr>
      <w:r>
        <w:rPr>
          <w:rFonts w:ascii="Arial Narrow" w:eastAsia="Arial Narrow" w:hAnsi="Arial Narrow" w:cs="Arial Narrow"/>
          <w:b/>
          <w:bCs/>
          <w:sz w:val="20"/>
          <w:szCs w:val="20"/>
        </w:rPr>
        <w:t>SOLAR ENERGY COLLECTION</w:t>
      </w:r>
      <w:r>
        <w:rPr>
          <w:rFonts w:ascii="Arial Narrow" w:eastAsia="Arial Narrow" w:hAnsi="Arial Narrow" w:cs="Arial Narrow"/>
          <w:sz w:val="20"/>
          <w:szCs w:val="20"/>
        </w:rPr>
        <w:t>: Flat plate and concentrating collectors, classification</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of concentrating collectors, orientation and thermal analysis, advanced collectors.</w:t>
      </w:r>
    </w:p>
    <w:p w:rsidR="00DB7429" w:rsidRDefault="00DB7429">
      <w:pPr>
        <w:spacing w:line="230" w:lineRule="exact"/>
        <w:rPr>
          <w:sz w:val="20"/>
          <w:szCs w:val="20"/>
        </w:rPr>
      </w:pPr>
    </w:p>
    <w:p w:rsidR="00DB7429" w:rsidRDefault="00E04E30">
      <w:pPr>
        <w:rPr>
          <w:sz w:val="20"/>
          <w:szCs w:val="20"/>
        </w:rPr>
      </w:pPr>
      <w:r>
        <w:rPr>
          <w:rFonts w:ascii="Arial Narrow" w:eastAsia="Arial Narrow" w:hAnsi="Arial Narrow" w:cs="Arial Narrow"/>
          <w:b/>
          <w:bCs/>
          <w:sz w:val="20"/>
          <w:szCs w:val="20"/>
        </w:rPr>
        <w:t>UNIT-III</w:t>
      </w:r>
    </w:p>
    <w:p w:rsidR="00DB7429" w:rsidRDefault="00DB7429">
      <w:pPr>
        <w:spacing w:line="5" w:lineRule="exact"/>
        <w:rPr>
          <w:sz w:val="20"/>
          <w:szCs w:val="20"/>
        </w:rPr>
      </w:pPr>
    </w:p>
    <w:p w:rsidR="00DB7429" w:rsidRDefault="00E04E30">
      <w:pPr>
        <w:spacing w:line="238" w:lineRule="auto"/>
        <w:ind w:right="20"/>
        <w:jc w:val="both"/>
        <w:rPr>
          <w:sz w:val="20"/>
          <w:szCs w:val="20"/>
        </w:rPr>
      </w:pPr>
      <w:r>
        <w:rPr>
          <w:rFonts w:ascii="Arial Narrow" w:eastAsia="Arial Narrow" w:hAnsi="Arial Narrow" w:cs="Arial Narrow"/>
          <w:b/>
          <w:bCs/>
          <w:sz w:val="20"/>
          <w:szCs w:val="20"/>
        </w:rPr>
        <w:t xml:space="preserve">SOLAR ENERGY STORAGE AND APPLICATIONS: </w:t>
      </w:r>
      <w:r>
        <w:rPr>
          <w:rFonts w:ascii="Arial Narrow" w:eastAsia="Arial Narrow" w:hAnsi="Arial Narrow" w:cs="Arial Narrow"/>
          <w:sz w:val="20"/>
          <w:szCs w:val="20"/>
        </w:rPr>
        <w:t>Different methods, Sensible,</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 xml:space="preserve">latent </w:t>
      </w:r>
      <w:r>
        <w:rPr>
          <w:rFonts w:ascii="Arial Narrow" w:eastAsia="Arial Narrow" w:hAnsi="Arial Narrow" w:cs="Arial Narrow"/>
          <w:sz w:val="20"/>
          <w:szCs w:val="20"/>
        </w:rPr>
        <w:t>heat andstratified storage, solar ponds. Solar Applications- solar heating/cooling technique, solar distillation and drying, photovoltaic energy conversion.</w:t>
      </w:r>
    </w:p>
    <w:p w:rsidR="00DB7429" w:rsidRDefault="00DB7429">
      <w:pPr>
        <w:spacing w:line="6" w:lineRule="exact"/>
        <w:rPr>
          <w:sz w:val="20"/>
          <w:szCs w:val="20"/>
        </w:rPr>
      </w:pPr>
    </w:p>
    <w:p w:rsidR="00DB7429" w:rsidRDefault="00E04E30">
      <w:pPr>
        <w:spacing w:line="238" w:lineRule="auto"/>
        <w:ind w:right="20"/>
        <w:jc w:val="both"/>
        <w:rPr>
          <w:sz w:val="20"/>
          <w:szCs w:val="20"/>
        </w:rPr>
      </w:pPr>
      <w:r>
        <w:rPr>
          <w:rFonts w:ascii="Arial Narrow" w:eastAsia="Arial Narrow" w:hAnsi="Arial Narrow" w:cs="Arial Narrow"/>
          <w:b/>
          <w:bCs/>
          <w:sz w:val="20"/>
          <w:szCs w:val="20"/>
        </w:rPr>
        <w:t>WIND ENERGY</w:t>
      </w:r>
      <w:r>
        <w:rPr>
          <w:rFonts w:ascii="Arial Narrow" w:eastAsia="Arial Narrow" w:hAnsi="Arial Narrow" w:cs="Arial Narrow"/>
          <w:sz w:val="20"/>
          <w:szCs w:val="20"/>
        </w:rPr>
        <w:t>: Sources and potentials, horizontal and vertical axis windmills,</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performance character</w:t>
      </w:r>
      <w:r>
        <w:rPr>
          <w:rFonts w:ascii="Arial Narrow" w:eastAsia="Arial Narrow" w:hAnsi="Arial Narrow" w:cs="Arial Narrow"/>
          <w:sz w:val="20"/>
          <w:szCs w:val="20"/>
        </w:rPr>
        <w:t>istics, Betz criteria</w:t>
      </w:r>
    </w:p>
    <w:p w:rsidR="00DB7429" w:rsidRDefault="00DB7429">
      <w:pPr>
        <w:spacing w:line="230" w:lineRule="exact"/>
        <w:rPr>
          <w:sz w:val="20"/>
          <w:szCs w:val="20"/>
        </w:rPr>
      </w:pPr>
    </w:p>
    <w:p w:rsidR="00DB7429" w:rsidRDefault="00E04E30">
      <w:pPr>
        <w:rPr>
          <w:sz w:val="20"/>
          <w:szCs w:val="20"/>
        </w:rPr>
      </w:pPr>
      <w:r>
        <w:rPr>
          <w:rFonts w:ascii="Arial Narrow" w:eastAsia="Arial Narrow" w:hAnsi="Arial Narrow" w:cs="Arial Narrow"/>
          <w:b/>
          <w:bCs/>
          <w:sz w:val="20"/>
          <w:szCs w:val="20"/>
        </w:rPr>
        <w:t>UNIT - IV</w:t>
      </w:r>
    </w:p>
    <w:p w:rsidR="00DB7429" w:rsidRDefault="00DB7429">
      <w:pPr>
        <w:spacing w:line="2" w:lineRule="exact"/>
        <w:rPr>
          <w:sz w:val="20"/>
          <w:szCs w:val="20"/>
        </w:rPr>
      </w:pPr>
    </w:p>
    <w:p w:rsidR="00DB7429" w:rsidRDefault="00E04E30">
      <w:pPr>
        <w:spacing w:line="239" w:lineRule="auto"/>
        <w:ind w:right="20"/>
        <w:jc w:val="both"/>
        <w:rPr>
          <w:sz w:val="20"/>
          <w:szCs w:val="20"/>
        </w:rPr>
      </w:pPr>
      <w:r>
        <w:rPr>
          <w:rFonts w:ascii="Arial Narrow" w:eastAsia="Arial Narrow" w:hAnsi="Arial Narrow" w:cs="Arial Narrow"/>
          <w:b/>
          <w:bCs/>
          <w:sz w:val="20"/>
          <w:szCs w:val="20"/>
        </w:rPr>
        <w:t>BIO- MASS</w:t>
      </w:r>
      <w:r>
        <w:rPr>
          <w:rFonts w:ascii="Arial Narrow" w:eastAsia="Arial Narrow" w:hAnsi="Arial Narrow" w:cs="Arial Narrow"/>
          <w:sz w:val="20"/>
          <w:szCs w:val="20"/>
        </w:rPr>
        <w:t>: Principles of Bio-Conversion, Anaerobic/aerobic digestion, types of Bio-gas</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digesters, gasyield, combustion characteristics of bio-gas, utilization for cooking, I.C.Engine operation and economic aspects.</w:t>
      </w:r>
    </w:p>
    <w:p w:rsidR="00DB7429" w:rsidRDefault="00DB7429">
      <w:pPr>
        <w:spacing w:line="4" w:lineRule="exact"/>
        <w:rPr>
          <w:sz w:val="20"/>
          <w:szCs w:val="20"/>
        </w:rPr>
      </w:pPr>
    </w:p>
    <w:p w:rsidR="00DB7429" w:rsidRDefault="00E04E30">
      <w:pPr>
        <w:spacing w:line="238" w:lineRule="auto"/>
        <w:ind w:right="20"/>
        <w:jc w:val="both"/>
        <w:rPr>
          <w:sz w:val="20"/>
          <w:szCs w:val="20"/>
        </w:rPr>
      </w:pPr>
      <w:r>
        <w:rPr>
          <w:rFonts w:ascii="Arial Narrow" w:eastAsia="Arial Narrow" w:hAnsi="Arial Narrow" w:cs="Arial Narrow"/>
          <w:b/>
          <w:bCs/>
          <w:sz w:val="20"/>
          <w:szCs w:val="20"/>
        </w:rPr>
        <w:t>GEOTHE</w:t>
      </w:r>
      <w:r>
        <w:rPr>
          <w:rFonts w:ascii="Arial Narrow" w:eastAsia="Arial Narrow" w:hAnsi="Arial Narrow" w:cs="Arial Narrow"/>
          <w:b/>
          <w:bCs/>
          <w:sz w:val="20"/>
          <w:szCs w:val="20"/>
        </w:rPr>
        <w:t>RMAL ENERGY</w:t>
      </w:r>
      <w:r>
        <w:rPr>
          <w:rFonts w:ascii="Arial Narrow" w:eastAsia="Arial Narrow" w:hAnsi="Arial Narrow" w:cs="Arial Narrow"/>
          <w:sz w:val="20"/>
          <w:szCs w:val="20"/>
        </w:rPr>
        <w:t>: Resources, types of wells, methods of harnessing the</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energy, potential inIndia.</w:t>
      </w:r>
    </w:p>
    <w:p w:rsidR="00DB7429" w:rsidRDefault="00DB7429">
      <w:pPr>
        <w:spacing w:line="230" w:lineRule="exact"/>
        <w:rPr>
          <w:sz w:val="20"/>
          <w:szCs w:val="20"/>
        </w:rPr>
      </w:pPr>
    </w:p>
    <w:p w:rsidR="00DB7429" w:rsidRDefault="00E04E30">
      <w:pPr>
        <w:rPr>
          <w:sz w:val="20"/>
          <w:szCs w:val="20"/>
        </w:rPr>
      </w:pPr>
      <w:r>
        <w:rPr>
          <w:rFonts w:ascii="Arial Narrow" w:eastAsia="Arial Narrow" w:hAnsi="Arial Narrow" w:cs="Arial Narrow"/>
          <w:b/>
          <w:bCs/>
          <w:sz w:val="20"/>
          <w:szCs w:val="20"/>
        </w:rPr>
        <w:t>UNIT-V</w:t>
      </w:r>
    </w:p>
    <w:p w:rsidR="00DB7429" w:rsidRDefault="00DB7429">
      <w:pPr>
        <w:spacing w:line="1" w:lineRule="exact"/>
        <w:rPr>
          <w:sz w:val="20"/>
          <w:szCs w:val="20"/>
        </w:rPr>
      </w:pPr>
    </w:p>
    <w:p w:rsidR="00DB7429" w:rsidRDefault="00E04E30">
      <w:pPr>
        <w:tabs>
          <w:tab w:val="left" w:pos="460"/>
        </w:tabs>
        <w:rPr>
          <w:sz w:val="20"/>
          <w:szCs w:val="20"/>
        </w:rPr>
      </w:pPr>
      <w:r>
        <w:rPr>
          <w:rFonts w:ascii="Arial Narrow" w:eastAsia="Arial Narrow" w:hAnsi="Arial Narrow" w:cs="Arial Narrow"/>
          <w:b/>
          <w:bCs/>
          <w:sz w:val="20"/>
          <w:szCs w:val="20"/>
        </w:rPr>
        <w:t>OCE</w:t>
      </w:r>
      <w:r>
        <w:rPr>
          <w:rFonts w:ascii="Arial Narrow" w:eastAsia="Arial Narrow" w:hAnsi="Arial Narrow" w:cs="Arial Narrow"/>
          <w:b/>
          <w:bCs/>
          <w:sz w:val="20"/>
          <w:szCs w:val="20"/>
        </w:rPr>
        <w:tab/>
        <w:t xml:space="preserve">N ENERGY: </w:t>
      </w:r>
      <w:r>
        <w:rPr>
          <w:rFonts w:ascii="Arial Narrow" w:eastAsia="Arial Narrow" w:hAnsi="Arial Narrow" w:cs="Arial Narrow"/>
          <w:sz w:val="20"/>
          <w:szCs w:val="20"/>
        </w:rPr>
        <w:t>OTEC, Principles utilization, setting of OTEC plants, thermodynamic</w:t>
      </w:r>
    </w:p>
    <w:p w:rsidR="00DB7429" w:rsidRDefault="00DB7429">
      <w:pPr>
        <w:spacing w:line="3" w:lineRule="exact"/>
        <w:rPr>
          <w:sz w:val="20"/>
          <w:szCs w:val="20"/>
        </w:rPr>
      </w:pPr>
    </w:p>
    <w:p w:rsidR="00DB7429" w:rsidRDefault="00E04E30">
      <w:pPr>
        <w:spacing w:line="238" w:lineRule="auto"/>
        <w:ind w:right="20"/>
        <w:jc w:val="both"/>
        <w:rPr>
          <w:sz w:val="20"/>
          <w:szCs w:val="20"/>
        </w:rPr>
      </w:pPr>
      <w:r>
        <w:rPr>
          <w:rFonts w:ascii="Arial Narrow" w:eastAsia="Arial Narrow" w:hAnsi="Arial Narrow" w:cs="Arial Narrow"/>
          <w:sz w:val="20"/>
          <w:szCs w:val="20"/>
        </w:rPr>
        <w:t>cycles. Tidaland wave energy: Potential and conversion techniques, mini</w:t>
      </w:r>
      <w:r>
        <w:rPr>
          <w:rFonts w:ascii="Arial Narrow" w:eastAsia="Arial Narrow" w:hAnsi="Arial Narrow" w:cs="Arial Narrow"/>
          <w:sz w:val="20"/>
          <w:szCs w:val="20"/>
        </w:rPr>
        <w:t>-hydel power plants, and their economics.</w:t>
      </w:r>
    </w:p>
    <w:p w:rsidR="00DB7429" w:rsidRDefault="00DB7429">
      <w:pPr>
        <w:spacing w:line="203" w:lineRule="exact"/>
        <w:rPr>
          <w:sz w:val="20"/>
          <w:szCs w:val="20"/>
        </w:rPr>
      </w:pPr>
    </w:p>
    <w:p w:rsidR="00DB7429" w:rsidRDefault="00DB7429">
      <w:pPr>
        <w:sectPr w:rsidR="00DB7429">
          <w:pgSz w:w="8400" w:h="11909"/>
          <w:pgMar w:top="711" w:right="995" w:bottom="425" w:left="1000" w:header="0" w:footer="0" w:gutter="0"/>
          <w:cols w:space="720" w:equalWidth="0">
            <w:col w:w="640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4" w:lineRule="exact"/>
        <w:rPr>
          <w:sz w:val="20"/>
          <w:szCs w:val="20"/>
        </w:rPr>
      </w:pPr>
    </w:p>
    <w:p w:rsidR="00DB7429" w:rsidRDefault="00E04E30">
      <w:pPr>
        <w:spacing w:line="238" w:lineRule="auto"/>
        <w:ind w:right="580"/>
        <w:rPr>
          <w:sz w:val="20"/>
          <w:szCs w:val="20"/>
        </w:rPr>
      </w:pPr>
      <w:r>
        <w:rPr>
          <w:rFonts w:ascii="Arial Narrow" w:eastAsia="Arial Narrow" w:hAnsi="Arial Narrow" w:cs="Arial Narrow"/>
          <w:b/>
          <w:bCs/>
          <w:sz w:val="20"/>
          <w:szCs w:val="20"/>
        </w:rPr>
        <w:t>DIRECT ENERGY CONVERSION</w:t>
      </w:r>
      <w:r>
        <w:rPr>
          <w:rFonts w:ascii="Arial Narrow" w:eastAsia="Arial Narrow" w:hAnsi="Arial Narrow" w:cs="Arial Narrow"/>
          <w:sz w:val="20"/>
          <w:szCs w:val="20"/>
        </w:rPr>
        <w:t>: Need for DEC, Carnot cycle, limitations, and</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principles of DEC.</w:t>
      </w:r>
    </w:p>
    <w:p w:rsidR="00DB7429" w:rsidRDefault="00DB7429">
      <w:pPr>
        <w:spacing w:line="4" w:lineRule="exact"/>
        <w:rPr>
          <w:sz w:val="20"/>
          <w:szCs w:val="20"/>
        </w:rPr>
      </w:pPr>
    </w:p>
    <w:p w:rsidR="00DB7429" w:rsidRDefault="00E04E30">
      <w:pPr>
        <w:spacing w:line="238" w:lineRule="auto"/>
        <w:ind w:right="360"/>
        <w:rPr>
          <w:sz w:val="20"/>
          <w:szCs w:val="20"/>
        </w:rPr>
      </w:pPr>
      <w:r>
        <w:rPr>
          <w:rFonts w:ascii="Arial Narrow" w:eastAsia="Arial Narrow" w:hAnsi="Arial Narrow" w:cs="Arial Narrow"/>
          <w:sz w:val="20"/>
          <w:szCs w:val="20"/>
        </w:rPr>
        <w:t xml:space="preserve">Thermo-electric generators, </w:t>
      </w:r>
      <w:r>
        <w:rPr>
          <w:rFonts w:ascii="Arial Narrow" w:eastAsia="Arial Narrow" w:hAnsi="Arial Narrow" w:cs="Arial Narrow"/>
          <w:sz w:val="20"/>
          <w:szCs w:val="20"/>
        </w:rPr>
        <w:t>Seebeck, Peltier and Joule Thomson effects, Figure of merit, materials, applications,</w:t>
      </w:r>
    </w:p>
    <w:p w:rsidR="00DB7429" w:rsidRDefault="00DB7429">
      <w:pPr>
        <w:spacing w:line="3" w:lineRule="exact"/>
        <w:rPr>
          <w:sz w:val="20"/>
          <w:szCs w:val="20"/>
        </w:rPr>
      </w:pPr>
    </w:p>
    <w:p w:rsidR="00DB7429" w:rsidRDefault="00E04E30">
      <w:pPr>
        <w:spacing w:line="238" w:lineRule="auto"/>
        <w:ind w:right="60"/>
        <w:rPr>
          <w:sz w:val="20"/>
          <w:szCs w:val="20"/>
        </w:rPr>
      </w:pPr>
      <w:r>
        <w:rPr>
          <w:rFonts w:ascii="Arial Narrow" w:eastAsia="Arial Narrow" w:hAnsi="Arial Narrow" w:cs="Arial Narrow"/>
          <w:sz w:val="20"/>
          <w:szCs w:val="20"/>
        </w:rPr>
        <w:t>MHD generators, principles, dissociation and ionization, hall effect, magnetic flux, MHD accelerator,</w:t>
      </w:r>
    </w:p>
    <w:p w:rsidR="00DB7429" w:rsidRDefault="00DB7429">
      <w:pPr>
        <w:spacing w:line="6" w:lineRule="exact"/>
        <w:rPr>
          <w:sz w:val="20"/>
          <w:szCs w:val="20"/>
        </w:rPr>
      </w:pPr>
    </w:p>
    <w:p w:rsidR="00DB7429" w:rsidRDefault="00E04E30">
      <w:pPr>
        <w:spacing w:line="238" w:lineRule="auto"/>
        <w:ind w:right="160"/>
        <w:rPr>
          <w:sz w:val="20"/>
          <w:szCs w:val="20"/>
        </w:rPr>
      </w:pPr>
      <w:r>
        <w:rPr>
          <w:rFonts w:ascii="Arial Narrow" w:eastAsia="Arial Narrow" w:hAnsi="Arial Narrow" w:cs="Arial Narrow"/>
          <w:sz w:val="20"/>
          <w:szCs w:val="20"/>
        </w:rPr>
        <w:t>MHD Engine, power generation systems, electron gas dynamic convers</w:t>
      </w:r>
      <w:r>
        <w:rPr>
          <w:rFonts w:ascii="Arial Narrow" w:eastAsia="Arial Narrow" w:hAnsi="Arial Narrow" w:cs="Arial Narrow"/>
          <w:sz w:val="20"/>
          <w:szCs w:val="20"/>
        </w:rPr>
        <w:t xml:space="preserve">ion, economic </w:t>
      </w:r>
      <w:r>
        <w:rPr>
          <w:rFonts w:ascii="Arial" w:eastAsia="Arial" w:hAnsi="Arial" w:cs="Arial"/>
          <w:sz w:val="20"/>
          <w:szCs w:val="20"/>
        </w:rPr>
        <w:t xml:space="preserve">aspects. Fuel cells, principles, faraday‟s law‟s, thermodynamic aspects, se ection of </w:t>
      </w:r>
      <w:r>
        <w:rPr>
          <w:rFonts w:ascii="Arial Narrow" w:eastAsia="Arial Narrow" w:hAnsi="Arial Narrow" w:cs="Arial Narrow"/>
          <w:sz w:val="20"/>
          <w:szCs w:val="20"/>
        </w:rPr>
        <w:t>fuels and operating conditions.</w:t>
      </w:r>
    </w:p>
    <w:p w:rsidR="00DB7429" w:rsidRDefault="00DB7429">
      <w:pPr>
        <w:spacing w:line="229"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Outcomes:</w:t>
      </w:r>
    </w:p>
    <w:p w:rsidR="00DB7429" w:rsidRDefault="00E04E30" w:rsidP="00E04E30">
      <w:pPr>
        <w:numPr>
          <w:ilvl w:val="0"/>
          <w:numId w:val="14"/>
        </w:numPr>
        <w:tabs>
          <w:tab w:val="left" w:pos="720"/>
        </w:tabs>
        <w:ind w:left="720" w:hanging="352"/>
        <w:rPr>
          <w:rFonts w:ascii="Symbol" w:eastAsia="Symbol" w:hAnsi="Symbol" w:cs="Symbol"/>
          <w:sz w:val="20"/>
          <w:szCs w:val="20"/>
        </w:rPr>
      </w:pPr>
      <w:r>
        <w:rPr>
          <w:rFonts w:ascii="Arial Narrow" w:eastAsia="Arial Narrow" w:hAnsi="Arial Narrow" w:cs="Arial Narrow"/>
          <w:i/>
          <w:iCs/>
          <w:sz w:val="20"/>
          <w:szCs w:val="20"/>
        </w:rPr>
        <w:t>Understanding various  Non-conventional sources  f Energy.</w:t>
      </w:r>
    </w:p>
    <w:p w:rsidR="00DB7429" w:rsidRDefault="00E04E30">
      <w:pPr>
        <w:tabs>
          <w:tab w:val="left" w:pos="700"/>
          <w:tab w:val="left" w:pos="4660"/>
        </w:tabs>
        <w:ind w:left="360"/>
        <w:rPr>
          <w:sz w:val="20"/>
          <w:szCs w:val="20"/>
        </w:rPr>
      </w:pPr>
      <w:r>
        <w:rPr>
          <w:rFonts w:ascii="Symbol" w:eastAsia="Symbol" w:hAnsi="Symbol" w:cs="Symbol"/>
          <w:sz w:val="20"/>
          <w:szCs w:val="20"/>
        </w:rPr>
        <w:t></w:t>
      </w:r>
      <w:r>
        <w:rPr>
          <w:sz w:val="20"/>
          <w:szCs w:val="20"/>
        </w:rPr>
        <w:tab/>
      </w:r>
      <w:r>
        <w:rPr>
          <w:rFonts w:ascii="Arial Narrow" w:eastAsia="Arial Narrow" w:hAnsi="Arial Narrow" w:cs="Arial Narrow"/>
          <w:i/>
          <w:iCs/>
          <w:sz w:val="20"/>
          <w:szCs w:val="20"/>
        </w:rPr>
        <w:t>Able to learn how to use renewable energies instead</w:t>
      </w:r>
      <w:r>
        <w:rPr>
          <w:sz w:val="20"/>
          <w:szCs w:val="20"/>
        </w:rPr>
        <w:tab/>
      </w:r>
      <w:r>
        <w:rPr>
          <w:rFonts w:ascii="Arial Narrow" w:eastAsia="Arial Narrow" w:hAnsi="Arial Narrow" w:cs="Arial Narrow"/>
          <w:i/>
          <w:iCs/>
          <w:sz w:val="19"/>
          <w:szCs w:val="19"/>
        </w:rPr>
        <w:t>f c  nventi  nal fuels.</w:t>
      </w:r>
    </w:p>
    <w:p w:rsidR="00DB7429" w:rsidRDefault="00DB7429">
      <w:pPr>
        <w:spacing w:line="244"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TEXT BOOKS:</w:t>
      </w:r>
    </w:p>
    <w:p w:rsidR="00DB7429" w:rsidRDefault="00DB7429">
      <w:pPr>
        <w:spacing w:line="1" w:lineRule="exact"/>
        <w:rPr>
          <w:sz w:val="20"/>
          <w:szCs w:val="20"/>
        </w:rPr>
      </w:pPr>
    </w:p>
    <w:p w:rsidR="00DB7429" w:rsidRDefault="00E04E30" w:rsidP="00E04E30">
      <w:pPr>
        <w:numPr>
          <w:ilvl w:val="0"/>
          <w:numId w:val="15"/>
        </w:numPr>
        <w:tabs>
          <w:tab w:val="left" w:pos="720"/>
        </w:tabs>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Non-Conventional Energy Sources /G.D. Rai</w:t>
      </w:r>
    </w:p>
    <w:p w:rsidR="00DB7429" w:rsidRDefault="00DB7429">
      <w:pPr>
        <w:spacing w:line="1" w:lineRule="exact"/>
        <w:rPr>
          <w:rFonts w:ascii="Arial Narrow" w:eastAsia="Arial Narrow" w:hAnsi="Arial Narrow" w:cs="Arial Narrow"/>
          <w:i/>
          <w:iCs/>
          <w:sz w:val="20"/>
          <w:szCs w:val="20"/>
        </w:rPr>
      </w:pPr>
    </w:p>
    <w:p w:rsidR="00DB7429" w:rsidRDefault="00E04E30" w:rsidP="00E04E30">
      <w:pPr>
        <w:numPr>
          <w:ilvl w:val="0"/>
          <w:numId w:val="15"/>
        </w:numPr>
        <w:tabs>
          <w:tab w:val="left" w:pos="720"/>
        </w:tabs>
        <w:spacing w:line="238" w:lineRule="auto"/>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Energy Resources Utilization and Technologies, Anjaneyulu Yerramilli, Francis Tuluri, BS Publications, 2012</w:t>
      </w:r>
    </w:p>
    <w:p w:rsidR="00DB7429" w:rsidRDefault="00DB7429">
      <w:pPr>
        <w:spacing w:line="230"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REFERENCES :</w:t>
      </w:r>
    </w:p>
    <w:p w:rsidR="00DB7429" w:rsidRDefault="00DB7429">
      <w:pPr>
        <w:spacing w:line="1" w:lineRule="exact"/>
        <w:rPr>
          <w:sz w:val="20"/>
          <w:szCs w:val="20"/>
        </w:rPr>
      </w:pPr>
    </w:p>
    <w:p w:rsidR="00DB7429" w:rsidRDefault="00E04E30" w:rsidP="00E04E30">
      <w:pPr>
        <w:numPr>
          <w:ilvl w:val="0"/>
          <w:numId w:val="16"/>
        </w:numPr>
        <w:tabs>
          <w:tab w:val="left" w:pos="540"/>
        </w:tabs>
        <w:ind w:left="540" w:hanging="260"/>
        <w:rPr>
          <w:rFonts w:ascii="Arial Narrow" w:eastAsia="Arial Narrow" w:hAnsi="Arial Narrow" w:cs="Arial Narrow"/>
          <w:i/>
          <w:iCs/>
          <w:sz w:val="20"/>
          <w:szCs w:val="20"/>
        </w:rPr>
      </w:pPr>
      <w:r>
        <w:rPr>
          <w:rFonts w:ascii="Arial Narrow" w:eastAsia="Arial Narrow" w:hAnsi="Arial Narrow" w:cs="Arial Narrow"/>
          <w:i/>
          <w:iCs/>
          <w:sz w:val="20"/>
          <w:szCs w:val="20"/>
        </w:rPr>
        <w:t>Renewable Energy Sources/ Twidell &amp; Weir</w:t>
      </w:r>
    </w:p>
    <w:p w:rsidR="00DB7429" w:rsidRDefault="00E04E30" w:rsidP="00E04E30">
      <w:pPr>
        <w:numPr>
          <w:ilvl w:val="0"/>
          <w:numId w:val="16"/>
        </w:numPr>
        <w:tabs>
          <w:tab w:val="left" w:pos="540"/>
        </w:tabs>
        <w:spacing w:line="238" w:lineRule="auto"/>
        <w:ind w:left="540" w:hanging="260"/>
        <w:rPr>
          <w:rFonts w:ascii="Arial Narrow" w:eastAsia="Arial Narrow" w:hAnsi="Arial Narrow" w:cs="Arial Narrow"/>
          <w:i/>
          <w:iCs/>
          <w:sz w:val="20"/>
          <w:szCs w:val="20"/>
        </w:rPr>
      </w:pPr>
      <w:r>
        <w:rPr>
          <w:rFonts w:ascii="Arial Narrow" w:eastAsia="Arial Narrow" w:hAnsi="Arial Narrow" w:cs="Arial Narrow"/>
          <w:i/>
          <w:iCs/>
          <w:sz w:val="20"/>
          <w:szCs w:val="20"/>
        </w:rPr>
        <w:t xml:space="preserve">Non </w:t>
      </w:r>
      <w:r>
        <w:rPr>
          <w:rFonts w:ascii="Arial Narrow" w:eastAsia="Arial Narrow" w:hAnsi="Arial Narrow" w:cs="Arial Narrow"/>
          <w:i/>
          <w:iCs/>
          <w:sz w:val="20"/>
          <w:szCs w:val="20"/>
        </w:rPr>
        <w:t>Conventional Energy Resources, B.H.Khan, McGrawHIll, 2015</w:t>
      </w:r>
    </w:p>
    <w:p w:rsidR="00DB7429" w:rsidRDefault="00DB7429">
      <w:pPr>
        <w:spacing w:line="1" w:lineRule="exact"/>
        <w:rPr>
          <w:rFonts w:ascii="Arial Narrow" w:eastAsia="Arial Narrow" w:hAnsi="Arial Narrow" w:cs="Arial Narrow"/>
          <w:i/>
          <w:iCs/>
          <w:sz w:val="20"/>
          <w:szCs w:val="20"/>
        </w:rPr>
      </w:pPr>
    </w:p>
    <w:p w:rsidR="00DB7429" w:rsidRDefault="00E04E30" w:rsidP="00E04E30">
      <w:pPr>
        <w:numPr>
          <w:ilvl w:val="0"/>
          <w:numId w:val="16"/>
        </w:numPr>
        <w:tabs>
          <w:tab w:val="left" w:pos="540"/>
        </w:tabs>
        <w:ind w:left="540" w:hanging="260"/>
        <w:rPr>
          <w:rFonts w:ascii="Arial Narrow" w:eastAsia="Arial Narrow" w:hAnsi="Arial Narrow" w:cs="Arial Narrow"/>
          <w:i/>
          <w:iCs/>
          <w:sz w:val="20"/>
          <w:szCs w:val="20"/>
        </w:rPr>
      </w:pPr>
      <w:r>
        <w:rPr>
          <w:rFonts w:ascii="Arial Narrow" w:eastAsia="Arial Narrow" w:hAnsi="Arial Narrow" w:cs="Arial Narrow"/>
          <w:i/>
          <w:iCs/>
          <w:sz w:val="20"/>
          <w:szCs w:val="20"/>
        </w:rPr>
        <w:t>Solar Power Engineering/B.S.Magal Frank Kreith &amp; J.F.Kreith.</w:t>
      </w:r>
    </w:p>
    <w:p w:rsidR="00DB7429" w:rsidRDefault="00DB7429">
      <w:pPr>
        <w:spacing w:line="1" w:lineRule="exact"/>
        <w:rPr>
          <w:rFonts w:ascii="Arial Narrow" w:eastAsia="Arial Narrow" w:hAnsi="Arial Narrow" w:cs="Arial Narrow"/>
          <w:i/>
          <w:iCs/>
          <w:sz w:val="20"/>
          <w:szCs w:val="20"/>
        </w:rPr>
      </w:pPr>
    </w:p>
    <w:p w:rsidR="00DB7429" w:rsidRDefault="00E04E30" w:rsidP="00E04E30">
      <w:pPr>
        <w:numPr>
          <w:ilvl w:val="0"/>
          <w:numId w:val="16"/>
        </w:numPr>
        <w:tabs>
          <w:tab w:val="left" w:pos="540"/>
        </w:tabs>
        <w:ind w:left="540" w:hanging="260"/>
        <w:rPr>
          <w:rFonts w:ascii="Arial Narrow" w:eastAsia="Arial Narrow" w:hAnsi="Arial Narrow" w:cs="Arial Narrow"/>
          <w:i/>
          <w:iCs/>
          <w:sz w:val="20"/>
          <w:szCs w:val="20"/>
        </w:rPr>
      </w:pPr>
      <w:r>
        <w:rPr>
          <w:rFonts w:ascii="Arial Narrow" w:eastAsia="Arial Narrow" w:hAnsi="Arial Narrow" w:cs="Arial Narrow"/>
          <w:i/>
          <w:iCs/>
          <w:sz w:val="20"/>
          <w:szCs w:val="20"/>
        </w:rPr>
        <w:t>Principles of Solar Energy/ Frank Krieth &amp; John F Kreider.</w:t>
      </w:r>
    </w:p>
    <w:p w:rsidR="00DB7429" w:rsidRDefault="00E04E30" w:rsidP="00E04E30">
      <w:pPr>
        <w:numPr>
          <w:ilvl w:val="0"/>
          <w:numId w:val="16"/>
        </w:numPr>
        <w:tabs>
          <w:tab w:val="left" w:pos="540"/>
        </w:tabs>
        <w:spacing w:line="238" w:lineRule="auto"/>
        <w:ind w:left="540" w:hanging="260"/>
        <w:rPr>
          <w:rFonts w:ascii="Arial Narrow" w:eastAsia="Arial Narrow" w:hAnsi="Arial Narrow" w:cs="Arial Narrow"/>
          <w:i/>
          <w:iCs/>
          <w:sz w:val="20"/>
          <w:szCs w:val="20"/>
        </w:rPr>
      </w:pPr>
      <w:r>
        <w:rPr>
          <w:rFonts w:ascii="Arial Narrow" w:eastAsia="Arial Narrow" w:hAnsi="Arial Narrow" w:cs="Arial Narrow"/>
          <w:i/>
          <w:iCs/>
          <w:sz w:val="20"/>
          <w:szCs w:val="20"/>
        </w:rPr>
        <w:t>Non-Conventional Energy/ Ashok V Desai/ Wiley Eastern</w:t>
      </w: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347" w:lineRule="exact"/>
        <w:rPr>
          <w:sz w:val="20"/>
          <w:szCs w:val="20"/>
        </w:rPr>
      </w:pPr>
    </w:p>
    <w:p w:rsidR="00DB7429" w:rsidRDefault="00DB7429">
      <w:pPr>
        <w:sectPr w:rsidR="00DB7429">
          <w:pgSz w:w="8400" w:h="11909"/>
          <w:pgMar w:top="711" w:right="1015" w:bottom="425" w:left="1000" w:header="0" w:footer="0" w:gutter="0"/>
          <w:cols w:space="720" w:equalWidth="0">
            <w:col w:w="638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1" w:lineRule="exact"/>
        <w:rPr>
          <w:sz w:val="20"/>
          <w:szCs w:val="20"/>
        </w:rPr>
      </w:pPr>
    </w:p>
    <w:p w:rsidR="00DB7429" w:rsidRDefault="00E04E30">
      <w:pPr>
        <w:ind w:left="460"/>
        <w:rPr>
          <w:sz w:val="20"/>
          <w:szCs w:val="20"/>
        </w:rPr>
      </w:pPr>
      <w:r>
        <w:rPr>
          <w:rFonts w:ascii="Arial Narrow" w:eastAsia="Arial Narrow" w:hAnsi="Arial Narrow" w:cs="Arial Narrow"/>
          <w:b/>
          <w:bCs/>
          <w:sz w:val="20"/>
          <w:szCs w:val="20"/>
        </w:rPr>
        <w:t>JAWAHARLAL NEHRU TECHNOLOGICAL UNIVERSITY ANANTAPUR</w:t>
      </w:r>
    </w:p>
    <w:p w:rsidR="00DB7429" w:rsidRDefault="00DB7429">
      <w:pPr>
        <w:spacing w:line="131" w:lineRule="exact"/>
        <w:rPr>
          <w:sz w:val="20"/>
          <w:szCs w:val="20"/>
        </w:rPr>
      </w:pPr>
    </w:p>
    <w:tbl>
      <w:tblPr>
        <w:tblW w:w="0" w:type="auto"/>
        <w:tblLayout w:type="fixed"/>
        <w:tblCellMar>
          <w:left w:w="0" w:type="dxa"/>
          <w:right w:w="0" w:type="dxa"/>
        </w:tblCellMar>
        <w:tblLook w:val="04A0"/>
      </w:tblPr>
      <w:tblGrid>
        <w:gridCol w:w="2480"/>
        <w:gridCol w:w="2840"/>
        <w:gridCol w:w="480"/>
        <w:gridCol w:w="120"/>
        <w:gridCol w:w="360"/>
        <w:gridCol w:w="20"/>
      </w:tblGrid>
      <w:tr w:rsidR="00DB7429">
        <w:trPr>
          <w:trHeight w:val="229"/>
        </w:trPr>
        <w:tc>
          <w:tcPr>
            <w:tcW w:w="2480" w:type="dxa"/>
            <w:vMerge w:val="restart"/>
            <w:vAlign w:val="bottom"/>
          </w:tcPr>
          <w:p w:rsidR="00DB7429" w:rsidRDefault="00E04E30">
            <w:pPr>
              <w:rPr>
                <w:sz w:val="20"/>
                <w:szCs w:val="20"/>
              </w:rPr>
            </w:pPr>
            <w:r>
              <w:rPr>
                <w:rFonts w:ascii="Arial Narrow" w:eastAsia="Arial Narrow" w:hAnsi="Arial Narrow" w:cs="Arial Narrow"/>
                <w:b/>
                <w:bCs/>
                <w:sz w:val="20"/>
                <w:szCs w:val="20"/>
              </w:rPr>
              <w:t>B. Tech III-II Sem. (ME)</w:t>
            </w:r>
          </w:p>
        </w:tc>
        <w:tc>
          <w:tcPr>
            <w:tcW w:w="2840" w:type="dxa"/>
            <w:vAlign w:val="bottom"/>
          </w:tcPr>
          <w:p w:rsidR="00DB7429" w:rsidRDefault="00E04E30">
            <w:pPr>
              <w:ind w:left="2620"/>
              <w:rPr>
                <w:sz w:val="20"/>
                <w:szCs w:val="20"/>
              </w:rPr>
            </w:pPr>
            <w:r>
              <w:rPr>
                <w:rFonts w:ascii="Arial Narrow" w:eastAsia="Arial Narrow" w:hAnsi="Arial Narrow" w:cs="Arial Narrow"/>
                <w:b/>
                <w:bCs/>
                <w:sz w:val="20"/>
                <w:szCs w:val="20"/>
              </w:rPr>
              <w:t>L</w:t>
            </w:r>
          </w:p>
        </w:tc>
        <w:tc>
          <w:tcPr>
            <w:tcW w:w="480" w:type="dxa"/>
            <w:vAlign w:val="bottom"/>
          </w:tcPr>
          <w:p w:rsidR="00DB7429" w:rsidRDefault="00E04E30">
            <w:pPr>
              <w:ind w:left="140"/>
              <w:rPr>
                <w:sz w:val="20"/>
                <w:szCs w:val="20"/>
              </w:rPr>
            </w:pPr>
            <w:r>
              <w:rPr>
                <w:rFonts w:ascii="Arial Narrow" w:eastAsia="Arial Narrow" w:hAnsi="Arial Narrow" w:cs="Arial Narrow"/>
                <w:b/>
                <w:bCs/>
                <w:sz w:val="20"/>
                <w:szCs w:val="20"/>
              </w:rPr>
              <w:t>T</w:t>
            </w:r>
          </w:p>
        </w:tc>
        <w:tc>
          <w:tcPr>
            <w:tcW w:w="120" w:type="dxa"/>
            <w:vAlign w:val="bottom"/>
          </w:tcPr>
          <w:p w:rsidR="00DB7429" w:rsidRDefault="00E04E30">
            <w:pPr>
              <w:ind w:left="20"/>
              <w:rPr>
                <w:sz w:val="20"/>
                <w:szCs w:val="20"/>
              </w:rPr>
            </w:pPr>
            <w:r>
              <w:rPr>
                <w:rFonts w:ascii="Arial Narrow" w:eastAsia="Arial Narrow" w:hAnsi="Arial Narrow" w:cs="Arial Narrow"/>
                <w:b/>
                <w:bCs/>
                <w:w w:val="72"/>
                <w:sz w:val="20"/>
                <w:szCs w:val="20"/>
              </w:rPr>
              <w:t>P</w:t>
            </w:r>
          </w:p>
        </w:tc>
        <w:tc>
          <w:tcPr>
            <w:tcW w:w="360" w:type="dxa"/>
            <w:vAlign w:val="bottom"/>
          </w:tcPr>
          <w:p w:rsidR="00DB7429" w:rsidRDefault="00E04E30">
            <w:pPr>
              <w:jc w:val="right"/>
              <w:rPr>
                <w:sz w:val="20"/>
                <w:szCs w:val="20"/>
              </w:rPr>
            </w:pPr>
            <w:r>
              <w:rPr>
                <w:rFonts w:ascii="Arial Narrow" w:eastAsia="Arial Narrow" w:hAnsi="Arial Narrow" w:cs="Arial Narrow"/>
                <w:b/>
                <w:bCs/>
                <w:sz w:val="20"/>
                <w:szCs w:val="20"/>
              </w:rPr>
              <w:t>C</w:t>
            </w:r>
          </w:p>
        </w:tc>
        <w:tc>
          <w:tcPr>
            <w:tcW w:w="0" w:type="dxa"/>
            <w:vAlign w:val="bottom"/>
          </w:tcPr>
          <w:p w:rsidR="00DB7429" w:rsidRDefault="00DB7429">
            <w:pPr>
              <w:rPr>
                <w:sz w:val="1"/>
                <w:szCs w:val="1"/>
              </w:rPr>
            </w:pPr>
          </w:p>
        </w:tc>
      </w:tr>
      <w:tr w:rsidR="00DB7429">
        <w:trPr>
          <w:trHeight w:val="158"/>
        </w:trPr>
        <w:tc>
          <w:tcPr>
            <w:tcW w:w="2480" w:type="dxa"/>
            <w:vMerge/>
            <w:vAlign w:val="bottom"/>
          </w:tcPr>
          <w:p w:rsidR="00DB7429" w:rsidRDefault="00DB7429">
            <w:pPr>
              <w:rPr>
                <w:sz w:val="13"/>
                <w:szCs w:val="13"/>
              </w:rPr>
            </w:pPr>
          </w:p>
        </w:tc>
        <w:tc>
          <w:tcPr>
            <w:tcW w:w="2840" w:type="dxa"/>
            <w:vMerge w:val="restart"/>
            <w:vAlign w:val="bottom"/>
          </w:tcPr>
          <w:p w:rsidR="00DB7429" w:rsidRDefault="00E04E30">
            <w:pPr>
              <w:ind w:left="2620"/>
              <w:rPr>
                <w:sz w:val="20"/>
                <w:szCs w:val="20"/>
              </w:rPr>
            </w:pPr>
            <w:r>
              <w:rPr>
                <w:rFonts w:ascii="Arial Narrow" w:eastAsia="Arial Narrow" w:hAnsi="Arial Narrow" w:cs="Arial Narrow"/>
                <w:b/>
                <w:bCs/>
                <w:sz w:val="20"/>
                <w:szCs w:val="20"/>
              </w:rPr>
              <w:t>3</w:t>
            </w:r>
          </w:p>
        </w:tc>
        <w:tc>
          <w:tcPr>
            <w:tcW w:w="480" w:type="dxa"/>
            <w:vMerge w:val="restart"/>
            <w:vAlign w:val="bottom"/>
          </w:tcPr>
          <w:p w:rsidR="00DB7429" w:rsidRDefault="00E04E30">
            <w:pPr>
              <w:ind w:left="140"/>
              <w:rPr>
                <w:sz w:val="20"/>
                <w:szCs w:val="20"/>
              </w:rPr>
            </w:pPr>
            <w:r>
              <w:rPr>
                <w:rFonts w:ascii="Arial Narrow" w:eastAsia="Arial Narrow" w:hAnsi="Arial Narrow" w:cs="Arial Narrow"/>
                <w:b/>
                <w:bCs/>
                <w:sz w:val="20"/>
                <w:szCs w:val="20"/>
              </w:rPr>
              <w:t>1</w:t>
            </w:r>
          </w:p>
        </w:tc>
        <w:tc>
          <w:tcPr>
            <w:tcW w:w="120" w:type="dxa"/>
            <w:vMerge w:val="restart"/>
            <w:vAlign w:val="bottom"/>
          </w:tcPr>
          <w:p w:rsidR="00DB7429" w:rsidRDefault="00E04E30">
            <w:pPr>
              <w:ind w:left="20"/>
              <w:rPr>
                <w:sz w:val="20"/>
                <w:szCs w:val="20"/>
              </w:rPr>
            </w:pPr>
            <w:r>
              <w:rPr>
                <w:rFonts w:ascii="Arial Narrow" w:eastAsia="Arial Narrow" w:hAnsi="Arial Narrow" w:cs="Arial Narrow"/>
                <w:b/>
                <w:bCs/>
                <w:w w:val="87"/>
                <w:sz w:val="20"/>
                <w:szCs w:val="20"/>
              </w:rPr>
              <w:t>0</w:t>
            </w:r>
          </w:p>
        </w:tc>
        <w:tc>
          <w:tcPr>
            <w:tcW w:w="360" w:type="dxa"/>
            <w:vMerge w:val="restart"/>
            <w:vAlign w:val="bottom"/>
          </w:tcPr>
          <w:p w:rsidR="00DB7429" w:rsidRDefault="00E04E30">
            <w:pPr>
              <w:jc w:val="right"/>
              <w:rPr>
                <w:sz w:val="20"/>
                <w:szCs w:val="20"/>
              </w:rPr>
            </w:pPr>
            <w:r>
              <w:rPr>
                <w:rFonts w:ascii="Arial Narrow" w:eastAsia="Arial Narrow" w:hAnsi="Arial Narrow" w:cs="Arial Narrow"/>
                <w:b/>
                <w:bCs/>
                <w:sz w:val="20"/>
                <w:szCs w:val="20"/>
              </w:rPr>
              <w:t>3</w:t>
            </w:r>
          </w:p>
        </w:tc>
        <w:tc>
          <w:tcPr>
            <w:tcW w:w="0" w:type="dxa"/>
            <w:vAlign w:val="bottom"/>
          </w:tcPr>
          <w:p w:rsidR="00DB7429" w:rsidRDefault="00DB7429">
            <w:pPr>
              <w:rPr>
                <w:sz w:val="1"/>
                <w:szCs w:val="1"/>
              </w:rPr>
            </w:pPr>
          </w:p>
        </w:tc>
      </w:tr>
      <w:tr w:rsidR="00DB7429">
        <w:trPr>
          <w:trHeight w:val="72"/>
        </w:trPr>
        <w:tc>
          <w:tcPr>
            <w:tcW w:w="2480" w:type="dxa"/>
            <w:vAlign w:val="bottom"/>
          </w:tcPr>
          <w:p w:rsidR="00DB7429" w:rsidRDefault="00DB7429">
            <w:pPr>
              <w:rPr>
                <w:sz w:val="6"/>
                <w:szCs w:val="6"/>
              </w:rPr>
            </w:pPr>
          </w:p>
        </w:tc>
        <w:tc>
          <w:tcPr>
            <w:tcW w:w="2840" w:type="dxa"/>
            <w:vMerge/>
            <w:vAlign w:val="bottom"/>
          </w:tcPr>
          <w:p w:rsidR="00DB7429" w:rsidRDefault="00DB7429">
            <w:pPr>
              <w:rPr>
                <w:sz w:val="6"/>
                <w:szCs w:val="6"/>
              </w:rPr>
            </w:pPr>
          </w:p>
        </w:tc>
        <w:tc>
          <w:tcPr>
            <w:tcW w:w="480" w:type="dxa"/>
            <w:vMerge/>
            <w:vAlign w:val="bottom"/>
          </w:tcPr>
          <w:p w:rsidR="00DB7429" w:rsidRDefault="00DB7429">
            <w:pPr>
              <w:rPr>
                <w:sz w:val="6"/>
                <w:szCs w:val="6"/>
              </w:rPr>
            </w:pPr>
          </w:p>
        </w:tc>
        <w:tc>
          <w:tcPr>
            <w:tcW w:w="120" w:type="dxa"/>
            <w:vMerge/>
            <w:vAlign w:val="bottom"/>
          </w:tcPr>
          <w:p w:rsidR="00DB7429" w:rsidRDefault="00DB7429">
            <w:pPr>
              <w:rPr>
                <w:sz w:val="6"/>
                <w:szCs w:val="6"/>
              </w:rPr>
            </w:pPr>
          </w:p>
        </w:tc>
        <w:tc>
          <w:tcPr>
            <w:tcW w:w="360" w:type="dxa"/>
            <w:vMerge/>
            <w:vAlign w:val="bottom"/>
          </w:tcPr>
          <w:p w:rsidR="00DB7429" w:rsidRDefault="00DB7429">
            <w:pPr>
              <w:rPr>
                <w:sz w:val="6"/>
                <w:szCs w:val="6"/>
              </w:rPr>
            </w:pPr>
          </w:p>
        </w:tc>
        <w:tc>
          <w:tcPr>
            <w:tcW w:w="0" w:type="dxa"/>
            <w:vAlign w:val="bottom"/>
          </w:tcPr>
          <w:p w:rsidR="00DB7429" w:rsidRDefault="00DB7429">
            <w:pPr>
              <w:rPr>
                <w:sz w:val="1"/>
                <w:szCs w:val="1"/>
              </w:rPr>
            </w:pPr>
          </w:p>
        </w:tc>
      </w:tr>
      <w:tr w:rsidR="00DB7429">
        <w:trPr>
          <w:trHeight w:val="314"/>
        </w:trPr>
        <w:tc>
          <w:tcPr>
            <w:tcW w:w="5320" w:type="dxa"/>
            <w:gridSpan w:val="2"/>
            <w:vAlign w:val="bottom"/>
          </w:tcPr>
          <w:p w:rsidR="00DB7429" w:rsidRDefault="00E04E30">
            <w:pPr>
              <w:ind w:left="1580"/>
              <w:rPr>
                <w:sz w:val="20"/>
                <w:szCs w:val="20"/>
              </w:rPr>
            </w:pPr>
            <w:r>
              <w:rPr>
                <w:rFonts w:ascii="Arial Narrow" w:eastAsia="Arial Narrow" w:hAnsi="Arial Narrow" w:cs="Arial Narrow"/>
                <w:b/>
                <w:bCs/>
                <w:sz w:val="20"/>
                <w:szCs w:val="20"/>
              </w:rPr>
              <w:t>15A03607    TOTAL QUALITY MANAGEMENT</w:t>
            </w:r>
          </w:p>
        </w:tc>
        <w:tc>
          <w:tcPr>
            <w:tcW w:w="480" w:type="dxa"/>
            <w:vAlign w:val="bottom"/>
          </w:tcPr>
          <w:p w:rsidR="00DB7429" w:rsidRDefault="00DB7429">
            <w:pPr>
              <w:rPr>
                <w:sz w:val="24"/>
                <w:szCs w:val="24"/>
              </w:rPr>
            </w:pPr>
          </w:p>
        </w:tc>
        <w:tc>
          <w:tcPr>
            <w:tcW w:w="120" w:type="dxa"/>
            <w:vAlign w:val="bottom"/>
          </w:tcPr>
          <w:p w:rsidR="00DB7429" w:rsidRDefault="00DB7429">
            <w:pPr>
              <w:rPr>
                <w:sz w:val="24"/>
                <w:szCs w:val="24"/>
              </w:rPr>
            </w:pPr>
          </w:p>
        </w:tc>
        <w:tc>
          <w:tcPr>
            <w:tcW w:w="360" w:type="dxa"/>
            <w:vAlign w:val="bottom"/>
          </w:tcPr>
          <w:p w:rsidR="00DB7429" w:rsidRDefault="00DB7429">
            <w:pPr>
              <w:rPr>
                <w:sz w:val="24"/>
                <w:szCs w:val="24"/>
              </w:rPr>
            </w:pPr>
          </w:p>
        </w:tc>
        <w:tc>
          <w:tcPr>
            <w:tcW w:w="0" w:type="dxa"/>
            <w:vAlign w:val="bottom"/>
          </w:tcPr>
          <w:p w:rsidR="00DB7429" w:rsidRDefault="00DB7429">
            <w:pPr>
              <w:rPr>
                <w:sz w:val="1"/>
                <w:szCs w:val="1"/>
              </w:rPr>
            </w:pPr>
          </w:p>
        </w:tc>
      </w:tr>
      <w:tr w:rsidR="00DB7429">
        <w:trPr>
          <w:trHeight w:val="228"/>
        </w:trPr>
        <w:tc>
          <w:tcPr>
            <w:tcW w:w="2480" w:type="dxa"/>
            <w:vAlign w:val="bottom"/>
          </w:tcPr>
          <w:p w:rsidR="00DB7429" w:rsidRDefault="00DB7429">
            <w:pPr>
              <w:rPr>
                <w:sz w:val="19"/>
                <w:szCs w:val="19"/>
              </w:rPr>
            </w:pPr>
          </w:p>
        </w:tc>
        <w:tc>
          <w:tcPr>
            <w:tcW w:w="2840" w:type="dxa"/>
            <w:vAlign w:val="bottom"/>
          </w:tcPr>
          <w:p w:rsidR="00DB7429" w:rsidRDefault="00E04E30">
            <w:pPr>
              <w:spacing w:line="228" w:lineRule="exact"/>
              <w:ind w:left="660"/>
              <w:rPr>
                <w:sz w:val="20"/>
                <w:szCs w:val="20"/>
              </w:rPr>
            </w:pPr>
            <w:r>
              <w:rPr>
                <w:rFonts w:ascii="Arial Narrow" w:eastAsia="Arial Narrow" w:hAnsi="Arial Narrow" w:cs="Arial Narrow"/>
                <w:b/>
                <w:bCs/>
                <w:sz w:val="20"/>
                <w:szCs w:val="20"/>
              </w:rPr>
              <w:t>(CBCC-I)</w:t>
            </w:r>
          </w:p>
        </w:tc>
        <w:tc>
          <w:tcPr>
            <w:tcW w:w="480" w:type="dxa"/>
            <w:vAlign w:val="bottom"/>
          </w:tcPr>
          <w:p w:rsidR="00DB7429" w:rsidRDefault="00DB7429">
            <w:pPr>
              <w:rPr>
                <w:sz w:val="19"/>
                <w:szCs w:val="19"/>
              </w:rPr>
            </w:pPr>
          </w:p>
        </w:tc>
        <w:tc>
          <w:tcPr>
            <w:tcW w:w="120" w:type="dxa"/>
            <w:vAlign w:val="bottom"/>
          </w:tcPr>
          <w:p w:rsidR="00DB7429" w:rsidRDefault="00DB7429">
            <w:pPr>
              <w:rPr>
                <w:sz w:val="19"/>
                <w:szCs w:val="19"/>
              </w:rPr>
            </w:pPr>
          </w:p>
        </w:tc>
        <w:tc>
          <w:tcPr>
            <w:tcW w:w="360" w:type="dxa"/>
            <w:vAlign w:val="bottom"/>
          </w:tcPr>
          <w:p w:rsidR="00DB7429" w:rsidRDefault="00DB7429">
            <w:pPr>
              <w:rPr>
                <w:sz w:val="19"/>
                <w:szCs w:val="19"/>
              </w:rPr>
            </w:pPr>
          </w:p>
        </w:tc>
        <w:tc>
          <w:tcPr>
            <w:tcW w:w="0" w:type="dxa"/>
            <w:vAlign w:val="bottom"/>
          </w:tcPr>
          <w:p w:rsidR="00DB7429" w:rsidRDefault="00DB7429">
            <w:pPr>
              <w:rPr>
                <w:sz w:val="1"/>
                <w:szCs w:val="1"/>
              </w:rPr>
            </w:pPr>
          </w:p>
        </w:tc>
      </w:tr>
      <w:tr w:rsidR="00DB7429">
        <w:trPr>
          <w:trHeight w:val="540"/>
        </w:trPr>
        <w:tc>
          <w:tcPr>
            <w:tcW w:w="2480" w:type="dxa"/>
            <w:vAlign w:val="bottom"/>
          </w:tcPr>
          <w:p w:rsidR="00DB7429" w:rsidRDefault="00E04E30">
            <w:pPr>
              <w:rPr>
                <w:sz w:val="20"/>
                <w:szCs w:val="20"/>
              </w:rPr>
            </w:pPr>
            <w:r>
              <w:rPr>
                <w:rFonts w:ascii="Arial Narrow" w:eastAsia="Arial Narrow" w:hAnsi="Arial Narrow" w:cs="Arial Narrow"/>
                <w:b/>
                <w:bCs/>
                <w:i/>
                <w:iCs/>
                <w:sz w:val="20"/>
                <w:szCs w:val="20"/>
              </w:rPr>
              <w:t>Course Objective:</w:t>
            </w:r>
          </w:p>
        </w:tc>
        <w:tc>
          <w:tcPr>
            <w:tcW w:w="2840" w:type="dxa"/>
            <w:vAlign w:val="bottom"/>
          </w:tcPr>
          <w:p w:rsidR="00DB7429" w:rsidRDefault="00DB7429">
            <w:pPr>
              <w:rPr>
                <w:sz w:val="24"/>
                <w:szCs w:val="24"/>
              </w:rPr>
            </w:pPr>
          </w:p>
        </w:tc>
        <w:tc>
          <w:tcPr>
            <w:tcW w:w="480" w:type="dxa"/>
            <w:vAlign w:val="bottom"/>
          </w:tcPr>
          <w:p w:rsidR="00DB7429" w:rsidRDefault="00DB7429">
            <w:pPr>
              <w:rPr>
                <w:sz w:val="24"/>
                <w:szCs w:val="24"/>
              </w:rPr>
            </w:pPr>
          </w:p>
        </w:tc>
        <w:tc>
          <w:tcPr>
            <w:tcW w:w="120" w:type="dxa"/>
            <w:vAlign w:val="bottom"/>
          </w:tcPr>
          <w:p w:rsidR="00DB7429" w:rsidRDefault="00DB7429">
            <w:pPr>
              <w:rPr>
                <w:sz w:val="24"/>
                <w:szCs w:val="24"/>
              </w:rPr>
            </w:pPr>
          </w:p>
        </w:tc>
        <w:tc>
          <w:tcPr>
            <w:tcW w:w="360" w:type="dxa"/>
            <w:vAlign w:val="bottom"/>
          </w:tcPr>
          <w:p w:rsidR="00DB7429" w:rsidRDefault="00DB7429">
            <w:pPr>
              <w:rPr>
                <w:sz w:val="24"/>
                <w:szCs w:val="24"/>
              </w:rPr>
            </w:pPr>
          </w:p>
        </w:tc>
        <w:tc>
          <w:tcPr>
            <w:tcW w:w="0" w:type="dxa"/>
            <w:vAlign w:val="bottom"/>
          </w:tcPr>
          <w:p w:rsidR="00DB7429" w:rsidRDefault="00DB7429">
            <w:pPr>
              <w:rPr>
                <w:sz w:val="1"/>
                <w:szCs w:val="1"/>
              </w:rPr>
            </w:pPr>
          </w:p>
        </w:tc>
      </w:tr>
      <w:tr w:rsidR="00DB7429">
        <w:trPr>
          <w:trHeight w:val="228"/>
        </w:trPr>
        <w:tc>
          <w:tcPr>
            <w:tcW w:w="5800" w:type="dxa"/>
            <w:gridSpan w:val="3"/>
            <w:vAlign w:val="bottom"/>
          </w:tcPr>
          <w:p w:rsidR="00DB7429" w:rsidRDefault="00E04E30">
            <w:pPr>
              <w:spacing w:line="228" w:lineRule="exact"/>
              <w:rPr>
                <w:sz w:val="20"/>
                <w:szCs w:val="20"/>
              </w:rPr>
            </w:pPr>
            <w:r>
              <w:rPr>
                <w:rFonts w:ascii="Arial Narrow" w:eastAsia="Arial Narrow" w:hAnsi="Arial Narrow" w:cs="Arial Narrow"/>
                <w:i/>
                <w:iCs/>
                <w:w w:val="99"/>
                <w:sz w:val="20"/>
                <w:szCs w:val="20"/>
              </w:rPr>
              <w:t>To understand the concept of quality, cost of quality, international quality standa</w:t>
            </w:r>
          </w:p>
        </w:tc>
        <w:tc>
          <w:tcPr>
            <w:tcW w:w="120" w:type="dxa"/>
            <w:vAlign w:val="bottom"/>
          </w:tcPr>
          <w:p w:rsidR="00DB7429" w:rsidRDefault="00DB7429">
            <w:pPr>
              <w:rPr>
                <w:sz w:val="19"/>
                <w:szCs w:val="19"/>
              </w:rPr>
            </w:pPr>
          </w:p>
        </w:tc>
        <w:tc>
          <w:tcPr>
            <w:tcW w:w="360" w:type="dxa"/>
            <w:vAlign w:val="bottom"/>
          </w:tcPr>
          <w:p w:rsidR="00DB7429" w:rsidRDefault="00E04E30">
            <w:pPr>
              <w:spacing w:line="228" w:lineRule="exact"/>
              <w:ind w:right="120"/>
              <w:jc w:val="right"/>
              <w:rPr>
                <w:sz w:val="20"/>
                <w:szCs w:val="20"/>
              </w:rPr>
            </w:pPr>
            <w:r>
              <w:rPr>
                <w:rFonts w:ascii="Arial Narrow" w:eastAsia="Arial Narrow" w:hAnsi="Arial Narrow" w:cs="Arial Narrow"/>
                <w:i/>
                <w:iCs/>
                <w:w w:val="93"/>
                <w:sz w:val="20"/>
                <w:szCs w:val="20"/>
              </w:rPr>
              <w:t>s.</w:t>
            </w:r>
          </w:p>
        </w:tc>
        <w:tc>
          <w:tcPr>
            <w:tcW w:w="0" w:type="dxa"/>
            <w:vAlign w:val="bottom"/>
          </w:tcPr>
          <w:p w:rsidR="00DB7429" w:rsidRDefault="00DB7429">
            <w:pPr>
              <w:rPr>
                <w:sz w:val="1"/>
                <w:szCs w:val="1"/>
              </w:rPr>
            </w:pPr>
          </w:p>
        </w:tc>
      </w:tr>
    </w:tbl>
    <w:p w:rsidR="00DB7429" w:rsidRDefault="00DB7429">
      <w:pPr>
        <w:spacing w:line="4" w:lineRule="exact"/>
        <w:rPr>
          <w:sz w:val="20"/>
          <w:szCs w:val="20"/>
        </w:rPr>
      </w:pPr>
    </w:p>
    <w:p w:rsidR="00DB7429" w:rsidRDefault="00E04E30">
      <w:pPr>
        <w:ind w:right="20"/>
        <w:rPr>
          <w:sz w:val="20"/>
          <w:szCs w:val="20"/>
        </w:rPr>
      </w:pPr>
      <w:r>
        <w:rPr>
          <w:rFonts w:ascii="Arial Narrow" w:eastAsia="Arial Narrow" w:hAnsi="Arial Narrow" w:cs="Arial Narrow"/>
          <w:i/>
          <w:iCs/>
          <w:sz w:val="20"/>
          <w:szCs w:val="20"/>
        </w:rPr>
        <w:t xml:space="preserve">To learn the principles of Total quality management, techniques for p oblem so ving. To learn about various tools of quality management used </w:t>
      </w:r>
      <w:r>
        <w:rPr>
          <w:rFonts w:ascii="Arial Narrow" w:eastAsia="Arial Narrow" w:hAnsi="Arial Narrow" w:cs="Arial Narrow"/>
          <w:i/>
          <w:iCs/>
          <w:sz w:val="20"/>
          <w:szCs w:val="20"/>
        </w:rPr>
        <w:t>in va ious indust ial applications.</w:t>
      </w:r>
    </w:p>
    <w:p w:rsidR="00DB7429" w:rsidRDefault="00DB7429">
      <w:pPr>
        <w:spacing w:line="200" w:lineRule="exact"/>
        <w:rPr>
          <w:sz w:val="20"/>
          <w:szCs w:val="20"/>
        </w:rPr>
      </w:pPr>
    </w:p>
    <w:p w:rsidR="00DB7429" w:rsidRDefault="00DB7429">
      <w:pPr>
        <w:spacing w:line="257" w:lineRule="exact"/>
        <w:rPr>
          <w:sz w:val="20"/>
          <w:szCs w:val="20"/>
        </w:rPr>
      </w:pPr>
    </w:p>
    <w:p w:rsidR="00DB7429" w:rsidRDefault="00E04E30">
      <w:pPr>
        <w:rPr>
          <w:sz w:val="20"/>
          <w:szCs w:val="20"/>
        </w:rPr>
      </w:pPr>
      <w:r>
        <w:rPr>
          <w:rFonts w:ascii="Arial Narrow" w:eastAsia="Arial Narrow" w:hAnsi="Arial Narrow" w:cs="Arial Narrow"/>
          <w:b/>
          <w:bCs/>
          <w:sz w:val="20"/>
          <w:szCs w:val="20"/>
        </w:rPr>
        <w:t>UNIT – I</w:t>
      </w:r>
    </w:p>
    <w:p w:rsidR="00DB7429" w:rsidRDefault="00DB7429">
      <w:pPr>
        <w:spacing w:line="3" w:lineRule="exact"/>
        <w:rPr>
          <w:sz w:val="20"/>
          <w:szCs w:val="20"/>
        </w:rPr>
      </w:pPr>
    </w:p>
    <w:p w:rsidR="00DB7429" w:rsidRDefault="00E04E30">
      <w:pPr>
        <w:spacing w:line="238" w:lineRule="auto"/>
        <w:ind w:right="20"/>
        <w:jc w:val="both"/>
        <w:rPr>
          <w:sz w:val="20"/>
          <w:szCs w:val="20"/>
        </w:rPr>
      </w:pPr>
      <w:r>
        <w:rPr>
          <w:rFonts w:ascii="Arial Narrow" w:eastAsia="Arial Narrow" w:hAnsi="Arial Narrow" w:cs="Arial Narrow"/>
          <w:sz w:val="20"/>
          <w:szCs w:val="20"/>
        </w:rPr>
        <w:t>TQM – overview , concepts, elements – History-Quality management phil sophies-Juran, Deming, Crosby , Feigenbaum, Ishikawa – Stages of Evolution– continuous improvement</w:t>
      </w:r>
    </w:p>
    <w:p w:rsidR="00DB7429" w:rsidRDefault="00DB7429">
      <w:pPr>
        <w:spacing w:line="2" w:lineRule="exact"/>
        <w:rPr>
          <w:sz w:val="20"/>
          <w:szCs w:val="20"/>
        </w:rPr>
      </w:pPr>
    </w:p>
    <w:p w:rsidR="00DB7429" w:rsidRDefault="00E04E30">
      <w:pPr>
        <w:rPr>
          <w:sz w:val="20"/>
          <w:szCs w:val="20"/>
        </w:rPr>
      </w:pPr>
      <w:r>
        <w:rPr>
          <w:rFonts w:ascii="Arial Narrow" w:eastAsia="Arial Narrow" w:hAnsi="Arial Narrow" w:cs="Arial Narrow"/>
          <w:sz w:val="20"/>
          <w:szCs w:val="20"/>
        </w:rPr>
        <w:t>– objectives – internal and external c</w:t>
      </w:r>
      <w:r>
        <w:rPr>
          <w:rFonts w:ascii="Arial Narrow" w:eastAsia="Arial Narrow" w:hAnsi="Arial Narrow" w:cs="Arial Narrow"/>
          <w:sz w:val="20"/>
          <w:szCs w:val="20"/>
        </w:rPr>
        <w:t>ustomers.</w:t>
      </w:r>
    </w:p>
    <w:p w:rsidR="00DB7429" w:rsidRDefault="00DB7429">
      <w:pPr>
        <w:spacing w:line="5" w:lineRule="exact"/>
        <w:rPr>
          <w:sz w:val="20"/>
          <w:szCs w:val="20"/>
        </w:rPr>
      </w:pPr>
    </w:p>
    <w:p w:rsidR="00DB7429" w:rsidRDefault="00E04E30">
      <w:pPr>
        <w:spacing w:line="238" w:lineRule="auto"/>
        <w:ind w:right="20"/>
        <w:rPr>
          <w:sz w:val="20"/>
          <w:szCs w:val="20"/>
        </w:rPr>
      </w:pPr>
      <w:r>
        <w:rPr>
          <w:rFonts w:ascii="Arial Narrow" w:eastAsia="Arial Narrow" w:hAnsi="Arial Narrow" w:cs="Arial Narrow"/>
          <w:sz w:val="20"/>
          <w:szCs w:val="20"/>
        </w:rPr>
        <w:t>Quality standards – Need of standardization - Institutions – bodies of standardization, ISO 9000 series – ISO 14000 series – other contemporary standards – ISO certification process-Third party audit.</w:t>
      </w:r>
    </w:p>
    <w:p w:rsidR="00DB7429" w:rsidRDefault="00DB7429">
      <w:pPr>
        <w:spacing w:line="230" w:lineRule="exact"/>
        <w:rPr>
          <w:sz w:val="20"/>
          <w:szCs w:val="20"/>
        </w:rPr>
      </w:pPr>
    </w:p>
    <w:p w:rsidR="00DB7429" w:rsidRDefault="00E04E30">
      <w:pPr>
        <w:rPr>
          <w:sz w:val="20"/>
          <w:szCs w:val="20"/>
        </w:rPr>
      </w:pPr>
      <w:r>
        <w:rPr>
          <w:rFonts w:ascii="Arial Narrow" w:eastAsia="Arial Narrow" w:hAnsi="Arial Narrow" w:cs="Arial Narrow"/>
          <w:b/>
          <w:bCs/>
          <w:sz w:val="20"/>
          <w:szCs w:val="20"/>
        </w:rPr>
        <w:t>UNIT – II</w:t>
      </w:r>
    </w:p>
    <w:p w:rsidR="00DB7429" w:rsidRDefault="00DB7429">
      <w:pPr>
        <w:spacing w:line="5" w:lineRule="exact"/>
        <w:rPr>
          <w:sz w:val="20"/>
          <w:szCs w:val="20"/>
        </w:rPr>
      </w:pPr>
    </w:p>
    <w:p w:rsidR="00DB7429" w:rsidRDefault="00E04E30">
      <w:pPr>
        <w:spacing w:line="238" w:lineRule="auto"/>
        <w:ind w:right="20"/>
        <w:jc w:val="both"/>
        <w:rPr>
          <w:sz w:val="20"/>
          <w:szCs w:val="20"/>
        </w:rPr>
      </w:pPr>
      <w:r>
        <w:rPr>
          <w:rFonts w:ascii="Arial Narrow" w:eastAsia="Arial Narrow" w:hAnsi="Arial Narrow" w:cs="Arial Narrow"/>
          <w:sz w:val="20"/>
          <w:szCs w:val="20"/>
        </w:rPr>
        <w:t>Process management- Quality meas</w:t>
      </w:r>
      <w:r>
        <w:rPr>
          <w:rFonts w:ascii="Arial Narrow" w:eastAsia="Arial Narrow" w:hAnsi="Arial Narrow" w:cs="Arial Narrow"/>
          <w:sz w:val="20"/>
          <w:szCs w:val="20"/>
        </w:rPr>
        <w:t>urement systems (QMS) – developing and implementing QMS – nonconformance database- TQM tools &amp; techniques- 7 QC tools-7 New QC tools.</w:t>
      </w:r>
    </w:p>
    <w:p w:rsidR="00DB7429" w:rsidRDefault="00DB7429">
      <w:pPr>
        <w:spacing w:line="6" w:lineRule="exact"/>
        <w:rPr>
          <w:sz w:val="20"/>
          <w:szCs w:val="20"/>
        </w:rPr>
      </w:pPr>
    </w:p>
    <w:p w:rsidR="00DB7429" w:rsidRDefault="00E04E30">
      <w:pPr>
        <w:spacing w:line="237" w:lineRule="auto"/>
        <w:ind w:right="20"/>
        <w:jc w:val="both"/>
        <w:rPr>
          <w:sz w:val="20"/>
          <w:szCs w:val="20"/>
        </w:rPr>
      </w:pPr>
      <w:r>
        <w:rPr>
          <w:rFonts w:ascii="Arial Narrow" w:eastAsia="Arial Narrow" w:hAnsi="Arial Narrow" w:cs="Arial Narrow"/>
          <w:sz w:val="20"/>
          <w:szCs w:val="20"/>
        </w:rPr>
        <w:t>Problem Solving techniques - Problem Solving process – corrective action – order of precedence</w:t>
      </w:r>
    </w:p>
    <w:p w:rsidR="00DB7429" w:rsidRDefault="00DB7429">
      <w:pPr>
        <w:spacing w:line="229" w:lineRule="exact"/>
        <w:rPr>
          <w:sz w:val="20"/>
          <w:szCs w:val="20"/>
        </w:rPr>
      </w:pPr>
    </w:p>
    <w:p w:rsidR="00DB7429" w:rsidRDefault="00E04E30">
      <w:pPr>
        <w:rPr>
          <w:sz w:val="20"/>
          <w:szCs w:val="20"/>
        </w:rPr>
      </w:pPr>
      <w:r>
        <w:rPr>
          <w:rFonts w:ascii="Arial Narrow" w:eastAsia="Arial Narrow" w:hAnsi="Arial Narrow" w:cs="Arial Narrow"/>
          <w:b/>
          <w:bCs/>
          <w:sz w:val="20"/>
          <w:szCs w:val="20"/>
        </w:rPr>
        <w:t>UNIT – III</w:t>
      </w:r>
    </w:p>
    <w:p w:rsidR="00DB7429" w:rsidRDefault="00DB7429">
      <w:pPr>
        <w:spacing w:line="5" w:lineRule="exact"/>
        <w:rPr>
          <w:sz w:val="20"/>
          <w:szCs w:val="20"/>
        </w:rPr>
      </w:pPr>
    </w:p>
    <w:p w:rsidR="00DB7429" w:rsidRDefault="00E04E30">
      <w:pPr>
        <w:spacing w:line="238" w:lineRule="auto"/>
        <w:ind w:right="20"/>
        <w:jc w:val="both"/>
        <w:rPr>
          <w:sz w:val="20"/>
          <w:szCs w:val="20"/>
        </w:rPr>
      </w:pPr>
      <w:r>
        <w:rPr>
          <w:rFonts w:ascii="Arial Narrow" w:eastAsia="Arial Narrow" w:hAnsi="Arial Narrow" w:cs="Arial Narrow"/>
          <w:sz w:val="20"/>
          <w:szCs w:val="20"/>
        </w:rPr>
        <w:t>System failur</w:t>
      </w:r>
      <w:r>
        <w:rPr>
          <w:rFonts w:ascii="Arial Narrow" w:eastAsia="Arial Narrow" w:hAnsi="Arial Narrow" w:cs="Arial Narrow"/>
          <w:sz w:val="20"/>
          <w:szCs w:val="20"/>
        </w:rPr>
        <w:t>e analysis approach – flow chart – fault tree analysis – failure mode assessment and assignment matrix – organizing failure mode analysis – pedigree ana ysis.</w:t>
      </w:r>
    </w:p>
    <w:p w:rsidR="00DB7429" w:rsidRDefault="00DB7429">
      <w:pPr>
        <w:spacing w:line="6" w:lineRule="exact"/>
        <w:rPr>
          <w:sz w:val="20"/>
          <w:szCs w:val="20"/>
        </w:rPr>
      </w:pPr>
    </w:p>
    <w:p w:rsidR="00DB7429" w:rsidRDefault="00E04E30">
      <w:pPr>
        <w:spacing w:line="238" w:lineRule="auto"/>
        <w:ind w:right="420"/>
        <w:rPr>
          <w:sz w:val="20"/>
          <w:szCs w:val="20"/>
        </w:rPr>
      </w:pPr>
      <w:r>
        <w:rPr>
          <w:rFonts w:ascii="Arial Narrow" w:eastAsia="Arial Narrow" w:hAnsi="Arial Narrow" w:cs="Arial Narrow"/>
          <w:sz w:val="20"/>
          <w:szCs w:val="20"/>
        </w:rPr>
        <w:t xml:space="preserve">Qua ity circ es – organization – focus team approach – statistical process control – process </w:t>
      </w:r>
      <w:r>
        <w:rPr>
          <w:rFonts w:ascii="Arial Narrow" w:eastAsia="Arial Narrow" w:hAnsi="Arial Narrow" w:cs="Arial Narrow"/>
          <w:sz w:val="20"/>
          <w:szCs w:val="20"/>
        </w:rPr>
        <w:t>chart – Ishikawa diagram – preparing and using control charts.</w:t>
      </w:r>
    </w:p>
    <w:p w:rsidR="00DB7429" w:rsidRDefault="00DB7429">
      <w:pPr>
        <w:spacing w:line="230" w:lineRule="exact"/>
        <w:rPr>
          <w:sz w:val="20"/>
          <w:szCs w:val="20"/>
        </w:rPr>
      </w:pPr>
    </w:p>
    <w:p w:rsidR="00DB7429" w:rsidRDefault="00E04E30">
      <w:pPr>
        <w:rPr>
          <w:sz w:val="20"/>
          <w:szCs w:val="20"/>
        </w:rPr>
      </w:pPr>
      <w:r>
        <w:rPr>
          <w:rFonts w:ascii="Arial Narrow" w:eastAsia="Arial Narrow" w:hAnsi="Arial Narrow" w:cs="Arial Narrow"/>
          <w:b/>
          <w:bCs/>
          <w:sz w:val="20"/>
          <w:szCs w:val="20"/>
        </w:rPr>
        <w:t>UNIT IV</w:t>
      </w:r>
    </w:p>
    <w:p w:rsidR="00DB7429" w:rsidRDefault="00DB7429">
      <w:pPr>
        <w:spacing w:line="3" w:lineRule="exact"/>
        <w:rPr>
          <w:sz w:val="20"/>
          <w:szCs w:val="20"/>
        </w:rPr>
      </w:pPr>
    </w:p>
    <w:p w:rsidR="00DB7429" w:rsidRDefault="00E04E30">
      <w:pPr>
        <w:spacing w:line="238" w:lineRule="auto"/>
        <w:jc w:val="right"/>
        <w:rPr>
          <w:sz w:val="20"/>
          <w:szCs w:val="20"/>
        </w:rPr>
      </w:pPr>
      <w:r>
        <w:rPr>
          <w:rFonts w:ascii="Arial Narrow" w:eastAsia="Arial Narrow" w:hAnsi="Arial Narrow" w:cs="Arial Narrow"/>
          <w:sz w:val="20"/>
          <w:szCs w:val="20"/>
        </w:rPr>
        <w:t>Quality  Function  Development  (QFD)  –  elements  of  QFD  –  benchmarking-Types-dvantages &amp; limitations of benchmarking – Taguchi Analysis – loss function - Taguchi</w:t>
      </w:r>
    </w:p>
    <w:p w:rsidR="00DB7429" w:rsidRDefault="00DB7429">
      <w:pPr>
        <w:spacing w:line="2" w:lineRule="exact"/>
        <w:rPr>
          <w:sz w:val="20"/>
          <w:szCs w:val="20"/>
        </w:rPr>
      </w:pPr>
    </w:p>
    <w:p w:rsidR="00DB7429" w:rsidRDefault="00E04E30">
      <w:pPr>
        <w:rPr>
          <w:sz w:val="20"/>
          <w:szCs w:val="20"/>
        </w:rPr>
      </w:pPr>
      <w:r>
        <w:rPr>
          <w:rFonts w:ascii="Arial Narrow" w:eastAsia="Arial Narrow" w:hAnsi="Arial Narrow" w:cs="Arial Narrow"/>
          <w:sz w:val="20"/>
          <w:szCs w:val="20"/>
        </w:rPr>
        <w:t xml:space="preserve">design of </w:t>
      </w:r>
      <w:r>
        <w:rPr>
          <w:rFonts w:ascii="Arial Narrow" w:eastAsia="Arial Narrow" w:hAnsi="Arial Narrow" w:cs="Arial Narrow"/>
          <w:sz w:val="20"/>
          <w:szCs w:val="20"/>
        </w:rPr>
        <w:t>experiments. Poka-yoke, Kaizen, Deming cycle.</w:t>
      </w:r>
    </w:p>
    <w:p w:rsidR="00DB7429" w:rsidRDefault="00DB7429">
      <w:pPr>
        <w:spacing w:line="200" w:lineRule="exact"/>
        <w:rPr>
          <w:sz w:val="20"/>
          <w:szCs w:val="20"/>
        </w:rPr>
      </w:pPr>
    </w:p>
    <w:p w:rsidR="00DB7429" w:rsidRDefault="00DB7429">
      <w:pPr>
        <w:spacing w:line="264" w:lineRule="exact"/>
        <w:rPr>
          <w:sz w:val="20"/>
          <w:szCs w:val="20"/>
        </w:rPr>
      </w:pPr>
    </w:p>
    <w:p w:rsidR="00DB7429" w:rsidRDefault="00DB7429">
      <w:pPr>
        <w:sectPr w:rsidR="00DB7429">
          <w:pgSz w:w="8400" w:h="11909"/>
          <w:pgMar w:top="711" w:right="995" w:bottom="425" w:left="1000" w:header="0" w:footer="0" w:gutter="0"/>
          <w:cols w:space="720" w:equalWidth="0">
            <w:col w:w="640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1" w:lineRule="exact"/>
        <w:rPr>
          <w:sz w:val="20"/>
          <w:szCs w:val="20"/>
        </w:rPr>
      </w:pPr>
    </w:p>
    <w:p w:rsidR="00DB7429" w:rsidRDefault="00E04E30">
      <w:pPr>
        <w:rPr>
          <w:sz w:val="20"/>
          <w:szCs w:val="20"/>
        </w:rPr>
      </w:pPr>
      <w:r>
        <w:rPr>
          <w:rFonts w:ascii="Arial Narrow" w:eastAsia="Arial Narrow" w:hAnsi="Arial Narrow" w:cs="Arial Narrow"/>
          <w:b/>
          <w:bCs/>
          <w:sz w:val="20"/>
          <w:szCs w:val="20"/>
        </w:rPr>
        <w:t>UNIT – V</w:t>
      </w:r>
    </w:p>
    <w:p w:rsidR="00DB7429" w:rsidRDefault="00DB7429">
      <w:pPr>
        <w:spacing w:line="1" w:lineRule="exact"/>
        <w:rPr>
          <w:sz w:val="20"/>
          <w:szCs w:val="20"/>
        </w:rPr>
      </w:pPr>
    </w:p>
    <w:p w:rsidR="00DB7429" w:rsidRDefault="00E04E30">
      <w:pPr>
        <w:tabs>
          <w:tab w:val="left" w:pos="520"/>
          <w:tab w:val="left" w:pos="1600"/>
          <w:tab w:val="left" w:pos="2380"/>
          <w:tab w:val="left" w:pos="2600"/>
          <w:tab w:val="left" w:pos="3120"/>
          <w:tab w:val="left" w:pos="4180"/>
          <w:tab w:val="left" w:pos="4840"/>
          <w:tab w:val="left" w:pos="5040"/>
          <w:tab w:val="left" w:pos="5740"/>
        </w:tabs>
        <w:rPr>
          <w:sz w:val="20"/>
          <w:szCs w:val="20"/>
        </w:rPr>
      </w:pPr>
      <w:r>
        <w:rPr>
          <w:rFonts w:ascii="Arial Narrow" w:eastAsia="Arial Narrow" w:hAnsi="Arial Narrow" w:cs="Arial Narrow"/>
          <w:sz w:val="20"/>
          <w:szCs w:val="20"/>
        </w:rPr>
        <w:t>Value</w:t>
      </w:r>
      <w:r>
        <w:rPr>
          <w:rFonts w:ascii="Arial Narrow" w:eastAsia="Arial Narrow" w:hAnsi="Arial Narrow" w:cs="Arial Narrow"/>
          <w:sz w:val="20"/>
          <w:szCs w:val="20"/>
        </w:rPr>
        <w:tab/>
        <w:t>improvement</w:t>
      </w:r>
      <w:r>
        <w:rPr>
          <w:rFonts w:ascii="Arial Narrow" w:eastAsia="Arial Narrow" w:hAnsi="Arial Narrow" w:cs="Arial Narrow"/>
          <w:sz w:val="20"/>
          <w:szCs w:val="20"/>
        </w:rPr>
        <w:tab/>
        <w:t>elements</w:t>
      </w:r>
      <w:r>
        <w:rPr>
          <w:sz w:val="20"/>
          <w:szCs w:val="20"/>
        </w:rPr>
        <w:tab/>
      </w:r>
      <w:r>
        <w:rPr>
          <w:rFonts w:ascii="Arial Narrow" w:eastAsia="Arial Narrow" w:hAnsi="Arial Narrow" w:cs="Arial Narrow"/>
          <w:sz w:val="20"/>
          <w:szCs w:val="20"/>
        </w:rPr>
        <w:t>–</w:t>
      </w:r>
      <w:r>
        <w:rPr>
          <w:sz w:val="20"/>
          <w:szCs w:val="20"/>
        </w:rPr>
        <w:tab/>
      </w:r>
      <w:r>
        <w:rPr>
          <w:rFonts w:ascii="Arial Narrow" w:eastAsia="Arial Narrow" w:hAnsi="Arial Narrow" w:cs="Arial Narrow"/>
          <w:sz w:val="20"/>
          <w:szCs w:val="20"/>
        </w:rPr>
        <w:t>value</w:t>
      </w:r>
      <w:r>
        <w:rPr>
          <w:rFonts w:ascii="Arial Narrow" w:eastAsia="Arial Narrow" w:hAnsi="Arial Narrow" w:cs="Arial Narrow"/>
          <w:sz w:val="20"/>
          <w:szCs w:val="20"/>
        </w:rPr>
        <w:tab/>
        <w:t>improvement</w:t>
      </w:r>
      <w:r>
        <w:rPr>
          <w:rFonts w:ascii="Arial Narrow" w:eastAsia="Arial Narrow" w:hAnsi="Arial Narrow" w:cs="Arial Narrow"/>
          <w:sz w:val="20"/>
          <w:szCs w:val="20"/>
        </w:rPr>
        <w:tab/>
        <w:t>assault</w:t>
      </w:r>
      <w:r>
        <w:rPr>
          <w:sz w:val="20"/>
          <w:szCs w:val="20"/>
        </w:rPr>
        <w:tab/>
      </w:r>
      <w:r>
        <w:rPr>
          <w:rFonts w:ascii="Arial Narrow" w:eastAsia="Arial Narrow" w:hAnsi="Arial Narrow" w:cs="Arial Narrow"/>
          <w:sz w:val="20"/>
          <w:szCs w:val="20"/>
        </w:rPr>
        <w:t>–</w:t>
      </w:r>
      <w:r>
        <w:rPr>
          <w:sz w:val="20"/>
          <w:szCs w:val="20"/>
        </w:rPr>
        <w:tab/>
      </w:r>
      <w:r>
        <w:rPr>
          <w:rFonts w:ascii="Arial Narrow" w:eastAsia="Arial Narrow" w:hAnsi="Arial Narrow" w:cs="Arial Narrow"/>
          <w:sz w:val="20"/>
          <w:szCs w:val="20"/>
        </w:rPr>
        <w:t>supplier</w:t>
      </w:r>
      <w:r>
        <w:rPr>
          <w:sz w:val="20"/>
          <w:szCs w:val="20"/>
        </w:rPr>
        <w:tab/>
      </w:r>
      <w:r>
        <w:rPr>
          <w:rFonts w:ascii="Arial Narrow" w:eastAsia="Arial Narrow" w:hAnsi="Arial Narrow" w:cs="Arial Narrow"/>
          <w:sz w:val="19"/>
          <w:szCs w:val="19"/>
        </w:rPr>
        <w:t>teaming.</w:t>
      </w:r>
    </w:p>
    <w:p w:rsidR="00DB7429" w:rsidRDefault="00E04E30">
      <w:pPr>
        <w:spacing w:line="238" w:lineRule="auto"/>
        <w:rPr>
          <w:sz w:val="20"/>
          <w:szCs w:val="20"/>
        </w:rPr>
      </w:pPr>
      <w:r>
        <w:rPr>
          <w:rFonts w:ascii="Arial Narrow" w:eastAsia="Arial Narrow" w:hAnsi="Arial Narrow" w:cs="Arial Narrow"/>
          <w:sz w:val="20"/>
          <w:szCs w:val="20"/>
        </w:rPr>
        <w:t>Business process reengineering &amp; el</w:t>
      </w:r>
      <w:r>
        <w:rPr>
          <w:rFonts w:ascii="Arial Narrow" w:eastAsia="Arial Narrow" w:hAnsi="Arial Narrow" w:cs="Arial Narrow"/>
          <w:sz w:val="20"/>
          <w:szCs w:val="20"/>
        </w:rPr>
        <w:t>ements of  Supply chain management.</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sz w:val="20"/>
          <w:szCs w:val="20"/>
        </w:rPr>
        <w:t>Six sigma approach – application of six sigma approach to various industrial situations.</w:t>
      </w:r>
    </w:p>
    <w:p w:rsidR="00DB7429" w:rsidRDefault="00DB7429">
      <w:pPr>
        <w:spacing w:line="229"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Outcomes:</w:t>
      </w:r>
    </w:p>
    <w:p w:rsidR="00DB7429" w:rsidRDefault="00E04E30" w:rsidP="00E04E30">
      <w:pPr>
        <w:numPr>
          <w:ilvl w:val="0"/>
          <w:numId w:val="17"/>
        </w:numPr>
        <w:tabs>
          <w:tab w:val="left" w:pos="720"/>
        </w:tabs>
        <w:ind w:left="720" w:hanging="352"/>
        <w:rPr>
          <w:rFonts w:ascii="Symbol" w:eastAsia="Symbol" w:hAnsi="Symbol" w:cs="Symbol"/>
          <w:sz w:val="20"/>
          <w:szCs w:val="20"/>
        </w:rPr>
      </w:pPr>
      <w:r>
        <w:rPr>
          <w:rFonts w:ascii="Arial Narrow" w:eastAsia="Arial Narrow" w:hAnsi="Arial Narrow" w:cs="Arial Narrow"/>
          <w:i/>
          <w:iCs/>
          <w:sz w:val="20"/>
          <w:szCs w:val="20"/>
        </w:rPr>
        <w:t>Understanding the concepts of TQM.</w:t>
      </w:r>
    </w:p>
    <w:p w:rsidR="00DB7429" w:rsidRDefault="00DB7429">
      <w:pPr>
        <w:spacing w:line="1" w:lineRule="exact"/>
        <w:rPr>
          <w:rFonts w:ascii="Symbol" w:eastAsia="Symbol" w:hAnsi="Symbol" w:cs="Symbol"/>
          <w:sz w:val="20"/>
          <w:szCs w:val="20"/>
        </w:rPr>
      </w:pPr>
    </w:p>
    <w:p w:rsidR="00DB7429" w:rsidRDefault="00E04E30" w:rsidP="00E04E30">
      <w:pPr>
        <w:numPr>
          <w:ilvl w:val="0"/>
          <w:numId w:val="17"/>
        </w:numPr>
        <w:tabs>
          <w:tab w:val="left" w:pos="720"/>
        </w:tabs>
        <w:spacing w:line="235" w:lineRule="auto"/>
        <w:ind w:left="720" w:hanging="352"/>
        <w:rPr>
          <w:rFonts w:ascii="Symbol" w:eastAsia="Symbol" w:hAnsi="Symbol" w:cs="Symbol"/>
          <w:sz w:val="20"/>
          <w:szCs w:val="20"/>
        </w:rPr>
      </w:pPr>
      <w:r>
        <w:rPr>
          <w:rFonts w:ascii="Arial Narrow" w:eastAsia="Arial Narrow" w:hAnsi="Arial Narrow" w:cs="Arial Narrow"/>
          <w:i/>
          <w:iCs/>
          <w:sz w:val="20"/>
          <w:szCs w:val="20"/>
        </w:rPr>
        <w:t>Able to use tools and techniques for problem solving.</w:t>
      </w:r>
    </w:p>
    <w:p w:rsidR="00DB7429" w:rsidRDefault="00DB7429">
      <w:pPr>
        <w:spacing w:line="2" w:lineRule="exact"/>
        <w:rPr>
          <w:rFonts w:ascii="Symbol" w:eastAsia="Symbol" w:hAnsi="Symbol" w:cs="Symbol"/>
          <w:sz w:val="20"/>
          <w:szCs w:val="20"/>
        </w:rPr>
      </w:pPr>
    </w:p>
    <w:p w:rsidR="00DB7429" w:rsidRDefault="00E04E30" w:rsidP="00E04E30">
      <w:pPr>
        <w:numPr>
          <w:ilvl w:val="0"/>
          <w:numId w:val="17"/>
        </w:numPr>
        <w:tabs>
          <w:tab w:val="left" w:pos="720"/>
        </w:tabs>
        <w:spacing w:line="235" w:lineRule="auto"/>
        <w:ind w:left="720" w:hanging="352"/>
        <w:rPr>
          <w:rFonts w:ascii="Symbol" w:eastAsia="Symbol" w:hAnsi="Symbol" w:cs="Symbol"/>
          <w:sz w:val="20"/>
          <w:szCs w:val="20"/>
        </w:rPr>
      </w:pPr>
      <w:r>
        <w:rPr>
          <w:rFonts w:ascii="Arial Narrow" w:eastAsia="Arial Narrow" w:hAnsi="Arial Narrow" w:cs="Arial Narrow"/>
          <w:i/>
          <w:iCs/>
          <w:sz w:val="20"/>
          <w:szCs w:val="20"/>
        </w:rPr>
        <w:t>To formulate quality circles</w:t>
      </w:r>
      <w:r>
        <w:rPr>
          <w:rFonts w:ascii="Arial Narrow" w:eastAsia="Arial Narrow" w:hAnsi="Arial Narrow" w:cs="Arial Narrow"/>
          <w:i/>
          <w:iCs/>
          <w:sz w:val="20"/>
          <w:szCs w:val="20"/>
        </w:rPr>
        <w:t xml:space="preserve"> to find solutions to problems in industry.</w:t>
      </w:r>
    </w:p>
    <w:p w:rsidR="00DB7429" w:rsidRDefault="00DB7429">
      <w:pPr>
        <w:spacing w:line="19" w:lineRule="exact"/>
        <w:rPr>
          <w:rFonts w:ascii="Symbol" w:eastAsia="Symbol" w:hAnsi="Symbol" w:cs="Symbol"/>
          <w:sz w:val="20"/>
          <w:szCs w:val="20"/>
        </w:rPr>
      </w:pPr>
    </w:p>
    <w:p w:rsidR="00DB7429" w:rsidRDefault="00E04E30" w:rsidP="00E04E30">
      <w:pPr>
        <w:numPr>
          <w:ilvl w:val="0"/>
          <w:numId w:val="17"/>
        </w:numPr>
        <w:tabs>
          <w:tab w:val="left" w:pos="720"/>
        </w:tabs>
        <w:spacing w:line="229" w:lineRule="auto"/>
        <w:ind w:left="720" w:hanging="352"/>
        <w:rPr>
          <w:rFonts w:ascii="Symbol" w:eastAsia="Symbol" w:hAnsi="Symbol" w:cs="Symbol"/>
          <w:sz w:val="20"/>
          <w:szCs w:val="20"/>
        </w:rPr>
      </w:pPr>
      <w:r>
        <w:rPr>
          <w:rFonts w:ascii="Arial Narrow" w:eastAsia="Arial Narrow" w:hAnsi="Arial Narrow" w:cs="Arial Narrow"/>
          <w:i/>
          <w:iCs/>
          <w:sz w:val="20"/>
          <w:szCs w:val="20"/>
        </w:rPr>
        <w:t>Analyze various quality problems and contribute towa ds continuous improvement in the system.</w:t>
      </w:r>
    </w:p>
    <w:p w:rsidR="00DB7429" w:rsidRDefault="00DB7429">
      <w:pPr>
        <w:spacing w:line="231" w:lineRule="exact"/>
        <w:rPr>
          <w:sz w:val="20"/>
          <w:szCs w:val="20"/>
        </w:rPr>
      </w:pPr>
    </w:p>
    <w:p w:rsidR="00DB7429" w:rsidRDefault="00E04E30">
      <w:pPr>
        <w:rPr>
          <w:sz w:val="20"/>
          <w:szCs w:val="20"/>
        </w:rPr>
      </w:pPr>
      <w:r>
        <w:rPr>
          <w:rFonts w:ascii="Arial Narrow" w:eastAsia="Arial Narrow" w:hAnsi="Arial Narrow" w:cs="Arial Narrow"/>
          <w:b/>
          <w:bCs/>
          <w:sz w:val="20"/>
          <w:szCs w:val="20"/>
        </w:rPr>
        <w:t>TEXT BOOKS:</w:t>
      </w:r>
    </w:p>
    <w:p w:rsidR="00DB7429" w:rsidRDefault="00DB7429">
      <w:pPr>
        <w:spacing w:line="1" w:lineRule="exact"/>
        <w:rPr>
          <w:sz w:val="20"/>
          <w:szCs w:val="20"/>
        </w:rPr>
      </w:pPr>
    </w:p>
    <w:p w:rsidR="00DB7429" w:rsidRDefault="00E04E30" w:rsidP="00E04E30">
      <w:pPr>
        <w:numPr>
          <w:ilvl w:val="0"/>
          <w:numId w:val="18"/>
        </w:numPr>
        <w:tabs>
          <w:tab w:val="left" w:pos="920"/>
        </w:tabs>
        <w:ind w:left="920" w:hanging="192"/>
        <w:rPr>
          <w:rFonts w:ascii="Arial Narrow" w:eastAsia="Arial Narrow" w:hAnsi="Arial Narrow" w:cs="Arial Narrow"/>
          <w:sz w:val="20"/>
          <w:szCs w:val="20"/>
        </w:rPr>
      </w:pPr>
      <w:r>
        <w:rPr>
          <w:rFonts w:ascii="Arial Narrow" w:eastAsia="Arial Narrow" w:hAnsi="Arial Narrow" w:cs="Arial Narrow"/>
          <w:sz w:val="20"/>
          <w:szCs w:val="20"/>
        </w:rPr>
        <w:t>Total Quality Management, D.R.Kiran, BS Publicati  ns, 2016</w:t>
      </w:r>
    </w:p>
    <w:p w:rsidR="00DB7429" w:rsidRDefault="00E04E30" w:rsidP="00E04E30">
      <w:pPr>
        <w:numPr>
          <w:ilvl w:val="0"/>
          <w:numId w:val="18"/>
        </w:numPr>
        <w:tabs>
          <w:tab w:val="left" w:pos="920"/>
        </w:tabs>
        <w:spacing w:line="238" w:lineRule="auto"/>
        <w:ind w:left="920" w:hanging="192"/>
        <w:rPr>
          <w:rFonts w:ascii="Arial Narrow" w:eastAsia="Arial Narrow" w:hAnsi="Arial Narrow" w:cs="Arial Narrow"/>
          <w:sz w:val="20"/>
          <w:szCs w:val="20"/>
        </w:rPr>
      </w:pPr>
      <w:r>
        <w:rPr>
          <w:rFonts w:ascii="Arial Narrow" w:eastAsia="Arial Narrow" w:hAnsi="Arial Narrow" w:cs="Arial Narrow"/>
          <w:sz w:val="20"/>
          <w:szCs w:val="20"/>
        </w:rPr>
        <w:t>Total Quality Management by Besterfield, Pe</w:t>
      </w:r>
      <w:r>
        <w:rPr>
          <w:rFonts w:ascii="Arial Narrow" w:eastAsia="Arial Narrow" w:hAnsi="Arial Narrow" w:cs="Arial Narrow"/>
          <w:sz w:val="20"/>
          <w:szCs w:val="20"/>
        </w:rPr>
        <w:t>ars  n.</w:t>
      </w:r>
    </w:p>
    <w:p w:rsidR="00DB7429" w:rsidRDefault="00DB7429">
      <w:pPr>
        <w:spacing w:line="232" w:lineRule="exact"/>
        <w:rPr>
          <w:sz w:val="20"/>
          <w:szCs w:val="20"/>
        </w:rPr>
      </w:pPr>
    </w:p>
    <w:p w:rsidR="00DB7429" w:rsidRDefault="00E04E30">
      <w:pPr>
        <w:rPr>
          <w:sz w:val="20"/>
          <w:szCs w:val="20"/>
        </w:rPr>
      </w:pPr>
      <w:r>
        <w:rPr>
          <w:rFonts w:ascii="Arial Narrow" w:eastAsia="Arial Narrow" w:hAnsi="Arial Narrow" w:cs="Arial Narrow"/>
          <w:b/>
          <w:bCs/>
          <w:sz w:val="20"/>
          <w:szCs w:val="20"/>
        </w:rPr>
        <w:t>REFERENCE BOOKS:</w:t>
      </w:r>
    </w:p>
    <w:p w:rsidR="00DB7429" w:rsidRDefault="00E04E30" w:rsidP="00E04E30">
      <w:pPr>
        <w:numPr>
          <w:ilvl w:val="0"/>
          <w:numId w:val="19"/>
        </w:numPr>
        <w:tabs>
          <w:tab w:val="left" w:pos="1100"/>
        </w:tabs>
        <w:spacing w:line="238" w:lineRule="auto"/>
        <w:ind w:left="1100" w:hanging="192"/>
        <w:rPr>
          <w:rFonts w:ascii="Arial Narrow" w:eastAsia="Arial Narrow" w:hAnsi="Arial Narrow" w:cs="Arial Narrow"/>
          <w:sz w:val="20"/>
          <w:szCs w:val="20"/>
        </w:rPr>
      </w:pPr>
      <w:r>
        <w:rPr>
          <w:rFonts w:ascii="Arial Narrow" w:eastAsia="Arial Narrow" w:hAnsi="Arial Narrow" w:cs="Arial Narrow"/>
          <w:sz w:val="20"/>
          <w:szCs w:val="20"/>
        </w:rPr>
        <w:t>Quality management by Howard Giltow - TMH</w:t>
      </w:r>
    </w:p>
    <w:p w:rsidR="00DB7429" w:rsidRDefault="00DB7429">
      <w:pPr>
        <w:spacing w:line="1" w:lineRule="exact"/>
        <w:rPr>
          <w:rFonts w:ascii="Arial Narrow" w:eastAsia="Arial Narrow" w:hAnsi="Arial Narrow" w:cs="Arial Narrow"/>
          <w:sz w:val="20"/>
          <w:szCs w:val="20"/>
        </w:rPr>
      </w:pPr>
    </w:p>
    <w:p w:rsidR="00DB7429" w:rsidRDefault="00E04E30" w:rsidP="00E04E30">
      <w:pPr>
        <w:numPr>
          <w:ilvl w:val="0"/>
          <w:numId w:val="19"/>
        </w:numPr>
        <w:tabs>
          <w:tab w:val="left" w:pos="1100"/>
        </w:tabs>
        <w:ind w:left="1100" w:hanging="192"/>
        <w:rPr>
          <w:rFonts w:ascii="Arial Narrow" w:eastAsia="Arial Narrow" w:hAnsi="Arial Narrow" w:cs="Arial Narrow"/>
          <w:sz w:val="20"/>
          <w:szCs w:val="20"/>
        </w:rPr>
      </w:pPr>
      <w:r>
        <w:rPr>
          <w:rFonts w:ascii="Arial Narrow" w:eastAsia="Arial Narrow" w:hAnsi="Arial Narrow" w:cs="Arial Narrow"/>
          <w:sz w:val="20"/>
          <w:szCs w:val="20"/>
        </w:rPr>
        <w:t>Quality management by Evans.</w:t>
      </w:r>
    </w:p>
    <w:p w:rsidR="00DB7429" w:rsidRDefault="00E04E30" w:rsidP="00E04E30">
      <w:pPr>
        <w:numPr>
          <w:ilvl w:val="0"/>
          <w:numId w:val="19"/>
        </w:numPr>
        <w:tabs>
          <w:tab w:val="left" w:pos="1100"/>
        </w:tabs>
        <w:ind w:left="1100" w:hanging="192"/>
        <w:rPr>
          <w:rFonts w:ascii="Arial Narrow" w:eastAsia="Arial Narrow" w:hAnsi="Arial Narrow" w:cs="Arial Narrow"/>
          <w:sz w:val="20"/>
          <w:szCs w:val="20"/>
        </w:rPr>
      </w:pPr>
      <w:r>
        <w:rPr>
          <w:rFonts w:ascii="Arial Narrow" w:eastAsia="Arial Narrow" w:hAnsi="Arial Narrow" w:cs="Arial Narrow"/>
          <w:sz w:val="20"/>
          <w:szCs w:val="20"/>
        </w:rPr>
        <w:t>Quality management by Bedi</w:t>
      </w:r>
    </w:p>
    <w:p w:rsidR="00DB7429" w:rsidRDefault="00E04E30" w:rsidP="00E04E30">
      <w:pPr>
        <w:numPr>
          <w:ilvl w:val="0"/>
          <w:numId w:val="19"/>
        </w:numPr>
        <w:tabs>
          <w:tab w:val="left" w:pos="1100"/>
        </w:tabs>
        <w:spacing w:line="238" w:lineRule="auto"/>
        <w:ind w:left="1100" w:hanging="192"/>
        <w:rPr>
          <w:rFonts w:ascii="Arial Narrow" w:eastAsia="Arial Narrow" w:hAnsi="Arial Narrow" w:cs="Arial Narrow"/>
          <w:sz w:val="20"/>
          <w:szCs w:val="20"/>
        </w:rPr>
      </w:pPr>
      <w:r>
        <w:rPr>
          <w:rFonts w:ascii="Arial Narrow" w:eastAsia="Arial Narrow" w:hAnsi="Arial Narrow" w:cs="Arial Narrow"/>
          <w:sz w:val="20"/>
          <w:szCs w:val="20"/>
        </w:rPr>
        <w:t>Total Quality Management by Joseph &amp; Susan Berg</w:t>
      </w:r>
    </w:p>
    <w:p w:rsidR="00DB7429" w:rsidRDefault="00DB7429">
      <w:pPr>
        <w:spacing w:line="5" w:lineRule="exact"/>
        <w:rPr>
          <w:rFonts w:ascii="Arial Narrow" w:eastAsia="Arial Narrow" w:hAnsi="Arial Narrow" w:cs="Arial Narrow"/>
          <w:sz w:val="20"/>
          <w:szCs w:val="20"/>
        </w:rPr>
      </w:pPr>
    </w:p>
    <w:p w:rsidR="00DB7429" w:rsidRDefault="00E04E30" w:rsidP="00E04E30">
      <w:pPr>
        <w:numPr>
          <w:ilvl w:val="0"/>
          <w:numId w:val="19"/>
        </w:numPr>
        <w:tabs>
          <w:tab w:val="left" w:pos="1126"/>
        </w:tabs>
        <w:spacing w:line="237" w:lineRule="auto"/>
        <w:ind w:left="900" w:firstLine="8"/>
        <w:rPr>
          <w:rFonts w:ascii="Arial Narrow" w:eastAsia="Arial Narrow" w:hAnsi="Arial Narrow" w:cs="Arial Narrow"/>
          <w:sz w:val="20"/>
          <w:szCs w:val="20"/>
        </w:rPr>
      </w:pPr>
      <w:r>
        <w:rPr>
          <w:rFonts w:ascii="Arial Narrow" w:eastAsia="Arial Narrow" w:hAnsi="Arial Narrow" w:cs="Arial Narrow"/>
          <w:sz w:val="20"/>
          <w:szCs w:val="20"/>
        </w:rPr>
        <w:t xml:space="preserve">Total Quality Management- Toward the Emerging Paradigm, Bounds, Yorks, Adams, </w:t>
      </w:r>
      <w:r>
        <w:rPr>
          <w:rFonts w:ascii="Arial Narrow" w:eastAsia="Arial Narrow" w:hAnsi="Arial Narrow" w:cs="Arial Narrow"/>
          <w:sz w:val="20"/>
          <w:szCs w:val="20"/>
        </w:rPr>
        <w:t>Ranney, McGraHill, 1994</w:t>
      </w: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379" w:lineRule="exact"/>
        <w:rPr>
          <w:sz w:val="20"/>
          <w:szCs w:val="20"/>
        </w:rPr>
      </w:pPr>
    </w:p>
    <w:p w:rsidR="00DB7429" w:rsidRDefault="00DB7429">
      <w:pPr>
        <w:sectPr w:rsidR="00DB7429">
          <w:pgSz w:w="8400" w:h="11909"/>
          <w:pgMar w:top="711" w:right="1015" w:bottom="425" w:left="1000" w:header="0" w:footer="0" w:gutter="0"/>
          <w:cols w:space="720" w:equalWidth="0">
            <w:col w:w="638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1" w:lineRule="exact"/>
        <w:rPr>
          <w:sz w:val="20"/>
          <w:szCs w:val="20"/>
        </w:rPr>
      </w:pPr>
    </w:p>
    <w:p w:rsidR="00DB7429" w:rsidRDefault="00E04E30">
      <w:pPr>
        <w:ind w:left="460"/>
        <w:rPr>
          <w:sz w:val="20"/>
          <w:szCs w:val="20"/>
        </w:rPr>
      </w:pPr>
      <w:r>
        <w:rPr>
          <w:rFonts w:ascii="Arial Narrow" w:eastAsia="Arial Narrow" w:hAnsi="Arial Narrow" w:cs="Arial Narrow"/>
          <w:b/>
          <w:bCs/>
          <w:sz w:val="20"/>
          <w:szCs w:val="20"/>
        </w:rPr>
        <w:t>JAWAHARLAL NEHRU TECHNOLOGICAL UNIVERSITY ANANTAPUR</w:t>
      </w:r>
    </w:p>
    <w:p w:rsidR="00DB7429" w:rsidRDefault="00DB7429">
      <w:pPr>
        <w:spacing w:line="131" w:lineRule="exact"/>
        <w:rPr>
          <w:sz w:val="20"/>
          <w:szCs w:val="20"/>
        </w:rPr>
      </w:pPr>
    </w:p>
    <w:tbl>
      <w:tblPr>
        <w:tblW w:w="0" w:type="auto"/>
        <w:tblLayout w:type="fixed"/>
        <w:tblCellMar>
          <w:left w:w="0" w:type="dxa"/>
          <w:right w:w="0" w:type="dxa"/>
        </w:tblCellMar>
        <w:tblLook w:val="04A0"/>
      </w:tblPr>
      <w:tblGrid>
        <w:gridCol w:w="4560"/>
        <w:gridCol w:w="760"/>
        <w:gridCol w:w="360"/>
        <w:gridCol w:w="360"/>
        <w:gridCol w:w="240"/>
        <w:gridCol w:w="20"/>
      </w:tblGrid>
      <w:tr w:rsidR="00DB7429">
        <w:trPr>
          <w:trHeight w:val="229"/>
        </w:trPr>
        <w:tc>
          <w:tcPr>
            <w:tcW w:w="4560" w:type="dxa"/>
            <w:vMerge w:val="restart"/>
            <w:vAlign w:val="bottom"/>
          </w:tcPr>
          <w:p w:rsidR="00DB7429" w:rsidRDefault="00E04E30">
            <w:pPr>
              <w:rPr>
                <w:sz w:val="20"/>
                <w:szCs w:val="20"/>
              </w:rPr>
            </w:pPr>
            <w:r>
              <w:rPr>
                <w:rFonts w:ascii="Arial Narrow" w:eastAsia="Arial Narrow" w:hAnsi="Arial Narrow" w:cs="Arial Narrow"/>
                <w:b/>
                <w:bCs/>
                <w:sz w:val="20"/>
                <w:szCs w:val="20"/>
              </w:rPr>
              <w:t>B. Tech III-II Sem. (ME)</w:t>
            </w:r>
          </w:p>
        </w:tc>
        <w:tc>
          <w:tcPr>
            <w:tcW w:w="760" w:type="dxa"/>
            <w:vAlign w:val="bottom"/>
          </w:tcPr>
          <w:p w:rsidR="00DB7429" w:rsidRDefault="00E04E30">
            <w:pPr>
              <w:ind w:left="540"/>
              <w:rPr>
                <w:sz w:val="20"/>
                <w:szCs w:val="20"/>
              </w:rPr>
            </w:pPr>
            <w:r>
              <w:rPr>
                <w:rFonts w:ascii="Arial Narrow" w:eastAsia="Arial Narrow" w:hAnsi="Arial Narrow" w:cs="Arial Narrow"/>
                <w:b/>
                <w:bCs/>
                <w:sz w:val="20"/>
                <w:szCs w:val="20"/>
              </w:rPr>
              <w:t>L</w:t>
            </w:r>
          </w:p>
        </w:tc>
        <w:tc>
          <w:tcPr>
            <w:tcW w:w="360" w:type="dxa"/>
            <w:vAlign w:val="bottom"/>
          </w:tcPr>
          <w:p w:rsidR="00DB7429" w:rsidRDefault="00E04E30">
            <w:pPr>
              <w:ind w:left="140"/>
              <w:rPr>
                <w:sz w:val="20"/>
                <w:szCs w:val="20"/>
              </w:rPr>
            </w:pPr>
            <w:r>
              <w:rPr>
                <w:rFonts w:ascii="Arial Narrow" w:eastAsia="Arial Narrow" w:hAnsi="Arial Narrow" w:cs="Arial Narrow"/>
                <w:b/>
                <w:bCs/>
                <w:sz w:val="20"/>
                <w:szCs w:val="20"/>
              </w:rPr>
              <w:t>T</w:t>
            </w:r>
          </w:p>
        </w:tc>
        <w:tc>
          <w:tcPr>
            <w:tcW w:w="360" w:type="dxa"/>
            <w:vAlign w:val="bottom"/>
          </w:tcPr>
          <w:p w:rsidR="00DB7429" w:rsidRDefault="00E04E30">
            <w:pPr>
              <w:ind w:left="140"/>
              <w:rPr>
                <w:sz w:val="20"/>
                <w:szCs w:val="20"/>
              </w:rPr>
            </w:pPr>
            <w:r>
              <w:rPr>
                <w:rFonts w:ascii="Arial Narrow" w:eastAsia="Arial Narrow" w:hAnsi="Arial Narrow" w:cs="Arial Narrow"/>
                <w:b/>
                <w:bCs/>
                <w:sz w:val="20"/>
                <w:szCs w:val="20"/>
              </w:rPr>
              <w:t>P</w:t>
            </w:r>
          </w:p>
        </w:tc>
        <w:tc>
          <w:tcPr>
            <w:tcW w:w="240" w:type="dxa"/>
            <w:vAlign w:val="bottom"/>
          </w:tcPr>
          <w:p w:rsidR="00DB7429" w:rsidRDefault="00E04E30">
            <w:pPr>
              <w:jc w:val="right"/>
              <w:rPr>
                <w:sz w:val="20"/>
                <w:szCs w:val="20"/>
              </w:rPr>
            </w:pPr>
            <w:r>
              <w:rPr>
                <w:rFonts w:ascii="Arial Narrow" w:eastAsia="Arial Narrow" w:hAnsi="Arial Narrow" w:cs="Arial Narrow"/>
                <w:b/>
                <w:bCs/>
                <w:sz w:val="20"/>
                <w:szCs w:val="20"/>
              </w:rPr>
              <w:t>C</w:t>
            </w:r>
          </w:p>
        </w:tc>
        <w:tc>
          <w:tcPr>
            <w:tcW w:w="0" w:type="dxa"/>
            <w:vAlign w:val="bottom"/>
          </w:tcPr>
          <w:p w:rsidR="00DB7429" w:rsidRDefault="00DB7429">
            <w:pPr>
              <w:rPr>
                <w:sz w:val="1"/>
                <w:szCs w:val="1"/>
              </w:rPr>
            </w:pPr>
          </w:p>
        </w:tc>
      </w:tr>
      <w:tr w:rsidR="00DB7429">
        <w:trPr>
          <w:trHeight w:val="158"/>
        </w:trPr>
        <w:tc>
          <w:tcPr>
            <w:tcW w:w="4560" w:type="dxa"/>
            <w:vMerge/>
            <w:vAlign w:val="bottom"/>
          </w:tcPr>
          <w:p w:rsidR="00DB7429" w:rsidRDefault="00DB7429">
            <w:pPr>
              <w:rPr>
                <w:sz w:val="13"/>
                <w:szCs w:val="13"/>
              </w:rPr>
            </w:pPr>
          </w:p>
        </w:tc>
        <w:tc>
          <w:tcPr>
            <w:tcW w:w="760" w:type="dxa"/>
            <w:vMerge w:val="restart"/>
            <w:vAlign w:val="bottom"/>
          </w:tcPr>
          <w:p w:rsidR="00DB7429" w:rsidRDefault="00E04E30">
            <w:pPr>
              <w:ind w:left="540"/>
              <w:rPr>
                <w:sz w:val="20"/>
                <w:szCs w:val="20"/>
              </w:rPr>
            </w:pPr>
            <w:r>
              <w:rPr>
                <w:rFonts w:ascii="Arial Narrow" w:eastAsia="Arial Narrow" w:hAnsi="Arial Narrow" w:cs="Arial Narrow"/>
                <w:b/>
                <w:bCs/>
                <w:sz w:val="20"/>
                <w:szCs w:val="20"/>
              </w:rPr>
              <w:t>3</w:t>
            </w:r>
          </w:p>
        </w:tc>
        <w:tc>
          <w:tcPr>
            <w:tcW w:w="360" w:type="dxa"/>
            <w:vMerge w:val="restart"/>
            <w:vAlign w:val="bottom"/>
          </w:tcPr>
          <w:p w:rsidR="00DB7429" w:rsidRDefault="00E04E30">
            <w:pPr>
              <w:ind w:left="140"/>
              <w:rPr>
                <w:sz w:val="20"/>
                <w:szCs w:val="20"/>
              </w:rPr>
            </w:pPr>
            <w:r>
              <w:rPr>
                <w:rFonts w:ascii="Arial Narrow" w:eastAsia="Arial Narrow" w:hAnsi="Arial Narrow" w:cs="Arial Narrow"/>
                <w:b/>
                <w:bCs/>
                <w:sz w:val="20"/>
                <w:szCs w:val="20"/>
              </w:rPr>
              <w:t>1</w:t>
            </w:r>
          </w:p>
        </w:tc>
        <w:tc>
          <w:tcPr>
            <w:tcW w:w="360" w:type="dxa"/>
            <w:vMerge w:val="restart"/>
            <w:vAlign w:val="bottom"/>
          </w:tcPr>
          <w:p w:rsidR="00DB7429" w:rsidRDefault="00E04E30">
            <w:pPr>
              <w:ind w:left="140"/>
              <w:rPr>
                <w:sz w:val="20"/>
                <w:szCs w:val="20"/>
              </w:rPr>
            </w:pPr>
            <w:r>
              <w:rPr>
                <w:rFonts w:ascii="Arial Narrow" w:eastAsia="Arial Narrow" w:hAnsi="Arial Narrow" w:cs="Arial Narrow"/>
                <w:b/>
                <w:bCs/>
                <w:sz w:val="20"/>
                <w:szCs w:val="20"/>
              </w:rPr>
              <w:t>0</w:t>
            </w:r>
          </w:p>
        </w:tc>
        <w:tc>
          <w:tcPr>
            <w:tcW w:w="240" w:type="dxa"/>
            <w:vMerge w:val="restart"/>
            <w:vAlign w:val="bottom"/>
          </w:tcPr>
          <w:p w:rsidR="00DB7429" w:rsidRDefault="00E04E30">
            <w:pPr>
              <w:jc w:val="right"/>
              <w:rPr>
                <w:sz w:val="20"/>
                <w:szCs w:val="20"/>
              </w:rPr>
            </w:pPr>
            <w:r>
              <w:rPr>
                <w:rFonts w:ascii="Arial Narrow" w:eastAsia="Arial Narrow" w:hAnsi="Arial Narrow" w:cs="Arial Narrow"/>
                <w:b/>
                <w:bCs/>
                <w:sz w:val="20"/>
                <w:szCs w:val="20"/>
              </w:rPr>
              <w:t>3</w:t>
            </w:r>
          </w:p>
        </w:tc>
        <w:tc>
          <w:tcPr>
            <w:tcW w:w="0" w:type="dxa"/>
            <w:vAlign w:val="bottom"/>
          </w:tcPr>
          <w:p w:rsidR="00DB7429" w:rsidRDefault="00DB7429">
            <w:pPr>
              <w:rPr>
                <w:sz w:val="1"/>
                <w:szCs w:val="1"/>
              </w:rPr>
            </w:pPr>
          </w:p>
        </w:tc>
      </w:tr>
      <w:tr w:rsidR="00DB7429">
        <w:trPr>
          <w:trHeight w:val="72"/>
        </w:trPr>
        <w:tc>
          <w:tcPr>
            <w:tcW w:w="4560" w:type="dxa"/>
            <w:vAlign w:val="bottom"/>
          </w:tcPr>
          <w:p w:rsidR="00DB7429" w:rsidRDefault="00DB7429">
            <w:pPr>
              <w:rPr>
                <w:sz w:val="6"/>
                <w:szCs w:val="6"/>
              </w:rPr>
            </w:pPr>
          </w:p>
        </w:tc>
        <w:tc>
          <w:tcPr>
            <w:tcW w:w="760" w:type="dxa"/>
            <w:vMerge/>
            <w:vAlign w:val="bottom"/>
          </w:tcPr>
          <w:p w:rsidR="00DB7429" w:rsidRDefault="00DB7429">
            <w:pPr>
              <w:rPr>
                <w:sz w:val="6"/>
                <w:szCs w:val="6"/>
              </w:rPr>
            </w:pPr>
          </w:p>
        </w:tc>
        <w:tc>
          <w:tcPr>
            <w:tcW w:w="360" w:type="dxa"/>
            <w:vMerge/>
            <w:vAlign w:val="bottom"/>
          </w:tcPr>
          <w:p w:rsidR="00DB7429" w:rsidRDefault="00DB7429">
            <w:pPr>
              <w:rPr>
                <w:sz w:val="6"/>
                <w:szCs w:val="6"/>
              </w:rPr>
            </w:pPr>
          </w:p>
        </w:tc>
        <w:tc>
          <w:tcPr>
            <w:tcW w:w="360" w:type="dxa"/>
            <w:vMerge/>
            <w:vAlign w:val="bottom"/>
          </w:tcPr>
          <w:p w:rsidR="00DB7429" w:rsidRDefault="00DB7429">
            <w:pPr>
              <w:rPr>
                <w:sz w:val="6"/>
                <w:szCs w:val="6"/>
              </w:rPr>
            </w:pPr>
          </w:p>
        </w:tc>
        <w:tc>
          <w:tcPr>
            <w:tcW w:w="240" w:type="dxa"/>
            <w:vMerge/>
            <w:vAlign w:val="bottom"/>
          </w:tcPr>
          <w:p w:rsidR="00DB7429" w:rsidRDefault="00DB7429">
            <w:pPr>
              <w:rPr>
                <w:sz w:val="6"/>
                <w:szCs w:val="6"/>
              </w:rPr>
            </w:pPr>
          </w:p>
        </w:tc>
        <w:tc>
          <w:tcPr>
            <w:tcW w:w="0" w:type="dxa"/>
            <w:vAlign w:val="bottom"/>
          </w:tcPr>
          <w:p w:rsidR="00DB7429" w:rsidRDefault="00DB7429">
            <w:pPr>
              <w:rPr>
                <w:sz w:val="1"/>
                <w:szCs w:val="1"/>
              </w:rPr>
            </w:pPr>
          </w:p>
        </w:tc>
      </w:tr>
      <w:tr w:rsidR="00DB7429">
        <w:trPr>
          <w:trHeight w:val="314"/>
        </w:trPr>
        <w:tc>
          <w:tcPr>
            <w:tcW w:w="4560" w:type="dxa"/>
            <w:vAlign w:val="bottom"/>
          </w:tcPr>
          <w:p w:rsidR="00DB7429" w:rsidRDefault="00E04E30">
            <w:pPr>
              <w:ind w:left="1660"/>
              <w:rPr>
                <w:sz w:val="20"/>
                <w:szCs w:val="20"/>
              </w:rPr>
            </w:pPr>
            <w:r>
              <w:rPr>
                <w:rFonts w:ascii="Arial Narrow" w:eastAsia="Arial Narrow" w:hAnsi="Arial Narrow" w:cs="Arial Narrow"/>
                <w:b/>
                <w:bCs/>
                <w:sz w:val="20"/>
                <w:szCs w:val="20"/>
              </w:rPr>
              <w:t xml:space="preserve">15A03608    </w:t>
            </w:r>
            <w:r>
              <w:rPr>
                <w:rFonts w:ascii="Arial Narrow" w:eastAsia="Arial Narrow" w:hAnsi="Arial Narrow" w:cs="Arial Narrow"/>
                <w:b/>
                <w:bCs/>
                <w:sz w:val="20"/>
                <w:szCs w:val="20"/>
              </w:rPr>
              <w:t>MECHATRONICS</w:t>
            </w:r>
          </w:p>
        </w:tc>
        <w:tc>
          <w:tcPr>
            <w:tcW w:w="760" w:type="dxa"/>
            <w:vAlign w:val="bottom"/>
          </w:tcPr>
          <w:p w:rsidR="00DB7429" w:rsidRDefault="00DB7429">
            <w:pPr>
              <w:rPr>
                <w:sz w:val="24"/>
                <w:szCs w:val="24"/>
              </w:rPr>
            </w:pPr>
          </w:p>
        </w:tc>
        <w:tc>
          <w:tcPr>
            <w:tcW w:w="360" w:type="dxa"/>
            <w:vAlign w:val="bottom"/>
          </w:tcPr>
          <w:p w:rsidR="00DB7429" w:rsidRDefault="00DB7429">
            <w:pPr>
              <w:rPr>
                <w:sz w:val="24"/>
                <w:szCs w:val="24"/>
              </w:rPr>
            </w:pPr>
          </w:p>
        </w:tc>
        <w:tc>
          <w:tcPr>
            <w:tcW w:w="360" w:type="dxa"/>
            <w:vAlign w:val="bottom"/>
          </w:tcPr>
          <w:p w:rsidR="00DB7429" w:rsidRDefault="00DB7429">
            <w:pPr>
              <w:rPr>
                <w:sz w:val="24"/>
                <w:szCs w:val="24"/>
              </w:rPr>
            </w:pPr>
          </w:p>
        </w:tc>
        <w:tc>
          <w:tcPr>
            <w:tcW w:w="240" w:type="dxa"/>
            <w:vAlign w:val="bottom"/>
          </w:tcPr>
          <w:p w:rsidR="00DB7429" w:rsidRDefault="00DB7429">
            <w:pPr>
              <w:rPr>
                <w:sz w:val="24"/>
                <w:szCs w:val="24"/>
              </w:rPr>
            </w:pPr>
          </w:p>
        </w:tc>
        <w:tc>
          <w:tcPr>
            <w:tcW w:w="0" w:type="dxa"/>
            <w:vAlign w:val="bottom"/>
          </w:tcPr>
          <w:p w:rsidR="00DB7429" w:rsidRDefault="00DB7429">
            <w:pPr>
              <w:rPr>
                <w:sz w:val="1"/>
                <w:szCs w:val="1"/>
              </w:rPr>
            </w:pPr>
          </w:p>
        </w:tc>
      </w:tr>
      <w:tr w:rsidR="00DB7429">
        <w:trPr>
          <w:trHeight w:val="228"/>
        </w:trPr>
        <w:tc>
          <w:tcPr>
            <w:tcW w:w="4560" w:type="dxa"/>
            <w:vAlign w:val="bottom"/>
          </w:tcPr>
          <w:p w:rsidR="00DB7429" w:rsidRDefault="00E04E30">
            <w:pPr>
              <w:spacing w:line="228" w:lineRule="exact"/>
              <w:ind w:left="2920"/>
              <w:rPr>
                <w:sz w:val="20"/>
                <w:szCs w:val="20"/>
              </w:rPr>
            </w:pPr>
            <w:r>
              <w:rPr>
                <w:rFonts w:ascii="Arial Narrow" w:eastAsia="Arial Narrow" w:hAnsi="Arial Narrow" w:cs="Arial Narrow"/>
                <w:b/>
                <w:bCs/>
                <w:sz w:val="20"/>
                <w:szCs w:val="20"/>
              </w:rPr>
              <w:t>(CBCC- I)</w:t>
            </w:r>
          </w:p>
        </w:tc>
        <w:tc>
          <w:tcPr>
            <w:tcW w:w="760" w:type="dxa"/>
            <w:vAlign w:val="bottom"/>
          </w:tcPr>
          <w:p w:rsidR="00DB7429" w:rsidRDefault="00DB7429">
            <w:pPr>
              <w:rPr>
                <w:sz w:val="19"/>
                <w:szCs w:val="19"/>
              </w:rPr>
            </w:pPr>
          </w:p>
        </w:tc>
        <w:tc>
          <w:tcPr>
            <w:tcW w:w="360" w:type="dxa"/>
            <w:vAlign w:val="bottom"/>
          </w:tcPr>
          <w:p w:rsidR="00DB7429" w:rsidRDefault="00DB7429">
            <w:pPr>
              <w:rPr>
                <w:sz w:val="19"/>
                <w:szCs w:val="19"/>
              </w:rPr>
            </w:pPr>
          </w:p>
        </w:tc>
        <w:tc>
          <w:tcPr>
            <w:tcW w:w="360" w:type="dxa"/>
            <w:vAlign w:val="bottom"/>
          </w:tcPr>
          <w:p w:rsidR="00DB7429" w:rsidRDefault="00DB7429">
            <w:pPr>
              <w:rPr>
                <w:sz w:val="19"/>
                <w:szCs w:val="19"/>
              </w:rPr>
            </w:pPr>
          </w:p>
        </w:tc>
        <w:tc>
          <w:tcPr>
            <w:tcW w:w="240" w:type="dxa"/>
            <w:vAlign w:val="bottom"/>
          </w:tcPr>
          <w:p w:rsidR="00DB7429" w:rsidRDefault="00DB7429">
            <w:pPr>
              <w:rPr>
                <w:sz w:val="19"/>
                <w:szCs w:val="19"/>
              </w:rPr>
            </w:pPr>
          </w:p>
        </w:tc>
        <w:tc>
          <w:tcPr>
            <w:tcW w:w="0" w:type="dxa"/>
            <w:vAlign w:val="bottom"/>
          </w:tcPr>
          <w:p w:rsidR="00DB7429" w:rsidRDefault="00DB7429">
            <w:pPr>
              <w:rPr>
                <w:sz w:val="1"/>
                <w:szCs w:val="1"/>
              </w:rPr>
            </w:pPr>
          </w:p>
        </w:tc>
      </w:tr>
    </w:tbl>
    <w:p w:rsidR="00DB7429" w:rsidRDefault="00DB7429">
      <w:pPr>
        <w:spacing w:line="107" w:lineRule="exact"/>
        <w:rPr>
          <w:sz w:val="20"/>
          <w:szCs w:val="20"/>
        </w:rPr>
      </w:pPr>
    </w:p>
    <w:p w:rsidR="00DB7429" w:rsidRDefault="00E04E30">
      <w:pPr>
        <w:rPr>
          <w:sz w:val="20"/>
          <w:szCs w:val="20"/>
        </w:rPr>
      </w:pPr>
      <w:r>
        <w:rPr>
          <w:rFonts w:ascii="Arial Narrow" w:eastAsia="Arial Narrow" w:hAnsi="Arial Narrow" w:cs="Arial Narrow"/>
          <w:b/>
          <w:bCs/>
          <w:sz w:val="20"/>
          <w:szCs w:val="20"/>
        </w:rPr>
        <w:t>Course Objective:</w:t>
      </w:r>
    </w:p>
    <w:p w:rsidR="00DB7429" w:rsidRDefault="00DB7429">
      <w:pPr>
        <w:spacing w:line="4" w:lineRule="exact"/>
        <w:rPr>
          <w:sz w:val="20"/>
          <w:szCs w:val="20"/>
        </w:rPr>
      </w:pPr>
    </w:p>
    <w:p w:rsidR="00DB7429" w:rsidRDefault="00E04E30">
      <w:pPr>
        <w:spacing w:line="239" w:lineRule="auto"/>
        <w:jc w:val="both"/>
        <w:rPr>
          <w:sz w:val="20"/>
          <w:szCs w:val="20"/>
        </w:rPr>
      </w:pPr>
      <w:r>
        <w:rPr>
          <w:rFonts w:ascii="Arial Narrow" w:eastAsia="Arial Narrow" w:hAnsi="Arial Narrow" w:cs="Arial Narrow"/>
          <w:i/>
          <w:iCs/>
          <w:sz w:val="20"/>
          <w:szCs w:val="20"/>
        </w:rPr>
        <w:t xml:space="preserve">To make the students to learn about the Basic electronics, electrical and mechanical components used to control the machines and industries. Various types of senso s, signal conditioning systems and </w:t>
      </w:r>
      <w:r>
        <w:rPr>
          <w:rFonts w:ascii="Arial Narrow" w:eastAsia="Arial Narrow" w:hAnsi="Arial Narrow" w:cs="Arial Narrow"/>
          <w:i/>
          <w:iCs/>
          <w:sz w:val="20"/>
          <w:szCs w:val="20"/>
        </w:rPr>
        <w:t>various pneumatic and hydraulic components used in control systems. Micro controllers, PLCS and PLC program and prog ammable motion control systems.</w:t>
      </w:r>
    </w:p>
    <w:p w:rsidR="00DB7429" w:rsidRDefault="00DB7429">
      <w:pPr>
        <w:spacing w:line="230" w:lineRule="exact"/>
        <w:rPr>
          <w:sz w:val="20"/>
          <w:szCs w:val="20"/>
        </w:rPr>
      </w:pPr>
    </w:p>
    <w:p w:rsidR="00DB7429" w:rsidRDefault="00E04E30">
      <w:pPr>
        <w:tabs>
          <w:tab w:val="left" w:pos="700"/>
        </w:tabs>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I</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sz w:val="20"/>
          <w:szCs w:val="20"/>
        </w:rPr>
        <w:t>INTRODUCTION: Definition – Trends - Control Methods: Stand al  ne, PC Based (Real</w:t>
      </w:r>
    </w:p>
    <w:p w:rsidR="00DB7429" w:rsidRDefault="00DB7429">
      <w:pPr>
        <w:spacing w:line="5" w:lineRule="exact"/>
        <w:rPr>
          <w:sz w:val="20"/>
          <w:szCs w:val="20"/>
        </w:rPr>
      </w:pPr>
    </w:p>
    <w:p w:rsidR="00DB7429" w:rsidRDefault="00E04E30">
      <w:pPr>
        <w:spacing w:line="237" w:lineRule="auto"/>
        <w:jc w:val="both"/>
        <w:rPr>
          <w:sz w:val="20"/>
          <w:szCs w:val="20"/>
        </w:rPr>
      </w:pPr>
      <w:r>
        <w:rPr>
          <w:rFonts w:ascii="Arial Narrow" w:eastAsia="Arial Narrow" w:hAnsi="Arial Narrow" w:cs="Arial Narrow"/>
          <w:sz w:val="20"/>
          <w:szCs w:val="20"/>
        </w:rPr>
        <w:t xml:space="preserve">Time Operating </w:t>
      </w:r>
      <w:r>
        <w:rPr>
          <w:rFonts w:ascii="Arial Narrow" w:eastAsia="Arial Narrow" w:hAnsi="Arial Narrow" w:cs="Arial Narrow"/>
          <w:sz w:val="20"/>
          <w:szCs w:val="20"/>
        </w:rPr>
        <w:t>Systems, Graphical User Interface, Simulation) - Applications: SPM, Robot, CNC, FMS, CIM.</w:t>
      </w:r>
    </w:p>
    <w:p w:rsidR="00DB7429" w:rsidRDefault="00DB7429">
      <w:pPr>
        <w:spacing w:line="20" w:lineRule="exact"/>
        <w:rPr>
          <w:sz w:val="20"/>
          <w:szCs w:val="20"/>
        </w:rPr>
      </w:pPr>
      <w:r>
        <w:rPr>
          <w:sz w:val="20"/>
          <w:szCs w:val="20"/>
        </w:rPr>
        <w:pict>
          <v:line id="Shape 238" o:spid="_x0000_s1263" style="position:absolute;z-index:251675648;visibility:visible;mso-wrap-distance-left:0;mso-wrap-distance-right:0" from="322.1pt,13.5pt" to="322.1pt,150.1pt" o:allowincell="f"/>
        </w:pict>
      </w:r>
      <w:r>
        <w:rPr>
          <w:sz w:val="20"/>
          <w:szCs w:val="20"/>
        </w:rPr>
        <w:pict>
          <v:line id="Shape 239" o:spid="_x0000_s1264" style="position:absolute;z-index:251676672;visibility:visible;mso-wrap-distance-left:0;mso-wrap-distance-right:0" from="-1.95pt,13.85pt" to="322.5pt,13.85pt" o:allowincell="f"/>
        </w:pict>
      </w:r>
      <w:r>
        <w:rPr>
          <w:sz w:val="20"/>
          <w:szCs w:val="20"/>
        </w:rPr>
        <w:pict>
          <v:line id="Shape 240" o:spid="_x0000_s1265" style="position:absolute;z-index:251677696;visibility:visible;mso-wrap-distance-left:0;mso-wrap-distance-right:0" from="-1.55pt,13.5pt" to="-1.55pt,150.1pt" o:allowincell="f"/>
        </w:pict>
      </w:r>
      <w:r>
        <w:rPr>
          <w:sz w:val="20"/>
          <w:szCs w:val="20"/>
        </w:rPr>
        <w:pict>
          <v:line id="Shape 241" o:spid="_x0000_s1266" style="position:absolute;z-index:251678720;visibility:visible;mso-wrap-distance-left:0;mso-wrap-distance-right:0" from="-1.95pt,149.7pt" to="322.5pt,149.7pt" o:allowincell="f"/>
        </w:pict>
      </w:r>
    </w:p>
    <w:p w:rsidR="00DB7429" w:rsidRDefault="00DB7429">
      <w:pPr>
        <w:spacing w:line="334" w:lineRule="exact"/>
        <w:rPr>
          <w:sz w:val="20"/>
          <w:szCs w:val="20"/>
        </w:rPr>
      </w:pPr>
    </w:p>
    <w:p w:rsidR="00DB7429" w:rsidRDefault="00E04E30">
      <w:pPr>
        <w:ind w:left="120"/>
        <w:rPr>
          <w:sz w:val="20"/>
          <w:szCs w:val="20"/>
        </w:rPr>
      </w:pPr>
      <w:r>
        <w:rPr>
          <w:rFonts w:ascii="Arial Narrow" w:eastAsia="Arial Narrow" w:hAnsi="Arial Narrow" w:cs="Arial Narrow"/>
          <w:b/>
          <w:bCs/>
          <w:i/>
          <w:iCs/>
          <w:sz w:val="20"/>
          <w:szCs w:val="20"/>
        </w:rPr>
        <w:t>Learning outcome &amp;Suggested Student Activities:</w:t>
      </w:r>
    </w:p>
    <w:p w:rsidR="00DB7429" w:rsidRDefault="00DB7429">
      <w:pPr>
        <w:spacing w:line="235" w:lineRule="exact"/>
        <w:rPr>
          <w:sz w:val="20"/>
          <w:szCs w:val="20"/>
        </w:rPr>
      </w:pPr>
    </w:p>
    <w:p w:rsidR="00DB7429" w:rsidRDefault="00E04E30">
      <w:pPr>
        <w:spacing w:line="239" w:lineRule="auto"/>
        <w:ind w:left="120" w:right="80"/>
        <w:jc w:val="both"/>
        <w:rPr>
          <w:sz w:val="20"/>
          <w:szCs w:val="20"/>
        </w:rPr>
      </w:pPr>
      <w:r>
        <w:rPr>
          <w:rFonts w:ascii="Arial Narrow" w:eastAsia="Arial Narrow" w:hAnsi="Arial Narrow" w:cs="Arial Narrow"/>
          <w:i/>
          <w:iCs/>
          <w:sz w:val="20"/>
          <w:szCs w:val="20"/>
        </w:rPr>
        <w:t xml:space="preserve">This unit helps the students to understand the importance of mechatronicssubject and controlling the various </w:t>
      </w:r>
      <w:r>
        <w:rPr>
          <w:rFonts w:ascii="Arial Narrow" w:eastAsia="Arial Narrow" w:hAnsi="Arial Narrow" w:cs="Arial Narrow"/>
          <w:i/>
          <w:iCs/>
          <w:sz w:val="20"/>
          <w:szCs w:val="20"/>
        </w:rPr>
        <w:t>machines, robots etc. Students may observe CNC machines in CAD/CAM lab to understand the mechatronics concepts.</w:t>
      </w:r>
    </w:p>
    <w:p w:rsidR="00DB7429" w:rsidRDefault="00DB7429">
      <w:pPr>
        <w:spacing w:line="4" w:lineRule="exact"/>
        <w:rPr>
          <w:sz w:val="20"/>
          <w:szCs w:val="20"/>
        </w:rPr>
      </w:pPr>
    </w:p>
    <w:p w:rsidR="00DB7429" w:rsidRDefault="00E04E30">
      <w:pPr>
        <w:spacing w:line="238" w:lineRule="auto"/>
        <w:ind w:left="120" w:right="80"/>
        <w:jc w:val="both"/>
        <w:rPr>
          <w:sz w:val="20"/>
          <w:szCs w:val="20"/>
        </w:rPr>
      </w:pPr>
      <w:r>
        <w:rPr>
          <w:rFonts w:ascii="Arial Narrow" w:eastAsia="Arial Narrow" w:hAnsi="Arial Narrow" w:cs="Arial Narrow"/>
          <w:i/>
          <w:iCs/>
          <w:sz w:val="20"/>
          <w:szCs w:val="20"/>
        </w:rPr>
        <w:t>Student may refer text book - Mechatronics Electronics Control Systems in Mechanical and Electrical Engineering, Chapter- 1, by the authors - W</w:t>
      </w:r>
      <w:r>
        <w:rPr>
          <w:rFonts w:ascii="Arial Narrow" w:eastAsia="Arial Narrow" w:hAnsi="Arial Narrow" w:cs="Arial Narrow"/>
          <w:i/>
          <w:iCs/>
          <w:sz w:val="20"/>
          <w:szCs w:val="20"/>
        </w:rPr>
        <w:t xml:space="preserve"> .Bolton, publishers - Pearson Education Press, 3rd edition, 2005.Students may refer the</w:t>
      </w:r>
    </w:p>
    <w:p w:rsidR="00DB7429" w:rsidRDefault="00DB7429">
      <w:pPr>
        <w:spacing w:line="6" w:lineRule="exact"/>
        <w:rPr>
          <w:sz w:val="20"/>
          <w:szCs w:val="20"/>
        </w:rPr>
      </w:pPr>
    </w:p>
    <w:p w:rsidR="00DB7429" w:rsidRDefault="00E04E30">
      <w:pPr>
        <w:spacing w:line="243" w:lineRule="auto"/>
        <w:ind w:left="120" w:right="80"/>
        <w:jc w:val="both"/>
        <w:rPr>
          <w:sz w:val="20"/>
          <w:szCs w:val="20"/>
        </w:rPr>
      </w:pPr>
      <w:r>
        <w:rPr>
          <w:rFonts w:ascii="Arial Narrow" w:eastAsia="Arial Narrow" w:hAnsi="Arial Narrow" w:cs="Arial Narrow"/>
          <w:i/>
          <w:iCs/>
          <w:sz w:val="20"/>
          <w:szCs w:val="20"/>
        </w:rPr>
        <w:t>following website www.nptel.iitm.ac.in/ECE/mechatronicswww.ustudy.in/mech/mechs en.wikipedia.org /wiki/mechatronics for better understanding of this topic.</w:t>
      </w:r>
    </w:p>
    <w:p w:rsidR="00DB7429" w:rsidRDefault="00DB7429">
      <w:pPr>
        <w:spacing w:line="200" w:lineRule="exact"/>
        <w:rPr>
          <w:sz w:val="20"/>
          <w:szCs w:val="20"/>
        </w:rPr>
      </w:pPr>
    </w:p>
    <w:p w:rsidR="00DB7429" w:rsidRDefault="00DB7429">
      <w:pPr>
        <w:spacing w:line="354" w:lineRule="exact"/>
        <w:rPr>
          <w:sz w:val="20"/>
          <w:szCs w:val="20"/>
        </w:rPr>
      </w:pPr>
    </w:p>
    <w:p w:rsidR="00DB7429" w:rsidRDefault="00E04E30">
      <w:pPr>
        <w:tabs>
          <w:tab w:val="left" w:pos="700"/>
        </w:tabs>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II</w:t>
      </w:r>
    </w:p>
    <w:p w:rsidR="00DB7429" w:rsidRDefault="00DB7429">
      <w:pPr>
        <w:spacing w:line="3" w:lineRule="exact"/>
        <w:rPr>
          <w:sz w:val="20"/>
          <w:szCs w:val="20"/>
        </w:rPr>
      </w:pPr>
    </w:p>
    <w:p w:rsidR="00DB7429" w:rsidRDefault="00E04E30">
      <w:pPr>
        <w:spacing w:line="239" w:lineRule="auto"/>
        <w:rPr>
          <w:sz w:val="20"/>
          <w:szCs w:val="20"/>
        </w:rPr>
      </w:pPr>
      <w:r>
        <w:rPr>
          <w:rFonts w:ascii="Arial Narrow" w:eastAsia="Arial Narrow" w:hAnsi="Arial Narrow" w:cs="Arial Narrow"/>
          <w:sz w:val="20"/>
          <w:szCs w:val="20"/>
        </w:rPr>
        <w:t>SIGNAL CONDITIONING: Introduction – Hardware - Digital I/O , Analog input – ADC , reso ution , speed channels Filtering Noise using passive components – Resistors, capacitors - Amplifying signals using OP amps –Software - Digital Signal Processing – Low p</w:t>
      </w:r>
      <w:r>
        <w:rPr>
          <w:rFonts w:ascii="Arial Narrow" w:eastAsia="Arial Narrow" w:hAnsi="Arial Narrow" w:cs="Arial Narrow"/>
          <w:sz w:val="20"/>
          <w:szCs w:val="20"/>
        </w:rPr>
        <w:t>ass , high pass , notch filtering.</w:t>
      </w: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357" w:lineRule="exact"/>
        <w:rPr>
          <w:sz w:val="20"/>
          <w:szCs w:val="20"/>
        </w:rPr>
      </w:pPr>
    </w:p>
    <w:p w:rsidR="00DB7429" w:rsidRDefault="00DB7429">
      <w:pPr>
        <w:sectPr w:rsidR="00DB7429">
          <w:pgSz w:w="8400" w:h="11909"/>
          <w:pgMar w:top="711" w:right="1015" w:bottom="425" w:left="1000" w:header="0" w:footer="0" w:gutter="0"/>
          <w:cols w:space="720" w:equalWidth="0">
            <w:col w:w="6380"/>
          </w:cols>
        </w:sectPr>
      </w:pPr>
    </w:p>
    <w:p w:rsidR="00DB7429" w:rsidRDefault="00E04E30">
      <w:pPr>
        <w:ind w:left="80"/>
        <w:rPr>
          <w:sz w:val="20"/>
          <w:szCs w:val="20"/>
        </w:rPr>
      </w:pPr>
      <w:r>
        <w:rPr>
          <w:rFonts w:ascii="Calibri" w:eastAsia="Calibri" w:hAnsi="Calibri" w:cs="Calibri"/>
        </w:rPr>
        <w:lastRenderedPageBreak/>
        <w:t>_____________________________________________________R15</w:t>
      </w:r>
    </w:p>
    <w:p w:rsidR="00DB7429" w:rsidRDefault="00DB7429">
      <w:pPr>
        <w:spacing w:line="20" w:lineRule="exact"/>
        <w:rPr>
          <w:sz w:val="20"/>
          <w:szCs w:val="20"/>
        </w:rPr>
      </w:pPr>
      <w:r>
        <w:rPr>
          <w:sz w:val="20"/>
          <w:szCs w:val="20"/>
        </w:rPr>
        <w:pict>
          <v:line id="Shape 242" o:spid="_x0000_s1267" style="position:absolute;z-index:251679744;visibility:visible;mso-wrap-distance-left:0;mso-wrap-distance-right:0" from="326.1pt,7.4pt" to="326.1pt,147.85pt" o:allowincell="f"/>
        </w:pict>
      </w:r>
      <w:r>
        <w:rPr>
          <w:sz w:val="20"/>
          <w:szCs w:val="20"/>
        </w:rPr>
        <w:pict>
          <v:line id="Shape 243" o:spid="_x0000_s1268" style="position:absolute;z-index:251680768;visibility:visible;mso-wrap-distance-left:0;mso-wrap-distance-right:0" from="-.35pt,7.75pt" to="326.5pt,7.75pt" o:allowincell="f"/>
        </w:pict>
      </w:r>
      <w:r>
        <w:rPr>
          <w:sz w:val="20"/>
          <w:szCs w:val="20"/>
        </w:rPr>
        <w:pict>
          <v:line id="Shape 244" o:spid="_x0000_s1269" style="position:absolute;z-index:251681792;visibility:visible;mso-wrap-distance-left:0;mso-wrap-distance-right:0" from="0,7.4pt" to="0,147.85pt" o:allowincell="f"/>
        </w:pict>
      </w:r>
    </w:p>
    <w:p w:rsidR="00DB7429" w:rsidRDefault="00DB7429">
      <w:pPr>
        <w:spacing w:line="212" w:lineRule="exact"/>
        <w:rPr>
          <w:sz w:val="20"/>
          <w:szCs w:val="20"/>
        </w:rPr>
      </w:pPr>
    </w:p>
    <w:p w:rsidR="00DB7429" w:rsidRDefault="00E04E30">
      <w:pPr>
        <w:ind w:left="160"/>
        <w:rPr>
          <w:sz w:val="20"/>
          <w:szCs w:val="20"/>
        </w:rPr>
      </w:pPr>
      <w:r>
        <w:rPr>
          <w:rFonts w:ascii="Arial Narrow" w:eastAsia="Arial Narrow" w:hAnsi="Arial Narrow" w:cs="Arial Narrow"/>
          <w:b/>
          <w:bCs/>
          <w:i/>
          <w:iCs/>
          <w:sz w:val="20"/>
          <w:szCs w:val="20"/>
        </w:rPr>
        <w:t>Learning outcomes &amp; Suggested Student Activities:</w:t>
      </w:r>
    </w:p>
    <w:p w:rsidR="00DB7429" w:rsidRDefault="00DB7429">
      <w:pPr>
        <w:spacing w:line="231" w:lineRule="exact"/>
        <w:rPr>
          <w:sz w:val="20"/>
          <w:szCs w:val="20"/>
        </w:rPr>
      </w:pPr>
    </w:p>
    <w:tbl>
      <w:tblPr>
        <w:tblW w:w="0" w:type="auto"/>
        <w:tblLayout w:type="fixed"/>
        <w:tblCellMar>
          <w:left w:w="0" w:type="dxa"/>
          <w:right w:w="0" w:type="dxa"/>
        </w:tblCellMar>
        <w:tblLook w:val="04A0"/>
      </w:tblPr>
      <w:tblGrid>
        <w:gridCol w:w="800"/>
        <w:gridCol w:w="1500"/>
        <w:gridCol w:w="900"/>
        <w:gridCol w:w="620"/>
        <w:gridCol w:w="1380"/>
        <w:gridCol w:w="340"/>
        <w:gridCol w:w="220"/>
        <w:gridCol w:w="780"/>
        <w:gridCol w:w="280"/>
        <w:gridCol w:w="20"/>
      </w:tblGrid>
      <w:tr w:rsidR="00DB7429">
        <w:trPr>
          <w:trHeight w:val="229"/>
        </w:trPr>
        <w:tc>
          <w:tcPr>
            <w:tcW w:w="6820" w:type="dxa"/>
            <w:gridSpan w:val="9"/>
            <w:vAlign w:val="bottom"/>
          </w:tcPr>
          <w:p w:rsidR="00DB7429" w:rsidRDefault="00E04E30">
            <w:pPr>
              <w:ind w:left="160"/>
              <w:rPr>
                <w:sz w:val="20"/>
                <w:szCs w:val="20"/>
              </w:rPr>
            </w:pPr>
            <w:r>
              <w:rPr>
                <w:rFonts w:ascii="Arial Narrow" w:eastAsia="Arial Narrow" w:hAnsi="Arial Narrow" w:cs="Arial Narrow"/>
                <w:i/>
                <w:iCs/>
                <w:sz w:val="20"/>
                <w:szCs w:val="20"/>
              </w:rPr>
              <w:t xml:space="preserve">This unit helps the students to understand how to convert the analog </w:t>
            </w:r>
            <w:r>
              <w:rPr>
                <w:rFonts w:ascii="Arial Narrow" w:eastAsia="Arial Narrow" w:hAnsi="Arial Narrow" w:cs="Arial Narrow"/>
                <w:i/>
                <w:iCs/>
                <w:sz w:val="20"/>
                <w:szCs w:val="20"/>
              </w:rPr>
              <w:t>signals into</w:t>
            </w:r>
          </w:p>
        </w:tc>
        <w:tc>
          <w:tcPr>
            <w:tcW w:w="0" w:type="dxa"/>
            <w:vAlign w:val="bottom"/>
          </w:tcPr>
          <w:p w:rsidR="00DB7429" w:rsidRDefault="00DB7429">
            <w:pPr>
              <w:rPr>
                <w:sz w:val="1"/>
                <w:szCs w:val="1"/>
              </w:rPr>
            </w:pPr>
          </w:p>
        </w:tc>
      </w:tr>
      <w:tr w:rsidR="00DB7429">
        <w:trPr>
          <w:trHeight w:val="190"/>
        </w:trPr>
        <w:tc>
          <w:tcPr>
            <w:tcW w:w="6820" w:type="dxa"/>
            <w:gridSpan w:val="9"/>
            <w:vAlign w:val="bottom"/>
          </w:tcPr>
          <w:p w:rsidR="00DB7429" w:rsidRDefault="00E04E30">
            <w:pPr>
              <w:spacing w:line="191" w:lineRule="exact"/>
              <w:ind w:left="160"/>
              <w:rPr>
                <w:sz w:val="20"/>
                <w:szCs w:val="20"/>
              </w:rPr>
            </w:pPr>
            <w:r>
              <w:rPr>
                <w:rFonts w:ascii="Arial Narrow" w:eastAsia="Arial Narrow" w:hAnsi="Arial Narrow" w:cs="Arial Narrow"/>
                <w:i/>
                <w:iCs/>
                <w:sz w:val="20"/>
                <w:szCs w:val="20"/>
              </w:rPr>
              <w:t>useful required form.  These signal condition systems may be observed in electronics</w:t>
            </w:r>
          </w:p>
        </w:tc>
        <w:tc>
          <w:tcPr>
            <w:tcW w:w="0" w:type="dxa"/>
            <w:vAlign w:val="bottom"/>
          </w:tcPr>
          <w:p w:rsidR="00DB7429" w:rsidRDefault="00DB7429">
            <w:pPr>
              <w:rPr>
                <w:sz w:val="1"/>
                <w:szCs w:val="1"/>
              </w:rPr>
            </w:pPr>
          </w:p>
        </w:tc>
      </w:tr>
      <w:tr w:rsidR="00DB7429">
        <w:trPr>
          <w:trHeight w:val="228"/>
        </w:trPr>
        <w:tc>
          <w:tcPr>
            <w:tcW w:w="3820" w:type="dxa"/>
            <w:gridSpan w:val="4"/>
            <w:vMerge w:val="restart"/>
            <w:vAlign w:val="bottom"/>
          </w:tcPr>
          <w:p w:rsidR="00DB7429" w:rsidRDefault="00E04E30">
            <w:pPr>
              <w:ind w:left="160"/>
              <w:rPr>
                <w:sz w:val="20"/>
                <w:szCs w:val="20"/>
              </w:rPr>
            </w:pPr>
            <w:r>
              <w:rPr>
                <w:rFonts w:ascii="Arial Narrow" w:eastAsia="Arial Narrow" w:hAnsi="Arial Narrow" w:cs="Arial Narrow"/>
                <w:i/>
                <w:iCs/>
                <w:sz w:val="20"/>
                <w:szCs w:val="20"/>
              </w:rPr>
              <w:t>and communication engineering department labs.</w:t>
            </w:r>
          </w:p>
        </w:tc>
        <w:tc>
          <w:tcPr>
            <w:tcW w:w="3000" w:type="dxa"/>
            <w:gridSpan w:val="5"/>
            <w:vAlign w:val="bottom"/>
          </w:tcPr>
          <w:p w:rsidR="00DB7429" w:rsidRDefault="00E04E30">
            <w:pPr>
              <w:spacing w:line="228" w:lineRule="exact"/>
              <w:ind w:left="40"/>
              <w:rPr>
                <w:sz w:val="20"/>
                <w:szCs w:val="20"/>
              </w:rPr>
            </w:pPr>
            <w:r>
              <w:rPr>
                <w:rFonts w:ascii="Arial Narrow" w:eastAsia="Arial Narrow" w:hAnsi="Arial Narrow" w:cs="Arial Narrow"/>
                <w:i/>
                <w:iCs/>
                <w:sz w:val="20"/>
                <w:szCs w:val="20"/>
              </w:rPr>
              <w:t>W</w:t>
            </w:r>
            <w:r>
              <w:rPr>
                <w:rFonts w:ascii="Arial Narrow" w:eastAsia="Arial Narrow" w:hAnsi="Arial Narrow" w:cs="Arial Narrow"/>
                <w:i/>
                <w:iCs/>
                <w:strike/>
                <w:sz w:val="20"/>
                <w:szCs w:val="20"/>
              </w:rPr>
              <w:t>orl</w:t>
            </w:r>
            <w:r>
              <w:rPr>
                <w:rFonts w:ascii="Arial Narrow" w:eastAsia="Arial Narrow" w:hAnsi="Arial Narrow" w:cs="Arial Narrow"/>
                <w:i/>
                <w:iCs/>
                <w:sz w:val="20"/>
                <w:szCs w:val="20"/>
              </w:rPr>
              <w:t>d</w:t>
            </w:r>
          </w:p>
        </w:tc>
        <w:tc>
          <w:tcPr>
            <w:tcW w:w="0" w:type="dxa"/>
            <w:vAlign w:val="bottom"/>
          </w:tcPr>
          <w:p w:rsidR="00DB7429" w:rsidRDefault="00DB7429">
            <w:pPr>
              <w:rPr>
                <w:sz w:val="1"/>
                <w:szCs w:val="1"/>
              </w:rPr>
            </w:pPr>
          </w:p>
        </w:tc>
      </w:tr>
      <w:tr w:rsidR="00DB7429">
        <w:trPr>
          <w:trHeight w:val="40"/>
        </w:trPr>
        <w:tc>
          <w:tcPr>
            <w:tcW w:w="3820" w:type="dxa"/>
            <w:gridSpan w:val="4"/>
            <w:vMerge/>
            <w:vAlign w:val="bottom"/>
          </w:tcPr>
          <w:p w:rsidR="00DB7429" w:rsidRDefault="00DB7429">
            <w:pPr>
              <w:rPr>
                <w:sz w:val="3"/>
                <w:szCs w:val="3"/>
              </w:rPr>
            </w:pPr>
          </w:p>
        </w:tc>
        <w:tc>
          <w:tcPr>
            <w:tcW w:w="1380" w:type="dxa"/>
            <w:vAlign w:val="bottom"/>
          </w:tcPr>
          <w:p w:rsidR="00DB7429" w:rsidRDefault="00DB7429">
            <w:pPr>
              <w:rPr>
                <w:sz w:val="3"/>
                <w:szCs w:val="3"/>
              </w:rPr>
            </w:pPr>
          </w:p>
        </w:tc>
        <w:tc>
          <w:tcPr>
            <w:tcW w:w="340" w:type="dxa"/>
            <w:vAlign w:val="bottom"/>
          </w:tcPr>
          <w:p w:rsidR="00DB7429" w:rsidRDefault="00DB7429">
            <w:pPr>
              <w:rPr>
                <w:sz w:val="3"/>
                <w:szCs w:val="3"/>
              </w:rPr>
            </w:pPr>
          </w:p>
        </w:tc>
        <w:tc>
          <w:tcPr>
            <w:tcW w:w="220" w:type="dxa"/>
            <w:vAlign w:val="bottom"/>
          </w:tcPr>
          <w:p w:rsidR="00DB7429" w:rsidRDefault="00DB7429">
            <w:pPr>
              <w:rPr>
                <w:sz w:val="3"/>
                <w:szCs w:val="3"/>
              </w:rPr>
            </w:pPr>
          </w:p>
        </w:tc>
        <w:tc>
          <w:tcPr>
            <w:tcW w:w="780" w:type="dxa"/>
            <w:vAlign w:val="bottom"/>
          </w:tcPr>
          <w:p w:rsidR="00DB7429" w:rsidRDefault="00DB7429">
            <w:pPr>
              <w:rPr>
                <w:sz w:val="3"/>
                <w:szCs w:val="3"/>
              </w:rPr>
            </w:pPr>
          </w:p>
        </w:tc>
        <w:tc>
          <w:tcPr>
            <w:tcW w:w="280" w:type="dxa"/>
            <w:vAlign w:val="bottom"/>
          </w:tcPr>
          <w:p w:rsidR="00DB7429" w:rsidRDefault="00DB7429">
            <w:pPr>
              <w:rPr>
                <w:sz w:val="3"/>
                <w:szCs w:val="3"/>
              </w:rPr>
            </w:pPr>
          </w:p>
        </w:tc>
        <w:tc>
          <w:tcPr>
            <w:tcW w:w="0" w:type="dxa"/>
            <w:vAlign w:val="bottom"/>
          </w:tcPr>
          <w:p w:rsidR="00DB7429" w:rsidRDefault="00DB7429">
            <w:pPr>
              <w:spacing w:line="20" w:lineRule="exact"/>
              <w:rPr>
                <w:sz w:val="1"/>
                <w:szCs w:val="1"/>
              </w:rPr>
            </w:pPr>
          </w:p>
        </w:tc>
      </w:tr>
      <w:tr w:rsidR="00DB7429">
        <w:trPr>
          <w:trHeight w:val="230"/>
        </w:trPr>
        <w:tc>
          <w:tcPr>
            <w:tcW w:w="6820" w:type="dxa"/>
            <w:gridSpan w:val="9"/>
            <w:vAlign w:val="bottom"/>
          </w:tcPr>
          <w:p w:rsidR="00DB7429" w:rsidRDefault="00E04E30">
            <w:pPr>
              <w:ind w:left="160"/>
              <w:rPr>
                <w:sz w:val="20"/>
                <w:szCs w:val="20"/>
              </w:rPr>
            </w:pPr>
            <w:r>
              <w:rPr>
                <w:rFonts w:ascii="Arial Narrow" w:eastAsia="Arial Narrow" w:hAnsi="Arial Narrow" w:cs="Arial Narrow"/>
                <w:i/>
                <w:iCs/>
                <w:sz w:val="20"/>
                <w:szCs w:val="20"/>
              </w:rPr>
              <w:t>Student  may  refer  text  book  -  Mechatronics  Electronics  Control  Systems  in</w:t>
            </w:r>
          </w:p>
        </w:tc>
        <w:tc>
          <w:tcPr>
            <w:tcW w:w="0" w:type="dxa"/>
            <w:vAlign w:val="bottom"/>
          </w:tcPr>
          <w:p w:rsidR="00DB7429" w:rsidRDefault="00DB7429">
            <w:pPr>
              <w:rPr>
                <w:sz w:val="1"/>
                <w:szCs w:val="1"/>
              </w:rPr>
            </w:pPr>
          </w:p>
        </w:tc>
      </w:tr>
      <w:tr w:rsidR="00DB7429">
        <w:trPr>
          <w:trHeight w:val="228"/>
        </w:trPr>
        <w:tc>
          <w:tcPr>
            <w:tcW w:w="5540" w:type="dxa"/>
            <w:gridSpan w:val="6"/>
            <w:vAlign w:val="bottom"/>
          </w:tcPr>
          <w:p w:rsidR="00DB7429" w:rsidRDefault="00E04E30">
            <w:pPr>
              <w:spacing w:line="228" w:lineRule="exact"/>
              <w:ind w:left="160"/>
              <w:rPr>
                <w:sz w:val="20"/>
                <w:szCs w:val="20"/>
              </w:rPr>
            </w:pPr>
            <w:r>
              <w:rPr>
                <w:rFonts w:ascii="Arial Narrow" w:eastAsia="Arial Narrow" w:hAnsi="Arial Narrow" w:cs="Arial Narrow"/>
                <w:i/>
                <w:iCs/>
                <w:sz w:val="20"/>
                <w:szCs w:val="20"/>
              </w:rPr>
              <w:t>Mechanical and Electrical Engineering,  Chapter – 3, by the authors -</w:t>
            </w:r>
          </w:p>
        </w:tc>
        <w:tc>
          <w:tcPr>
            <w:tcW w:w="220" w:type="dxa"/>
            <w:vAlign w:val="bottom"/>
          </w:tcPr>
          <w:p w:rsidR="00DB7429" w:rsidRDefault="00DB7429">
            <w:pPr>
              <w:rPr>
                <w:sz w:val="19"/>
                <w:szCs w:val="19"/>
              </w:rPr>
            </w:pPr>
          </w:p>
        </w:tc>
        <w:tc>
          <w:tcPr>
            <w:tcW w:w="1060" w:type="dxa"/>
            <w:gridSpan w:val="2"/>
            <w:vAlign w:val="bottom"/>
          </w:tcPr>
          <w:p w:rsidR="00DB7429" w:rsidRDefault="00E04E30">
            <w:pPr>
              <w:spacing w:line="228" w:lineRule="exact"/>
              <w:ind w:right="440"/>
              <w:jc w:val="right"/>
              <w:rPr>
                <w:sz w:val="20"/>
                <w:szCs w:val="20"/>
              </w:rPr>
            </w:pPr>
            <w:r>
              <w:rPr>
                <w:rFonts w:ascii="Arial Narrow" w:eastAsia="Arial Narrow" w:hAnsi="Arial Narrow" w:cs="Arial Narrow"/>
                <w:i/>
                <w:iCs/>
                <w:sz w:val="20"/>
                <w:szCs w:val="20"/>
              </w:rPr>
              <w:t>Bo ton,</w:t>
            </w:r>
          </w:p>
        </w:tc>
        <w:tc>
          <w:tcPr>
            <w:tcW w:w="0" w:type="dxa"/>
            <w:vAlign w:val="bottom"/>
          </w:tcPr>
          <w:p w:rsidR="00DB7429" w:rsidRDefault="00DB7429">
            <w:pPr>
              <w:rPr>
                <w:sz w:val="1"/>
                <w:szCs w:val="1"/>
              </w:rPr>
            </w:pPr>
          </w:p>
        </w:tc>
      </w:tr>
      <w:tr w:rsidR="00DB7429">
        <w:trPr>
          <w:trHeight w:val="230"/>
        </w:trPr>
        <w:tc>
          <w:tcPr>
            <w:tcW w:w="5540" w:type="dxa"/>
            <w:gridSpan w:val="6"/>
            <w:vAlign w:val="bottom"/>
          </w:tcPr>
          <w:p w:rsidR="00DB7429" w:rsidRDefault="00E04E30">
            <w:pPr>
              <w:ind w:left="160"/>
              <w:rPr>
                <w:sz w:val="20"/>
                <w:szCs w:val="20"/>
              </w:rPr>
            </w:pPr>
            <w:r>
              <w:rPr>
                <w:rFonts w:ascii="Arial Narrow" w:eastAsia="Arial Narrow" w:hAnsi="Arial Narrow" w:cs="Arial Narrow"/>
                <w:i/>
                <w:iCs/>
                <w:sz w:val="20"/>
                <w:szCs w:val="20"/>
              </w:rPr>
              <w:t>publishers- Pearson Education Press, 3rd edition, 2005.</w:t>
            </w:r>
          </w:p>
        </w:tc>
        <w:tc>
          <w:tcPr>
            <w:tcW w:w="220" w:type="dxa"/>
            <w:vAlign w:val="bottom"/>
          </w:tcPr>
          <w:p w:rsidR="00DB7429" w:rsidRDefault="00DB7429">
            <w:pPr>
              <w:rPr>
                <w:sz w:val="20"/>
                <w:szCs w:val="20"/>
              </w:rPr>
            </w:pPr>
          </w:p>
        </w:tc>
        <w:tc>
          <w:tcPr>
            <w:tcW w:w="780" w:type="dxa"/>
            <w:vAlign w:val="bottom"/>
          </w:tcPr>
          <w:p w:rsidR="00DB7429" w:rsidRDefault="00DB7429">
            <w:pPr>
              <w:rPr>
                <w:sz w:val="20"/>
                <w:szCs w:val="20"/>
              </w:rPr>
            </w:pPr>
          </w:p>
        </w:tc>
        <w:tc>
          <w:tcPr>
            <w:tcW w:w="280" w:type="dxa"/>
            <w:vAlign w:val="bottom"/>
          </w:tcPr>
          <w:p w:rsidR="00DB7429" w:rsidRDefault="00DB7429">
            <w:pPr>
              <w:rPr>
                <w:sz w:val="20"/>
                <w:szCs w:val="20"/>
              </w:rPr>
            </w:pPr>
          </w:p>
        </w:tc>
        <w:tc>
          <w:tcPr>
            <w:tcW w:w="0" w:type="dxa"/>
            <w:vAlign w:val="bottom"/>
          </w:tcPr>
          <w:p w:rsidR="00DB7429" w:rsidRDefault="00DB7429">
            <w:pPr>
              <w:rPr>
                <w:sz w:val="1"/>
                <w:szCs w:val="1"/>
              </w:rPr>
            </w:pPr>
          </w:p>
        </w:tc>
      </w:tr>
      <w:tr w:rsidR="00DB7429">
        <w:trPr>
          <w:trHeight w:val="230"/>
        </w:trPr>
        <w:tc>
          <w:tcPr>
            <w:tcW w:w="800" w:type="dxa"/>
            <w:vAlign w:val="bottom"/>
          </w:tcPr>
          <w:p w:rsidR="00DB7429" w:rsidRDefault="00E04E30">
            <w:pPr>
              <w:ind w:left="160"/>
              <w:rPr>
                <w:sz w:val="20"/>
                <w:szCs w:val="20"/>
              </w:rPr>
            </w:pPr>
            <w:r>
              <w:rPr>
                <w:rFonts w:ascii="Arial Narrow" w:eastAsia="Arial Narrow" w:hAnsi="Arial Narrow" w:cs="Arial Narrow"/>
                <w:i/>
                <w:iCs/>
                <w:w w:val="95"/>
                <w:sz w:val="20"/>
                <w:szCs w:val="20"/>
              </w:rPr>
              <w:t>Students</w:t>
            </w:r>
          </w:p>
        </w:tc>
        <w:tc>
          <w:tcPr>
            <w:tcW w:w="1500" w:type="dxa"/>
            <w:vAlign w:val="bottom"/>
          </w:tcPr>
          <w:p w:rsidR="00DB7429" w:rsidRDefault="00E04E30">
            <w:pPr>
              <w:ind w:left="700"/>
              <w:rPr>
                <w:sz w:val="20"/>
                <w:szCs w:val="20"/>
              </w:rPr>
            </w:pPr>
            <w:r>
              <w:rPr>
                <w:rFonts w:ascii="Arial Narrow" w:eastAsia="Arial Narrow" w:hAnsi="Arial Narrow" w:cs="Arial Narrow"/>
                <w:i/>
                <w:iCs/>
                <w:sz w:val="20"/>
                <w:szCs w:val="20"/>
              </w:rPr>
              <w:t>may</w:t>
            </w:r>
          </w:p>
        </w:tc>
        <w:tc>
          <w:tcPr>
            <w:tcW w:w="900" w:type="dxa"/>
            <w:vAlign w:val="bottom"/>
          </w:tcPr>
          <w:p w:rsidR="00DB7429" w:rsidRDefault="00E04E30">
            <w:pPr>
              <w:ind w:left="200"/>
              <w:rPr>
                <w:sz w:val="20"/>
                <w:szCs w:val="20"/>
              </w:rPr>
            </w:pPr>
            <w:r>
              <w:rPr>
                <w:rFonts w:ascii="Arial Narrow" w:eastAsia="Arial Narrow" w:hAnsi="Arial Narrow" w:cs="Arial Narrow"/>
                <w:i/>
                <w:iCs/>
                <w:sz w:val="20"/>
                <w:szCs w:val="20"/>
              </w:rPr>
              <w:t>refer</w:t>
            </w:r>
          </w:p>
        </w:tc>
        <w:tc>
          <w:tcPr>
            <w:tcW w:w="620" w:type="dxa"/>
            <w:vAlign w:val="bottom"/>
          </w:tcPr>
          <w:p w:rsidR="00DB7429" w:rsidRDefault="00E04E30">
            <w:pPr>
              <w:ind w:left="360"/>
              <w:rPr>
                <w:sz w:val="20"/>
                <w:szCs w:val="20"/>
              </w:rPr>
            </w:pPr>
            <w:r>
              <w:rPr>
                <w:rFonts w:ascii="Arial Narrow" w:eastAsia="Arial Narrow" w:hAnsi="Arial Narrow" w:cs="Arial Narrow"/>
                <w:i/>
                <w:iCs/>
                <w:sz w:val="20"/>
                <w:szCs w:val="20"/>
              </w:rPr>
              <w:t>the</w:t>
            </w:r>
          </w:p>
        </w:tc>
        <w:tc>
          <w:tcPr>
            <w:tcW w:w="1720" w:type="dxa"/>
            <w:gridSpan w:val="2"/>
            <w:vAlign w:val="bottom"/>
          </w:tcPr>
          <w:p w:rsidR="00DB7429" w:rsidRDefault="00E04E30">
            <w:pPr>
              <w:ind w:left="660"/>
              <w:rPr>
                <w:sz w:val="20"/>
                <w:szCs w:val="20"/>
              </w:rPr>
            </w:pPr>
            <w:r>
              <w:rPr>
                <w:rFonts w:ascii="Arial Narrow" w:eastAsia="Arial Narrow" w:hAnsi="Arial Narrow" w:cs="Arial Narrow"/>
                <w:i/>
                <w:iCs/>
                <w:sz w:val="20"/>
                <w:szCs w:val="20"/>
              </w:rPr>
              <w:t>following</w:t>
            </w:r>
          </w:p>
        </w:tc>
        <w:tc>
          <w:tcPr>
            <w:tcW w:w="220" w:type="dxa"/>
            <w:vAlign w:val="bottom"/>
          </w:tcPr>
          <w:p w:rsidR="00DB7429" w:rsidRDefault="00DB7429">
            <w:pPr>
              <w:rPr>
                <w:sz w:val="20"/>
                <w:szCs w:val="20"/>
              </w:rPr>
            </w:pPr>
          </w:p>
        </w:tc>
        <w:tc>
          <w:tcPr>
            <w:tcW w:w="1060" w:type="dxa"/>
            <w:gridSpan w:val="2"/>
            <w:vAlign w:val="bottom"/>
          </w:tcPr>
          <w:p w:rsidR="00DB7429" w:rsidRDefault="00E04E30">
            <w:pPr>
              <w:ind w:right="440"/>
              <w:jc w:val="right"/>
              <w:rPr>
                <w:sz w:val="20"/>
                <w:szCs w:val="20"/>
              </w:rPr>
            </w:pPr>
            <w:r>
              <w:rPr>
                <w:rFonts w:ascii="Arial Narrow" w:eastAsia="Arial Narrow" w:hAnsi="Arial Narrow" w:cs="Arial Narrow"/>
                <w:i/>
                <w:iCs/>
                <w:sz w:val="20"/>
                <w:szCs w:val="20"/>
              </w:rPr>
              <w:t>website</w:t>
            </w:r>
          </w:p>
        </w:tc>
        <w:tc>
          <w:tcPr>
            <w:tcW w:w="0" w:type="dxa"/>
            <w:vAlign w:val="bottom"/>
          </w:tcPr>
          <w:p w:rsidR="00DB7429" w:rsidRDefault="00DB7429">
            <w:pPr>
              <w:rPr>
                <w:sz w:val="1"/>
                <w:szCs w:val="1"/>
              </w:rPr>
            </w:pPr>
          </w:p>
        </w:tc>
      </w:tr>
      <w:tr w:rsidR="00DB7429">
        <w:trPr>
          <w:trHeight w:val="210"/>
        </w:trPr>
        <w:tc>
          <w:tcPr>
            <w:tcW w:w="5540" w:type="dxa"/>
            <w:gridSpan w:val="6"/>
            <w:vAlign w:val="bottom"/>
          </w:tcPr>
          <w:p w:rsidR="00DB7429" w:rsidRDefault="00E04E30">
            <w:pPr>
              <w:spacing w:line="210" w:lineRule="exact"/>
              <w:ind w:left="160"/>
              <w:rPr>
                <w:sz w:val="20"/>
                <w:szCs w:val="20"/>
              </w:rPr>
            </w:pPr>
            <w:r>
              <w:rPr>
                <w:rFonts w:ascii="Arial Narrow" w:eastAsia="Arial Narrow" w:hAnsi="Arial Narrow" w:cs="Arial Narrow"/>
                <w:i/>
                <w:iCs/>
                <w:sz w:val="20"/>
                <w:szCs w:val="20"/>
              </w:rPr>
              <w:t>www.nptel.iitm.ac.in/ECE/mechatronicswww.saylor.org/corses/me302</w:t>
            </w:r>
          </w:p>
        </w:tc>
        <w:tc>
          <w:tcPr>
            <w:tcW w:w="220" w:type="dxa"/>
            <w:vAlign w:val="bottom"/>
          </w:tcPr>
          <w:p w:rsidR="00DB7429" w:rsidRDefault="00E04E30">
            <w:pPr>
              <w:spacing w:line="210" w:lineRule="exact"/>
              <w:rPr>
                <w:sz w:val="20"/>
                <w:szCs w:val="20"/>
              </w:rPr>
            </w:pPr>
            <w:r>
              <w:rPr>
                <w:rFonts w:ascii="Arial Narrow" w:eastAsia="Arial Narrow" w:hAnsi="Arial Narrow" w:cs="Arial Narrow"/>
                <w:i/>
                <w:iCs/>
                <w:sz w:val="20"/>
                <w:szCs w:val="20"/>
              </w:rPr>
              <w:t>for</w:t>
            </w:r>
          </w:p>
        </w:tc>
        <w:tc>
          <w:tcPr>
            <w:tcW w:w="1060" w:type="dxa"/>
            <w:gridSpan w:val="2"/>
            <w:vAlign w:val="bottom"/>
          </w:tcPr>
          <w:p w:rsidR="00DB7429" w:rsidRDefault="00E04E30">
            <w:pPr>
              <w:spacing w:line="210" w:lineRule="exact"/>
              <w:ind w:right="440"/>
              <w:jc w:val="right"/>
              <w:rPr>
                <w:sz w:val="20"/>
                <w:szCs w:val="20"/>
              </w:rPr>
            </w:pPr>
            <w:r>
              <w:rPr>
                <w:rFonts w:ascii="Arial Narrow" w:eastAsia="Arial Narrow" w:hAnsi="Arial Narrow" w:cs="Arial Narrow"/>
                <w:i/>
                <w:iCs/>
                <w:sz w:val="20"/>
                <w:szCs w:val="20"/>
              </w:rPr>
              <w:t>better</w:t>
            </w:r>
          </w:p>
        </w:tc>
        <w:tc>
          <w:tcPr>
            <w:tcW w:w="0" w:type="dxa"/>
            <w:vAlign w:val="bottom"/>
          </w:tcPr>
          <w:p w:rsidR="00DB7429" w:rsidRDefault="00DB7429">
            <w:pPr>
              <w:rPr>
                <w:sz w:val="1"/>
                <w:szCs w:val="1"/>
              </w:rPr>
            </w:pPr>
          </w:p>
        </w:tc>
      </w:tr>
      <w:tr w:rsidR="00DB7429">
        <w:trPr>
          <w:trHeight w:val="229"/>
        </w:trPr>
        <w:tc>
          <w:tcPr>
            <w:tcW w:w="2300" w:type="dxa"/>
            <w:gridSpan w:val="2"/>
            <w:vAlign w:val="bottom"/>
          </w:tcPr>
          <w:p w:rsidR="00DB7429" w:rsidRDefault="00E04E30">
            <w:pPr>
              <w:ind w:left="160"/>
              <w:rPr>
                <w:sz w:val="20"/>
                <w:szCs w:val="20"/>
              </w:rPr>
            </w:pPr>
            <w:r>
              <w:rPr>
                <w:rFonts w:ascii="Arial Narrow" w:eastAsia="Arial Narrow" w:hAnsi="Arial Narrow" w:cs="Arial Narrow"/>
                <w:i/>
                <w:iCs/>
                <w:sz w:val="20"/>
                <w:szCs w:val="20"/>
              </w:rPr>
              <w:t>understanding of this topic.</w:t>
            </w:r>
          </w:p>
        </w:tc>
        <w:tc>
          <w:tcPr>
            <w:tcW w:w="900" w:type="dxa"/>
            <w:vAlign w:val="bottom"/>
          </w:tcPr>
          <w:p w:rsidR="00DB7429" w:rsidRDefault="00DB7429">
            <w:pPr>
              <w:rPr>
                <w:sz w:val="19"/>
                <w:szCs w:val="19"/>
              </w:rPr>
            </w:pPr>
          </w:p>
        </w:tc>
        <w:tc>
          <w:tcPr>
            <w:tcW w:w="620" w:type="dxa"/>
            <w:vAlign w:val="bottom"/>
          </w:tcPr>
          <w:p w:rsidR="00DB7429" w:rsidRDefault="00DB7429">
            <w:pPr>
              <w:rPr>
                <w:sz w:val="19"/>
                <w:szCs w:val="19"/>
              </w:rPr>
            </w:pPr>
          </w:p>
        </w:tc>
        <w:tc>
          <w:tcPr>
            <w:tcW w:w="1380" w:type="dxa"/>
            <w:vAlign w:val="bottom"/>
          </w:tcPr>
          <w:p w:rsidR="00DB7429" w:rsidRDefault="00DB7429">
            <w:pPr>
              <w:rPr>
                <w:sz w:val="19"/>
                <w:szCs w:val="19"/>
              </w:rPr>
            </w:pPr>
          </w:p>
        </w:tc>
        <w:tc>
          <w:tcPr>
            <w:tcW w:w="340" w:type="dxa"/>
            <w:tcBorders>
              <w:top w:val="single" w:sz="8" w:space="0" w:color="auto"/>
            </w:tcBorders>
            <w:vAlign w:val="bottom"/>
          </w:tcPr>
          <w:p w:rsidR="00DB7429" w:rsidRDefault="00DB7429">
            <w:pPr>
              <w:rPr>
                <w:sz w:val="19"/>
                <w:szCs w:val="19"/>
              </w:rPr>
            </w:pPr>
          </w:p>
        </w:tc>
        <w:tc>
          <w:tcPr>
            <w:tcW w:w="220" w:type="dxa"/>
            <w:vAlign w:val="bottom"/>
          </w:tcPr>
          <w:p w:rsidR="00DB7429" w:rsidRDefault="00DB7429">
            <w:pPr>
              <w:rPr>
                <w:sz w:val="19"/>
                <w:szCs w:val="19"/>
              </w:rPr>
            </w:pPr>
          </w:p>
        </w:tc>
        <w:tc>
          <w:tcPr>
            <w:tcW w:w="780" w:type="dxa"/>
            <w:vAlign w:val="bottom"/>
          </w:tcPr>
          <w:p w:rsidR="00DB7429" w:rsidRDefault="00DB7429">
            <w:pPr>
              <w:rPr>
                <w:sz w:val="19"/>
                <w:szCs w:val="19"/>
              </w:rPr>
            </w:pPr>
          </w:p>
        </w:tc>
        <w:tc>
          <w:tcPr>
            <w:tcW w:w="280" w:type="dxa"/>
            <w:vAlign w:val="bottom"/>
          </w:tcPr>
          <w:p w:rsidR="00DB7429" w:rsidRDefault="00DB7429">
            <w:pPr>
              <w:rPr>
                <w:sz w:val="19"/>
                <w:szCs w:val="19"/>
              </w:rPr>
            </w:pPr>
          </w:p>
        </w:tc>
        <w:tc>
          <w:tcPr>
            <w:tcW w:w="0" w:type="dxa"/>
            <w:vAlign w:val="bottom"/>
          </w:tcPr>
          <w:p w:rsidR="00DB7429" w:rsidRDefault="00DB7429">
            <w:pPr>
              <w:rPr>
                <w:sz w:val="1"/>
                <w:szCs w:val="1"/>
              </w:rPr>
            </w:pPr>
          </w:p>
        </w:tc>
      </w:tr>
      <w:tr w:rsidR="00DB7429">
        <w:trPr>
          <w:trHeight w:val="184"/>
        </w:trPr>
        <w:tc>
          <w:tcPr>
            <w:tcW w:w="800" w:type="dxa"/>
            <w:tcBorders>
              <w:bottom w:val="single" w:sz="8" w:space="0" w:color="auto"/>
            </w:tcBorders>
            <w:vAlign w:val="bottom"/>
          </w:tcPr>
          <w:p w:rsidR="00DB7429" w:rsidRDefault="00DB7429">
            <w:pPr>
              <w:rPr>
                <w:sz w:val="15"/>
                <w:szCs w:val="15"/>
              </w:rPr>
            </w:pPr>
          </w:p>
        </w:tc>
        <w:tc>
          <w:tcPr>
            <w:tcW w:w="1500" w:type="dxa"/>
            <w:tcBorders>
              <w:bottom w:val="single" w:sz="8" w:space="0" w:color="auto"/>
            </w:tcBorders>
            <w:vAlign w:val="bottom"/>
          </w:tcPr>
          <w:p w:rsidR="00DB7429" w:rsidRDefault="00DB7429">
            <w:pPr>
              <w:rPr>
                <w:sz w:val="15"/>
                <w:szCs w:val="15"/>
              </w:rPr>
            </w:pPr>
          </w:p>
        </w:tc>
        <w:tc>
          <w:tcPr>
            <w:tcW w:w="900" w:type="dxa"/>
            <w:tcBorders>
              <w:bottom w:val="single" w:sz="8" w:space="0" w:color="auto"/>
            </w:tcBorders>
            <w:vAlign w:val="bottom"/>
          </w:tcPr>
          <w:p w:rsidR="00DB7429" w:rsidRDefault="00DB7429">
            <w:pPr>
              <w:rPr>
                <w:sz w:val="15"/>
                <w:szCs w:val="15"/>
              </w:rPr>
            </w:pPr>
          </w:p>
        </w:tc>
        <w:tc>
          <w:tcPr>
            <w:tcW w:w="620" w:type="dxa"/>
            <w:tcBorders>
              <w:bottom w:val="single" w:sz="8" w:space="0" w:color="auto"/>
            </w:tcBorders>
            <w:vAlign w:val="bottom"/>
          </w:tcPr>
          <w:p w:rsidR="00DB7429" w:rsidRDefault="00DB7429">
            <w:pPr>
              <w:rPr>
                <w:sz w:val="15"/>
                <w:szCs w:val="15"/>
              </w:rPr>
            </w:pPr>
          </w:p>
        </w:tc>
        <w:tc>
          <w:tcPr>
            <w:tcW w:w="1380" w:type="dxa"/>
            <w:tcBorders>
              <w:bottom w:val="single" w:sz="8" w:space="0" w:color="auto"/>
            </w:tcBorders>
            <w:vAlign w:val="bottom"/>
          </w:tcPr>
          <w:p w:rsidR="00DB7429" w:rsidRDefault="00DB7429">
            <w:pPr>
              <w:rPr>
                <w:sz w:val="15"/>
                <w:szCs w:val="15"/>
              </w:rPr>
            </w:pPr>
          </w:p>
        </w:tc>
        <w:tc>
          <w:tcPr>
            <w:tcW w:w="340" w:type="dxa"/>
            <w:tcBorders>
              <w:bottom w:val="single" w:sz="8" w:space="0" w:color="auto"/>
            </w:tcBorders>
            <w:vAlign w:val="bottom"/>
          </w:tcPr>
          <w:p w:rsidR="00DB7429" w:rsidRDefault="00DB7429">
            <w:pPr>
              <w:rPr>
                <w:sz w:val="15"/>
                <w:szCs w:val="15"/>
              </w:rPr>
            </w:pPr>
          </w:p>
        </w:tc>
        <w:tc>
          <w:tcPr>
            <w:tcW w:w="220" w:type="dxa"/>
            <w:tcBorders>
              <w:bottom w:val="single" w:sz="8" w:space="0" w:color="auto"/>
            </w:tcBorders>
            <w:vAlign w:val="bottom"/>
          </w:tcPr>
          <w:p w:rsidR="00DB7429" w:rsidRDefault="00DB7429">
            <w:pPr>
              <w:rPr>
                <w:sz w:val="15"/>
                <w:szCs w:val="15"/>
              </w:rPr>
            </w:pPr>
          </w:p>
        </w:tc>
        <w:tc>
          <w:tcPr>
            <w:tcW w:w="780" w:type="dxa"/>
            <w:tcBorders>
              <w:bottom w:val="single" w:sz="8" w:space="0" w:color="auto"/>
            </w:tcBorders>
            <w:vAlign w:val="bottom"/>
          </w:tcPr>
          <w:p w:rsidR="00DB7429" w:rsidRDefault="00DB7429">
            <w:pPr>
              <w:rPr>
                <w:sz w:val="15"/>
                <w:szCs w:val="15"/>
              </w:rPr>
            </w:pPr>
          </w:p>
        </w:tc>
        <w:tc>
          <w:tcPr>
            <w:tcW w:w="280" w:type="dxa"/>
            <w:vAlign w:val="bottom"/>
          </w:tcPr>
          <w:p w:rsidR="00DB7429" w:rsidRDefault="00DB7429">
            <w:pPr>
              <w:rPr>
                <w:sz w:val="15"/>
                <w:szCs w:val="15"/>
              </w:rPr>
            </w:pPr>
          </w:p>
        </w:tc>
        <w:tc>
          <w:tcPr>
            <w:tcW w:w="0" w:type="dxa"/>
            <w:vAlign w:val="bottom"/>
          </w:tcPr>
          <w:p w:rsidR="00DB7429" w:rsidRDefault="00DB7429">
            <w:pPr>
              <w:rPr>
                <w:sz w:val="1"/>
                <w:szCs w:val="1"/>
              </w:rPr>
            </w:pPr>
          </w:p>
        </w:tc>
      </w:tr>
      <w:tr w:rsidR="00DB7429">
        <w:trPr>
          <w:trHeight w:val="310"/>
        </w:trPr>
        <w:tc>
          <w:tcPr>
            <w:tcW w:w="800" w:type="dxa"/>
            <w:vAlign w:val="bottom"/>
          </w:tcPr>
          <w:p w:rsidR="00DB7429" w:rsidRDefault="00E04E30">
            <w:pPr>
              <w:ind w:left="80"/>
              <w:rPr>
                <w:sz w:val="20"/>
                <w:szCs w:val="20"/>
              </w:rPr>
            </w:pPr>
            <w:r>
              <w:rPr>
                <w:rFonts w:ascii="Arial Narrow" w:eastAsia="Arial Narrow" w:hAnsi="Arial Narrow" w:cs="Arial Narrow"/>
                <w:b/>
                <w:bCs/>
                <w:sz w:val="20"/>
                <w:szCs w:val="20"/>
              </w:rPr>
              <w:t>UNIT</w:t>
            </w:r>
          </w:p>
        </w:tc>
        <w:tc>
          <w:tcPr>
            <w:tcW w:w="1500" w:type="dxa"/>
            <w:vAlign w:val="bottom"/>
          </w:tcPr>
          <w:p w:rsidR="00DB7429" w:rsidRDefault="00E04E30">
            <w:pPr>
              <w:rPr>
                <w:sz w:val="20"/>
                <w:szCs w:val="20"/>
              </w:rPr>
            </w:pPr>
            <w:r>
              <w:rPr>
                <w:rFonts w:ascii="Arial Narrow" w:eastAsia="Arial Narrow" w:hAnsi="Arial Narrow" w:cs="Arial Narrow"/>
                <w:b/>
                <w:bCs/>
                <w:sz w:val="20"/>
                <w:szCs w:val="20"/>
              </w:rPr>
              <w:t>III</w:t>
            </w:r>
          </w:p>
        </w:tc>
        <w:tc>
          <w:tcPr>
            <w:tcW w:w="900" w:type="dxa"/>
            <w:vAlign w:val="bottom"/>
          </w:tcPr>
          <w:p w:rsidR="00DB7429" w:rsidRDefault="00DB7429">
            <w:pPr>
              <w:rPr>
                <w:sz w:val="24"/>
                <w:szCs w:val="24"/>
              </w:rPr>
            </w:pPr>
          </w:p>
        </w:tc>
        <w:tc>
          <w:tcPr>
            <w:tcW w:w="620" w:type="dxa"/>
            <w:vAlign w:val="bottom"/>
          </w:tcPr>
          <w:p w:rsidR="00DB7429" w:rsidRDefault="00DB7429">
            <w:pPr>
              <w:rPr>
                <w:sz w:val="24"/>
                <w:szCs w:val="24"/>
              </w:rPr>
            </w:pPr>
          </w:p>
        </w:tc>
        <w:tc>
          <w:tcPr>
            <w:tcW w:w="1380" w:type="dxa"/>
            <w:vAlign w:val="bottom"/>
          </w:tcPr>
          <w:p w:rsidR="00DB7429" w:rsidRDefault="00DB7429">
            <w:pPr>
              <w:rPr>
                <w:sz w:val="24"/>
                <w:szCs w:val="24"/>
              </w:rPr>
            </w:pPr>
          </w:p>
        </w:tc>
        <w:tc>
          <w:tcPr>
            <w:tcW w:w="340" w:type="dxa"/>
            <w:vAlign w:val="bottom"/>
          </w:tcPr>
          <w:p w:rsidR="00DB7429" w:rsidRDefault="00DB7429">
            <w:pPr>
              <w:rPr>
                <w:sz w:val="24"/>
                <w:szCs w:val="24"/>
              </w:rPr>
            </w:pPr>
          </w:p>
        </w:tc>
        <w:tc>
          <w:tcPr>
            <w:tcW w:w="220" w:type="dxa"/>
            <w:vAlign w:val="bottom"/>
          </w:tcPr>
          <w:p w:rsidR="00DB7429" w:rsidRDefault="00DB7429">
            <w:pPr>
              <w:rPr>
                <w:sz w:val="24"/>
                <w:szCs w:val="24"/>
              </w:rPr>
            </w:pPr>
          </w:p>
        </w:tc>
        <w:tc>
          <w:tcPr>
            <w:tcW w:w="780" w:type="dxa"/>
            <w:vAlign w:val="bottom"/>
          </w:tcPr>
          <w:p w:rsidR="00DB7429" w:rsidRDefault="00DB7429">
            <w:pPr>
              <w:rPr>
                <w:sz w:val="24"/>
                <w:szCs w:val="24"/>
              </w:rPr>
            </w:pPr>
          </w:p>
        </w:tc>
        <w:tc>
          <w:tcPr>
            <w:tcW w:w="280" w:type="dxa"/>
            <w:vAlign w:val="bottom"/>
          </w:tcPr>
          <w:p w:rsidR="00DB7429" w:rsidRDefault="00DB7429">
            <w:pPr>
              <w:rPr>
                <w:sz w:val="24"/>
                <w:szCs w:val="24"/>
              </w:rPr>
            </w:pPr>
          </w:p>
        </w:tc>
        <w:tc>
          <w:tcPr>
            <w:tcW w:w="0" w:type="dxa"/>
            <w:vAlign w:val="bottom"/>
          </w:tcPr>
          <w:p w:rsidR="00DB7429" w:rsidRDefault="00DB7429">
            <w:pPr>
              <w:rPr>
                <w:sz w:val="1"/>
                <w:szCs w:val="1"/>
              </w:rPr>
            </w:pPr>
          </w:p>
        </w:tc>
      </w:tr>
    </w:tbl>
    <w:p w:rsidR="00DB7429" w:rsidRDefault="00DB7429">
      <w:pPr>
        <w:spacing w:line="5" w:lineRule="exact"/>
        <w:rPr>
          <w:sz w:val="20"/>
          <w:szCs w:val="20"/>
        </w:rPr>
      </w:pPr>
    </w:p>
    <w:p w:rsidR="00DB7429" w:rsidRDefault="00E04E30">
      <w:pPr>
        <w:spacing w:line="238" w:lineRule="auto"/>
        <w:ind w:left="80" w:right="360"/>
        <w:jc w:val="both"/>
        <w:rPr>
          <w:sz w:val="20"/>
          <w:szCs w:val="20"/>
        </w:rPr>
      </w:pPr>
      <w:r>
        <w:rPr>
          <w:rFonts w:ascii="Arial Narrow" w:eastAsia="Arial Narrow" w:hAnsi="Arial Narrow" w:cs="Arial Narrow"/>
          <w:sz w:val="20"/>
          <w:szCs w:val="20"/>
        </w:rPr>
        <w:t xml:space="preserve">PRECISION MECHANICAL SYSTEMS: Pneumatic Actuati n Systems - Electro-pneumatic Actuation Systems - Hydraulic Actuation Systems - Electro-hydraulic Actuation Systems - Timing Belts </w:t>
      </w:r>
      <w:r>
        <w:rPr>
          <w:rFonts w:ascii="Arial" w:eastAsia="Arial" w:hAnsi="Arial" w:cs="Arial"/>
          <w:sz w:val="20"/>
          <w:szCs w:val="20"/>
        </w:rPr>
        <w:t>–</w:t>
      </w:r>
      <w:r>
        <w:rPr>
          <w:rFonts w:ascii="Arial Narrow" w:eastAsia="Arial Narrow" w:hAnsi="Arial Narrow" w:cs="Arial Narrow"/>
          <w:sz w:val="20"/>
          <w:szCs w:val="20"/>
        </w:rPr>
        <w:t xml:space="preserve"> Ball Screw and Nut - Linear Motion Guides - Linear Bearings - Bearings- Motor / Drive Selection.</w:t>
      </w:r>
    </w:p>
    <w:p w:rsidR="00DB7429" w:rsidRDefault="00DB7429">
      <w:pPr>
        <w:spacing w:line="232" w:lineRule="exact"/>
        <w:rPr>
          <w:sz w:val="20"/>
          <w:szCs w:val="20"/>
        </w:rPr>
      </w:pPr>
    </w:p>
    <w:p w:rsidR="00DB7429" w:rsidRDefault="00E04E30">
      <w:pPr>
        <w:ind w:left="80"/>
        <w:rPr>
          <w:sz w:val="20"/>
          <w:szCs w:val="20"/>
        </w:rPr>
      </w:pPr>
      <w:r>
        <w:rPr>
          <w:rFonts w:ascii="Arial Narrow" w:eastAsia="Arial Narrow" w:hAnsi="Arial Narrow" w:cs="Arial Narrow"/>
          <w:b/>
          <w:bCs/>
          <w:i/>
          <w:iCs/>
          <w:sz w:val="20"/>
          <w:szCs w:val="20"/>
        </w:rPr>
        <w:t>Learning outcome &amp; Suggested Student Activities:</w:t>
      </w:r>
    </w:p>
    <w:p w:rsidR="00DB7429" w:rsidRDefault="00DB7429">
      <w:pPr>
        <w:spacing w:line="4" w:lineRule="exact"/>
        <w:rPr>
          <w:sz w:val="20"/>
          <w:szCs w:val="20"/>
        </w:rPr>
      </w:pPr>
    </w:p>
    <w:p w:rsidR="00DB7429" w:rsidRDefault="00E04E30">
      <w:pPr>
        <w:spacing w:line="239" w:lineRule="auto"/>
        <w:ind w:left="80" w:right="360"/>
        <w:jc w:val="both"/>
        <w:rPr>
          <w:sz w:val="20"/>
          <w:szCs w:val="20"/>
        </w:rPr>
      </w:pPr>
      <w:r>
        <w:rPr>
          <w:rFonts w:ascii="Arial Narrow" w:eastAsia="Arial Narrow" w:hAnsi="Arial Narrow" w:cs="Arial Narrow"/>
          <w:i/>
          <w:iCs/>
          <w:sz w:val="20"/>
          <w:szCs w:val="20"/>
        </w:rPr>
        <w:t>In this unit the students learn about the pneumatic and hydraulic systems and about some precisions mechan</w:t>
      </w:r>
      <w:r>
        <w:rPr>
          <w:rFonts w:ascii="Arial Narrow" w:eastAsia="Arial Narrow" w:hAnsi="Arial Narrow" w:cs="Arial Narrow"/>
          <w:i/>
          <w:iCs/>
          <w:sz w:val="20"/>
          <w:szCs w:val="20"/>
        </w:rPr>
        <w:t>ical component which are useful in the field of automation. This automation system can be observed in many processing industries and manufacturing industries to handle the materials and control the machines (or) process. Student may refer text book - Mecha</w:t>
      </w:r>
      <w:r>
        <w:rPr>
          <w:rFonts w:ascii="Arial Narrow" w:eastAsia="Arial Narrow" w:hAnsi="Arial Narrow" w:cs="Arial Narrow"/>
          <w:i/>
          <w:iCs/>
          <w:sz w:val="20"/>
          <w:szCs w:val="20"/>
        </w:rPr>
        <w:t xml:space="preserve">tronics Electronics Control Systems in Mechanical and Electrical Engineering, Chapter-5, 6 &amp; 7 by the authors - W .Bolton, publishers - Pearson Education Press, 3rd edition, 2005.Students may refer the following website www.pic-design.com, www.sdp-si.com, </w:t>
      </w:r>
      <w:r>
        <w:rPr>
          <w:rFonts w:ascii="Arial Narrow" w:eastAsia="Arial Narrow" w:hAnsi="Arial Narrow" w:cs="Arial Narrow"/>
          <w:i/>
          <w:iCs/>
          <w:sz w:val="20"/>
          <w:szCs w:val="20"/>
        </w:rPr>
        <w:t>www.csio.res.in,</w:t>
      </w:r>
    </w:p>
    <w:p w:rsidR="00DB7429" w:rsidRDefault="00DB7429">
      <w:pPr>
        <w:spacing w:line="233" w:lineRule="exact"/>
        <w:rPr>
          <w:sz w:val="20"/>
          <w:szCs w:val="20"/>
        </w:rPr>
      </w:pPr>
    </w:p>
    <w:p w:rsidR="00DB7429" w:rsidRDefault="00E04E30">
      <w:pPr>
        <w:tabs>
          <w:tab w:val="left" w:pos="760"/>
        </w:tabs>
        <w:ind w:left="80"/>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IV</w:t>
      </w:r>
    </w:p>
    <w:p w:rsidR="00DB7429" w:rsidRDefault="00DB7429">
      <w:pPr>
        <w:spacing w:line="5" w:lineRule="exact"/>
        <w:rPr>
          <w:sz w:val="20"/>
          <w:szCs w:val="20"/>
        </w:rPr>
      </w:pPr>
    </w:p>
    <w:p w:rsidR="00DB7429" w:rsidRDefault="00E04E30">
      <w:pPr>
        <w:spacing w:line="238" w:lineRule="auto"/>
        <w:ind w:left="80" w:right="360"/>
        <w:jc w:val="both"/>
        <w:rPr>
          <w:sz w:val="20"/>
          <w:szCs w:val="20"/>
        </w:rPr>
      </w:pPr>
      <w:r>
        <w:rPr>
          <w:rFonts w:ascii="Arial Narrow" w:eastAsia="Arial Narrow" w:hAnsi="Arial Narrow" w:cs="Arial Narrow"/>
          <w:sz w:val="20"/>
          <w:szCs w:val="20"/>
        </w:rPr>
        <w:t xml:space="preserve">ELECTRONIC INTERFACE SUBSYSTEMS: Motors Isolation schemes- opto coupling, </w:t>
      </w:r>
      <w:r>
        <w:rPr>
          <w:rFonts w:ascii="Arial" w:eastAsia="Arial" w:hAnsi="Arial" w:cs="Arial"/>
          <w:sz w:val="20"/>
          <w:szCs w:val="20"/>
        </w:rPr>
        <w:t xml:space="preserve">buffer IC‟s </w:t>
      </w:r>
      <w:r>
        <w:rPr>
          <w:rFonts w:ascii="Arial Narrow" w:eastAsia="Arial Narrow" w:hAnsi="Arial Narrow" w:cs="Arial Narrow"/>
          <w:sz w:val="20"/>
          <w:szCs w:val="20"/>
        </w:rPr>
        <w:t>- Protection schemes</w:t>
      </w:r>
      <w:r>
        <w:rPr>
          <w:rFonts w:ascii="Arial" w:eastAsia="Arial" w:hAnsi="Arial" w:cs="Arial"/>
          <w:sz w:val="20"/>
          <w:szCs w:val="20"/>
        </w:rPr>
        <w:t xml:space="preserve"> – </w:t>
      </w:r>
      <w:r>
        <w:rPr>
          <w:rFonts w:ascii="Arial Narrow" w:eastAsia="Arial Narrow" w:hAnsi="Arial Narrow" w:cs="Arial Narrow"/>
          <w:sz w:val="20"/>
          <w:szCs w:val="20"/>
        </w:rPr>
        <w:t>circuit breakers, over current sensing, resettable</w:t>
      </w:r>
      <w:r>
        <w:rPr>
          <w:rFonts w:ascii="Arial" w:eastAsia="Arial" w:hAnsi="Arial" w:cs="Arial"/>
          <w:sz w:val="20"/>
          <w:szCs w:val="20"/>
        </w:rPr>
        <w:t xml:space="preserve"> </w:t>
      </w:r>
      <w:r>
        <w:rPr>
          <w:rFonts w:ascii="Arial Narrow" w:eastAsia="Arial Narrow" w:hAnsi="Arial Narrow" w:cs="Arial Narrow"/>
          <w:sz w:val="20"/>
          <w:szCs w:val="20"/>
        </w:rPr>
        <w:t>fuses, Power Supply - Bipolar transistors/ mosfets.</w:t>
      </w:r>
    </w:p>
    <w:p w:rsidR="00DB7429" w:rsidRDefault="00DB7429">
      <w:pPr>
        <w:spacing w:line="5" w:lineRule="exact"/>
        <w:rPr>
          <w:sz w:val="20"/>
          <w:szCs w:val="20"/>
        </w:rPr>
      </w:pPr>
    </w:p>
    <w:p w:rsidR="00DB7429" w:rsidRDefault="00E04E30">
      <w:pPr>
        <w:spacing w:line="238" w:lineRule="auto"/>
        <w:ind w:left="80" w:right="360"/>
        <w:jc w:val="both"/>
        <w:rPr>
          <w:sz w:val="20"/>
          <w:szCs w:val="20"/>
        </w:rPr>
      </w:pPr>
      <w:r>
        <w:rPr>
          <w:rFonts w:ascii="Arial Narrow" w:eastAsia="Arial Narrow" w:hAnsi="Arial Narrow" w:cs="Arial Narrow"/>
          <w:sz w:val="20"/>
          <w:szCs w:val="20"/>
        </w:rPr>
        <w:t xml:space="preserve">ELECTROMECHANICAL DRIVES: Relays and Solenoids - Stepper Motors - DC brushed motors </w:t>
      </w:r>
      <w:r>
        <w:rPr>
          <w:rFonts w:ascii="Arial" w:eastAsia="Arial" w:hAnsi="Arial" w:cs="Arial"/>
          <w:sz w:val="20"/>
          <w:szCs w:val="20"/>
        </w:rPr>
        <w:t>–</w:t>
      </w:r>
      <w:r>
        <w:rPr>
          <w:rFonts w:ascii="Arial Narrow" w:eastAsia="Arial Narrow" w:hAnsi="Arial Narrow" w:cs="Arial Narrow"/>
          <w:sz w:val="20"/>
          <w:szCs w:val="20"/>
        </w:rPr>
        <w:t xml:space="preserve"> DC brushless motors - DC servo motors - </w:t>
      </w:r>
      <w:r>
        <w:rPr>
          <w:rFonts w:ascii="Arial" w:eastAsia="Arial" w:hAnsi="Arial" w:cs="Arial"/>
          <w:sz w:val="20"/>
          <w:szCs w:val="20"/>
        </w:rPr>
        <w:t>PWM‟s</w:t>
      </w:r>
      <w:r>
        <w:rPr>
          <w:rFonts w:ascii="Arial Narrow" w:eastAsia="Arial Narrow" w:hAnsi="Arial Narrow" w:cs="Arial Narrow"/>
          <w:sz w:val="20"/>
          <w:szCs w:val="20"/>
        </w:rPr>
        <w:t xml:space="preserve"> - Pulse Width Modu ation </w:t>
      </w:r>
      <w:r>
        <w:rPr>
          <w:rFonts w:ascii="Arial" w:eastAsia="Arial" w:hAnsi="Arial" w:cs="Arial"/>
          <w:sz w:val="20"/>
          <w:szCs w:val="20"/>
        </w:rPr>
        <w:t>–</w:t>
      </w:r>
      <w:r>
        <w:rPr>
          <w:rFonts w:ascii="Arial Narrow" w:eastAsia="Arial Narrow" w:hAnsi="Arial Narrow" w:cs="Arial Narrow"/>
          <w:sz w:val="20"/>
          <w:szCs w:val="20"/>
        </w:rPr>
        <w:t xml:space="preserve"> Variable Frequency Drives.</w:t>
      </w: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10" w:lineRule="exact"/>
        <w:rPr>
          <w:sz w:val="20"/>
          <w:szCs w:val="20"/>
        </w:rPr>
      </w:pPr>
    </w:p>
    <w:p w:rsidR="00DB7429" w:rsidRDefault="00DB7429">
      <w:pPr>
        <w:sectPr w:rsidR="00DB7429">
          <w:pgSz w:w="8400" w:h="11909"/>
          <w:pgMar w:top="711" w:right="655" w:bottom="425" w:left="920" w:header="0" w:footer="0" w:gutter="0"/>
          <w:cols w:space="720" w:equalWidth="0">
            <w:col w:w="6820"/>
          </w:cols>
        </w:sectPr>
      </w:pPr>
    </w:p>
    <w:p w:rsidR="00DB7429" w:rsidRDefault="00E04E30">
      <w:pPr>
        <w:rPr>
          <w:sz w:val="20"/>
          <w:szCs w:val="20"/>
        </w:rPr>
      </w:pPr>
      <w:r>
        <w:rPr>
          <w:rFonts w:ascii="Calibri" w:eastAsia="Calibri" w:hAnsi="Calibri" w:cs="Calibri"/>
        </w:rPr>
        <w:lastRenderedPageBreak/>
        <w:t>_________________________________</w:t>
      </w:r>
      <w:r>
        <w:rPr>
          <w:rFonts w:ascii="Calibri" w:eastAsia="Calibri" w:hAnsi="Calibri" w:cs="Calibri"/>
        </w:rPr>
        <w:t>____________________R15</w:t>
      </w:r>
    </w:p>
    <w:p w:rsidR="00DB7429" w:rsidRDefault="00DB7429">
      <w:pPr>
        <w:spacing w:line="21"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Learning outcome &amp; Suggested Student Activities:</w:t>
      </w:r>
    </w:p>
    <w:p w:rsidR="00DB7429" w:rsidRDefault="00DB7429">
      <w:pPr>
        <w:spacing w:line="5" w:lineRule="exact"/>
        <w:rPr>
          <w:sz w:val="20"/>
          <w:szCs w:val="20"/>
        </w:rPr>
      </w:pPr>
    </w:p>
    <w:p w:rsidR="00DB7429" w:rsidRDefault="00E04E30">
      <w:pPr>
        <w:spacing w:line="239" w:lineRule="auto"/>
        <w:ind w:right="20"/>
        <w:jc w:val="both"/>
        <w:rPr>
          <w:sz w:val="20"/>
          <w:szCs w:val="20"/>
        </w:rPr>
      </w:pPr>
      <w:r>
        <w:rPr>
          <w:rFonts w:ascii="Arial Narrow" w:eastAsia="Arial Narrow" w:hAnsi="Arial Narrow" w:cs="Arial Narrow"/>
          <w:i/>
          <w:iCs/>
          <w:sz w:val="20"/>
          <w:szCs w:val="20"/>
        </w:rPr>
        <w:t xml:space="preserve">The objective of this unit is to make the student aware of electronic systems, electromechanical drives used in automation. Some of the systems may be observed electrical and </w:t>
      </w:r>
      <w:r>
        <w:rPr>
          <w:rFonts w:ascii="Arial Narrow" w:eastAsia="Arial Narrow" w:hAnsi="Arial Narrow" w:cs="Arial Narrow"/>
          <w:i/>
          <w:iCs/>
          <w:sz w:val="20"/>
          <w:szCs w:val="20"/>
        </w:rPr>
        <w:t>electronics labs for better understanding. Student may refer text book - Mechatronics Electronics Control Systems in Mechanical and Electrical Engineering, Chapter- 7 by the authors – W. Bolton, publishers- Pearson Education Press, 3rd edition, 2005.Studen</w:t>
      </w:r>
      <w:r>
        <w:rPr>
          <w:rFonts w:ascii="Arial Narrow" w:eastAsia="Arial Narrow" w:hAnsi="Arial Narrow" w:cs="Arial Narrow"/>
          <w:i/>
          <w:iCs/>
          <w:sz w:val="20"/>
          <w:szCs w:val="20"/>
        </w:rPr>
        <w:t>ts may refer the following website www.pic-design.com, www.s p-si.com, www.csio.res.info better understanding of this topic.</w:t>
      </w:r>
    </w:p>
    <w:p w:rsidR="00DB7429" w:rsidRDefault="00DB7429">
      <w:pPr>
        <w:spacing w:line="233" w:lineRule="exact"/>
        <w:rPr>
          <w:sz w:val="20"/>
          <w:szCs w:val="20"/>
        </w:rPr>
      </w:pPr>
    </w:p>
    <w:p w:rsidR="00DB7429" w:rsidRDefault="00E04E30">
      <w:pPr>
        <w:tabs>
          <w:tab w:val="left" w:pos="700"/>
        </w:tabs>
        <w:rPr>
          <w:sz w:val="20"/>
          <w:szCs w:val="20"/>
        </w:rPr>
      </w:pPr>
      <w:r>
        <w:rPr>
          <w:rFonts w:ascii="Arial Narrow" w:eastAsia="Arial Narrow" w:hAnsi="Arial Narrow" w:cs="Arial Narrow"/>
          <w:b/>
          <w:bCs/>
          <w:sz w:val="20"/>
          <w:szCs w:val="20"/>
        </w:rPr>
        <w:t>UNIT</w:t>
      </w:r>
      <w:r>
        <w:rPr>
          <w:sz w:val="20"/>
          <w:szCs w:val="20"/>
        </w:rPr>
        <w:tab/>
      </w:r>
      <w:r>
        <w:rPr>
          <w:rFonts w:ascii="Arial Narrow" w:eastAsia="Arial Narrow" w:hAnsi="Arial Narrow" w:cs="Arial Narrow"/>
          <w:b/>
          <w:bCs/>
          <w:sz w:val="20"/>
          <w:szCs w:val="20"/>
        </w:rPr>
        <w:t>V</w:t>
      </w:r>
    </w:p>
    <w:p w:rsidR="00DB7429" w:rsidRDefault="00DB7429">
      <w:pPr>
        <w:spacing w:line="3" w:lineRule="exact"/>
        <w:rPr>
          <w:sz w:val="20"/>
          <w:szCs w:val="20"/>
        </w:rPr>
      </w:pPr>
    </w:p>
    <w:p w:rsidR="00DB7429" w:rsidRDefault="00E04E30">
      <w:pPr>
        <w:spacing w:line="238" w:lineRule="auto"/>
        <w:ind w:right="20"/>
        <w:jc w:val="both"/>
        <w:rPr>
          <w:sz w:val="20"/>
          <w:szCs w:val="20"/>
        </w:rPr>
      </w:pPr>
      <w:r>
        <w:rPr>
          <w:rFonts w:ascii="Arial Narrow" w:eastAsia="Arial Narrow" w:hAnsi="Arial Narrow" w:cs="Arial Narrow"/>
          <w:sz w:val="20"/>
          <w:szCs w:val="20"/>
        </w:rPr>
        <w:t xml:space="preserve">MICROCONTROLLERS OVERVIEW: 8051 Microcontroller , micro p ocessor st uctu e - Digital Interfacing - Analog Interfacing - </w:t>
      </w:r>
      <w:r>
        <w:rPr>
          <w:rFonts w:ascii="Arial Narrow" w:eastAsia="Arial Narrow" w:hAnsi="Arial Narrow" w:cs="Arial Narrow"/>
          <w:sz w:val="20"/>
          <w:szCs w:val="20"/>
        </w:rPr>
        <w:t>Digital to Analog C nvert s - Anal g to Digital Convertors – Applications, Programming –Assembly.</w:t>
      </w:r>
    </w:p>
    <w:p w:rsidR="00DB7429" w:rsidRDefault="00DB7429">
      <w:pPr>
        <w:spacing w:line="7" w:lineRule="exact"/>
        <w:rPr>
          <w:sz w:val="20"/>
          <w:szCs w:val="20"/>
        </w:rPr>
      </w:pPr>
    </w:p>
    <w:p w:rsidR="00DB7429" w:rsidRDefault="00E04E30">
      <w:pPr>
        <w:spacing w:line="239" w:lineRule="auto"/>
        <w:jc w:val="both"/>
        <w:rPr>
          <w:sz w:val="20"/>
          <w:szCs w:val="20"/>
        </w:rPr>
      </w:pPr>
      <w:r>
        <w:rPr>
          <w:rFonts w:ascii="Arial Narrow" w:eastAsia="Arial Narrow" w:hAnsi="Arial Narrow" w:cs="Arial Narrow"/>
          <w:sz w:val="20"/>
          <w:szCs w:val="20"/>
        </w:rPr>
        <w:t>PROGRAMMABLE LOGIC CONTROLLERS: Basic Structure - Pr gramming: Ladder diagram -Timers, Internal Relays and Counters - Shift Registers - Master and Jump Contr</w:t>
      </w:r>
      <w:r>
        <w:rPr>
          <w:rFonts w:ascii="Arial Narrow" w:eastAsia="Arial Narrow" w:hAnsi="Arial Narrow" w:cs="Arial Narrow"/>
          <w:sz w:val="20"/>
          <w:szCs w:val="20"/>
        </w:rPr>
        <w:t>ols - Data Handling -Analog input / output - PLC Selection, interface – R232 etc.,-Applications.</w:t>
      </w:r>
    </w:p>
    <w:p w:rsidR="00DB7429" w:rsidRDefault="00DB7429">
      <w:pPr>
        <w:spacing w:line="208"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Learning outcome &amp; Suggested Student Activities:</w:t>
      </w:r>
    </w:p>
    <w:p w:rsidR="00DB7429" w:rsidRDefault="00E04E30">
      <w:pPr>
        <w:spacing w:line="246" w:lineRule="auto"/>
        <w:ind w:right="20"/>
        <w:jc w:val="both"/>
        <w:rPr>
          <w:sz w:val="20"/>
          <w:szCs w:val="20"/>
        </w:rPr>
      </w:pPr>
      <w:r>
        <w:rPr>
          <w:rFonts w:ascii="Arial Narrow" w:eastAsia="Arial Narrow" w:hAnsi="Arial Narrow" w:cs="Arial Narrow"/>
          <w:i/>
          <w:iCs/>
          <w:sz w:val="20"/>
          <w:szCs w:val="20"/>
        </w:rPr>
        <w:t>This unit helpsJNTUthestudenttoknowaboutmicrocontrollers and to programming of programmable logic controls. S</w:t>
      </w:r>
      <w:r>
        <w:rPr>
          <w:rFonts w:ascii="Arial Narrow" w:eastAsia="Arial Narrow" w:hAnsi="Arial Narrow" w:cs="Arial Narrow"/>
          <w:i/>
          <w:iCs/>
          <w:sz w:val="20"/>
          <w:szCs w:val="20"/>
        </w:rPr>
        <w:t>tudents may visit pharmaceutical industries, thermal power plants etc. To observe the PLC based control systems. to know about the interface between processing equipment and central system.</w:t>
      </w:r>
    </w:p>
    <w:p w:rsidR="00DB7429" w:rsidRDefault="00DB7429">
      <w:pPr>
        <w:spacing w:line="2" w:lineRule="exact"/>
        <w:rPr>
          <w:sz w:val="20"/>
          <w:szCs w:val="20"/>
        </w:rPr>
      </w:pPr>
    </w:p>
    <w:p w:rsidR="00DB7429" w:rsidRDefault="00E04E30">
      <w:pPr>
        <w:spacing w:line="239" w:lineRule="auto"/>
        <w:ind w:right="20"/>
        <w:jc w:val="both"/>
        <w:rPr>
          <w:sz w:val="20"/>
          <w:szCs w:val="20"/>
        </w:rPr>
      </w:pPr>
      <w:r>
        <w:rPr>
          <w:rFonts w:ascii="Arial Narrow" w:eastAsia="Arial Narrow" w:hAnsi="Arial Narrow" w:cs="Arial Narrow"/>
          <w:i/>
          <w:iCs/>
          <w:sz w:val="20"/>
          <w:szCs w:val="20"/>
        </w:rPr>
        <w:t>Student may refer text book - Mechatronics Electronics Control Sy</w:t>
      </w:r>
      <w:r>
        <w:rPr>
          <w:rFonts w:ascii="Arial Narrow" w:eastAsia="Arial Narrow" w:hAnsi="Arial Narrow" w:cs="Arial Narrow"/>
          <w:i/>
          <w:iCs/>
          <w:sz w:val="20"/>
          <w:szCs w:val="20"/>
        </w:rPr>
        <w:t>stems in Mechanical and Electrical Engineering, Chapter- 15, 14 &amp; 19 by the authors - W .Bolton, publishers-Pearson Education Press, 3rd edition, 2005.Students may refer the following website www.authorstream.com, www.atmel.in, www.lifehacker.com</w:t>
      </w:r>
    </w:p>
    <w:p w:rsidR="00DB7429" w:rsidRDefault="00DB7429">
      <w:pPr>
        <w:spacing w:line="230"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Text Boo</w:t>
      </w:r>
      <w:r>
        <w:rPr>
          <w:rFonts w:ascii="Arial Narrow" w:eastAsia="Arial Narrow" w:hAnsi="Arial Narrow" w:cs="Arial Narrow"/>
          <w:b/>
          <w:bCs/>
          <w:i/>
          <w:iCs/>
          <w:sz w:val="20"/>
          <w:szCs w:val="20"/>
        </w:rPr>
        <w:t>ks:</w:t>
      </w:r>
    </w:p>
    <w:p w:rsidR="00DB7429" w:rsidRDefault="00DB7429">
      <w:pPr>
        <w:spacing w:line="4" w:lineRule="exact"/>
        <w:rPr>
          <w:sz w:val="20"/>
          <w:szCs w:val="20"/>
        </w:rPr>
      </w:pPr>
    </w:p>
    <w:p w:rsidR="00DB7429" w:rsidRDefault="00E04E30">
      <w:pPr>
        <w:spacing w:line="238" w:lineRule="auto"/>
        <w:ind w:right="20"/>
        <w:jc w:val="both"/>
        <w:rPr>
          <w:sz w:val="20"/>
          <w:szCs w:val="20"/>
        </w:rPr>
      </w:pPr>
      <w:r>
        <w:rPr>
          <w:rFonts w:ascii="Arial Narrow" w:eastAsia="Arial Narrow" w:hAnsi="Arial Narrow" w:cs="Arial Narrow"/>
          <w:i/>
          <w:iCs/>
          <w:sz w:val="20"/>
          <w:szCs w:val="20"/>
        </w:rPr>
        <w:t>1. Mechatronics Electronics Control Systems in Mechanical and Electrical Engineering , W Bolton, Pearson Education Press, 3rd edition, 2005.</w:t>
      </w:r>
    </w:p>
    <w:p w:rsidR="00DB7429" w:rsidRDefault="00E04E30">
      <w:pPr>
        <w:tabs>
          <w:tab w:val="left" w:pos="2180"/>
        </w:tabs>
        <w:rPr>
          <w:sz w:val="20"/>
          <w:szCs w:val="20"/>
        </w:rPr>
      </w:pPr>
      <w:r>
        <w:rPr>
          <w:rFonts w:ascii="Arial Narrow" w:eastAsia="Arial Narrow" w:hAnsi="Arial Narrow" w:cs="Arial Narrow"/>
          <w:i/>
          <w:iCs/>
          <w:sz w:val="20"/>
          <w:szCs w:val="20"/>
        </w:rPr>
        <w:t>2. Mechatronics, M.D.Singh,</w:t>
      </w:r>
      <w:r>
        <w:rPr>
          <w:sz w:val="20"/>
          <w:szCs w:val="20"/>
        </w:rPr>
        <w:tab/>
      </w:r>
      <w:r>
        <w:rPr>
          <w:rFonts w:ascii="Arial Narrow" w:eastAsia="Arial Narrow" w:hAnsi="Arial Narrow" w:cs="Arial Narrow"/>
          <w:i/>
          <w:iCs/>
          <w:sz w:val="19"/>
          <w:szCs w:val="19"/>
        </w:rPr>
        <w:t>.G.Joshi, PHI.</w:t>
      </w:r>
    </w:p>
    <w:p w:rsidR="00DB7429" w:rsidRDefault="00DB7429">
      <w:pPr>
        <w:spacing w:line="231"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Reference Books:</w:t>
      </w:r>
    </w:p>
    <w:p w:rsidR="00DB7429" w:rsidRDefault="00DB7429">
      <w:pPr>
        <w:spacing w:line="3" w:lineRule="exact"/>
        <w:rPr>
          <w:sz w:val="20"/>
          <w:szCs w:val="20"/>
        </w:rPr>
      </w:pPr>
    </w:p>
    <w:p w:rsidR="00DB7429" w:rsidRDefault="00E04E30">
      <w:pPr>
        <w:spacing w:line="238" w:lineRule="auto"/>
        <w:ind w:right="20"/>
        <w:jc w:val="both"/>
        <w:rPr>
          <w:sz w:val="20"/>
          <w:szCs w:val="20"/>
        </w:rPr>
      </w:pPr>
      <w:r>
        <w:rPr>
          <w:rFonts w:ascii="Arial Narrow" w:eastAsia="Arial Narrow" w:hAnsi="Arial Narrow" w:cs="Arial Narrow"/>
          <w:i/>
          <w:iCs/>
          <w:sz w:val="20"/>
          <w:szCs w:val="20"/>
        </w:rPr>
        <w:t>1.Mechatronics Principles, concepts and applicat</w:t>
      </w:r>
      <w:r>
        <w:rPr>
          <w:rFonts w:ascii="Arial Narrow" w:eastAsia="Arial Narrow" w:hAnsi="Arial Narrow" w:cs="Arial Narrow"/>
          <w:i/>
          <w:iCs/>
          <w:sz w:val="20"/>
          <w:szCs w:val="20"/>
        </w:rPr>
        <w:t>ions. Nitaigour premchand mahalik, MC Graw Hill Edu.</w:t>
      </w:r>
    </w:p>
    <w:p w:rsidR="00DB7429" w:rsidRDefault="00E04E30" w:rsidP="00E04E30">
      <w:pPr>
        <w:numPr>
          <w:ilvl w:val="0"/>
          <w:numId w:val="20"/>
        </w:numPr>
        <w:tabs>
          <w:tab w:val="left" w:pos="200"/>
        </w:tabs>
        <w:ind w:left="200" w:hanging="192"/>
        <w:rPr>
          <w:rFonts w:ascii="Arial Narrow" w:eastAsia="Arial Narrow" w:hAnsi="Arial Narrow" w:cs="Arial Narrow"/>
          <w:i/>
          <w:iCs/>
          <w:sz w:val="20"/>
          <w:szCs w:val="20"/>
        </w:rPr>
      </w:pPr>
      <w:r>
        <w:rPr>
          <w:rFonts w:ascii="Arial Narrow" w:eastAsia="Arial Narrow" w:hAnsi="Arial Narrow" w:cs="Arial Narrow"/>
          <w:i/>
          <w:iCs/>
          <w:sz w:val="20"/>
          <w:szCs w:val="20"/>
        </w:rPr>
        <w:t>Mechatronics Source Book, Newton C Braga, Thomson Publications, Chennai.</w:t>
      </w:r>
    </w:p>
    <w:p w:rsidR="00DB7429" w:rsidRDefault="00E04E30" w:rsidP="00E04E30">
      <w:pPr>
        <w:numPr>
          <w:ilvl w:val="0"/>
          <w:numId w:val="20"/>
        </w:numPr>
        <w:tabs>
          <w:tab w:val="left" w:pos="200"/>
        </w:tabs>
        <w:ind w:left="200" w:hanging="192"/>
        <w:rPr>
          <w:rFonts w:ascii="Arial Narrow" w:eastAsia="Arial Narrow" w:hAnsi="Arial Narrow" w:cs="Arial Narrow"/>
          <w:i/>
          <w:iCs/>
          <w:sz w:val="20"/>
          <w:szCs w:val="20"/>
        </w:rPr>
      </w:pPr>
      <w:r>
        <w:rPr>
          <w:rFonts w:ascii="Arial Narrow" w:eastAsia="Arial Narrow" w:hAnsi="Arial Narrow" w:cs="Arial Narrow"/>
          <w:i/>
          <w:iCs/>
          <w:sz w:val="20"/>
          <w:szCs w:val="20"/>
        </w:rPr>
        <w:t>Mechatronics, N. Shanmugam, Anuradha Agencies Publisers.</w:t>
      </w:r>
    </w:p>
    <w:p w:rsidR="00DB7429" w:rsidRDefault="00E04E30" w:rsidP="00E04E30">
      <w:pPr>
        <w:numPr>
          <w:ilvl w:val="0"/>
          <w:numId w:val="20"/>
        </w:numPr>
        <w:tabs>
          <w:tab w:val="left" w:pos="200"/>
        </w:tabs>
        <w:ind w:left="200" w:hanging="192"/>
        <w:rPr>
          <w:rFonts w:ascii="Arial Narrow" w:eastAsia="Arial Narrow" w:hAnsi="Arial Narrow" w:cs="Arial Narrow"/>
          <w:i/>
          <w:iCs/>
          <w:sz w:val="20"/>
          <w:szCs w:val="20"/>
        </w:rPr>
      </w:pPr>
      <w:r>
        <w:rPr>
          <w:rFonts w:ascii="Arial Narrow" w:eastAsia="Arial Narrow" w:hAnsi="Arial Narrow" w:cs="Arial Narrow"/>
          <w:i/>
          <w:iCs/>
          <w:sz w:val="20"/>
          <w:szCs w:val="20"/>
        </w:rPr>
        <w:t>Mechatronics System Design, Devdas shetty,Richard,Thomson.</w:t>
      </w:r>
    </w:p>
    <w:p w:rsidR="00DB7429" w:rsidRDefault="00E04E30" w:rsidP="00E04E30">
      <w:pPr>
        <w:numPr>
          <w:ilvl w:val="0"/>
          <w:numId w:val="20"/>
        </w:numPr>
        <w:tabs>
          <w:tab w:val="left" w:pos="200"/>
        </w:tabs>
        <w:spacing w:line="238" w:lineRule="auto"/>
        <w:ind w:left="200" w:hanging="192"/>
        <w:rPr>
          <w:rFonts w:ascii="Arial Narrow" w:eastAsia="Arial Narrow" w:hAnsi="Arial Narrow" w:cs="Arial Narrow"/>
          <w:i/>
          <w:iCs/>
          <w:sz w:val="20"/>
          <w:szCs w:val="20"/>
        </w:rPr>
      </w:pPr>
      <w:r>
        <w:rPr>
          <w:rFonts w:ascii="Arial Narrow" w:eastAsia="Arial Narrow" w:hAnsi="Arial Narrow" w:cs="Arial Narrow"/>
          <w:i/>
          <w:iCs/>
          <w:sz w:val="20"/>
          <w:szCs w:val="20"/>
        </w:rPr>
        <w:t xml:space="preserve">Mechatronics </w:t>
      </w:r>
      <w:r>
        <w:rPr>
          <w:rFonts w:ascii="Arial Narrow" w:eastAsia="Arial Narrow" w:hAnsi="Arial Narrow" w:cs="Arial Narrow"/>
          <w:i/>
          <w:iCs/>
          <w:sz w:val="20"/>
          <w:szCs w:val="20"/>
        </w:rPr>
        <w:t>Er. R.K. Rajput. S. Chand Publications.</w:t>
      </w:r>
    </w:p>
    <w:p w:rsidR="00DB7429" w:rsidRDefault="00DB7429">
      <w:pPr>
        <w:spacing w:line="200" w:lineRule="exact"/>
        <w:rPr>
          <w:sz w:val="20"/>
          <w:szCs w:val="20"/>
        </w:rPr>
      </w:pPr>
    </w:p>
    <w:p w:rsidR="00DB7429" w:rsidRDefault="00DB7429">
      <w:pPr>
        <w:spacing w:line="331" w:lineRule="exact"/>
        <w:rPr>
          <w:sz w:val="20"/>
          <w:szCs w:val="20"/>
        </w:rPr>
      </w:pPr>
    </w:p>
    <w:p w:rsidR="00DB7429" w:rsidRDefault="00DB7429">
      <w:pPr>
        <w:sectPr w:rsidR="00DB7429">
          <w:pgSz w:w="8400" w:h="11909"/>
          <w:pgMar w:top="711" w:right="995" w:bottom="425" w:left="1000" w:header="0" w:footer="0" w:gutter="0"/>
          <w:cols w:space="720" w:equalWidth="0">
            <w:col w:w="640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1" w:lineRule="exact"/>
        <w:rPr>
          <w:sz w:val="20"/>
          <w:szCs w:val="20"/>
        </w:rPr>
      </w:pPr>
    </w:p>
    <w:p w:rsidR="00DB7429" w:rsidRDefault="00E04E30">
      <w:pPr>
        <w:ind w:left="460"/>
        <w:rPr>
          <w:sz w:val="20"/>
          <w:szCs w:val="20"/>
        </w:rPr>
      </w:pPr>
      <w:r>
        <w:rPr>
          <w:rFonts w:ascii="Arial Narrow" w:eastAsia="Arial Narrow" w:hAnsi="Arial Narrow" w:cs="Arial Narrow"/>
          <w:b/>
          <w:bCs/>
          <w:sz w:val="20"/>
          <w:szCs w:val="20"/>
        </w:rPr>
        <w:t>JAWAHARLAL NEHRU TECHNOLOGICAL UNIVERSITY ANANTAPUR</w:t>
      </w:r>
    </w:p>
    <w:p w:rsidR="00DB7429" w:rsidRDefault="00DB7429">
      <w:pPr>
        <w:spacing w:line="131" w:lineRule="exact"/>
        <w:rPr>
          <w:sz w:val="20"/>
          <w:szCs w:val="20"/>
        </w:rPr>
      </w:pPr>
    </w:p>
    <w:tbl>
      <w:tblPr>
        <w:tblW w:w="0" w:type="auto"/>
        <w:tblLayout w:type="fixed"/>
        <w:tblCellMar>
          <w:left w:w="0" w:type="dxa"/>
          <w:right w:w="0" w:type="dxa"/>
        </w:tblCellMar>
        <w:tblLook w:val="04A0"/>
      </w:tblPr>
      <w:tblGrid>
        <w:gridCol w:w="3460"/>
        <w:gridCol w:w="1860"/>
        <w:gridCol w:w="360"/>
        <w:gridCol w:w="360"/>
        <w:gridCol w:w="240"/>
        <w:gridCol w:w="20"/>
      </w:tblGrid>
      <w:tr w:rsidR="00DB7429">
        <w:trPr>
          <w:trHeight w:val="229"/>
        </w:trPr>
        <w:tc>
          <w:tcPr>
            <w:tcW w:w="3460" w:type="dxa"/>
            <w:vMerge w:val="restart"/>
            <w:vAlign w:val="bottom"/>
          </w:tcPr>
          <w:p w:rsidR="00DB7429" w:rsidRDefault="00E04E30">
            <w:pPr>
              <w:rPr>
                <w:sz w:val="20"/>
                <w:szCs w:val="20"/>
              </w:rPr>
            </w:pPr>
            <w:r>
              <w:rPr>
                <w:rFonts w:ascii="Arial Narrow" w:eastAsia="Arial Narrow" w:hAnsi="Arial Narrow" w:cs="Arial Narrow"/>
                <w:b/>
                <w:bCs/>
                <w:sz w:val="20"/>
                <w:szCs w:val="20"/>
              </w:rPr>
              <w:t>B. Tech III-II Sem. (ME)</w:t>
            </w:r>
          </w:p>
        </w:tc>
        <w:tc>
          <w:tcPr>
            <w:tcW w:w="1860" w:type="dxa"/>
            <w:vAlign w:val="bottom"/>
          </w:tcPr>
          <w:p w:rsidR="00DB7429" w:rsidRDefault="00E04E30">
            <w:pPr>
              <w:ind w:left="1640"/>
              <w:rPr>
                <w:sz w:val="20"/>
                <w:szCs w:val="20"/>
              </w:rPr>
            </w:pPr>
            <w:r>
              <w:rPr>
                <w:rFonts w:ascii="Arial Narrow" w:eastAsia="Arial Narrow" w:hAnsi="Arial Narrow" w:cs="Arial Narrow"/>
                <w:b/>
                <w:bCs/>
                <w:sz w:val="20"/>
                <w:szCs w:val="20"/>
              </w:rPr>
              <w:t>L</w:t>
            </w:r>
          </w:p>
        </w:tc>
        <w:tc>
          <w:tcPr>
            <w:tcW w:w="360" w:type="dxa"/>
            <w:vAlign w:val="bottom"/>
          </w:tcPr>
          <w:p w:rsidR="00DB7429" w:rsidRDefault="00E04E30">
            <w:pPr>
              <w:ind w:left="140"/>
              <w:rPr>
                <w:sz w:val="20"/>
                <w:szCs w:val="20"/>
              </w:rPr>
            </w:pPr>
            <w:r>
              <w:rPr>
                <w:rFonts w:ascii="Arial Narrow" w:eastAsia="Arial Narrow" w:hAnsi="Arial Narrow" w:cs="Arial Narrow"/>
                <w:b/>
                <w:bCs/>
                <w:sz w:val="20"/>
                <w:szCs w:val="20"/>
              </w:rPr>
              <w:t>T</w:t>
            </w:r>
          </w:p>
        </w:tc>
        <w:tc>
          <w:tcPr>
            <w:tcW w:w="360" w:type="dxa"/>
            <w:vAlign w:val="bottom"/>
          </w:tcPr>
          <w:p w:rsidR="00DB7429" w:rsidRDefault="00E04E30">
            <w:pPr>
              <w:ind w:left="140"/>
              <w:rPr>
                <w:sz w:val="20"/>
                <w:szCs w:val="20"/>
              </w:rPr>
            </w:pPr>
            <w:r>
              <w:rPr>
                <w:rFonts w:ascii="Arial Narrow" w:eastAsia="Arial Narrow" w:hAnsi="Arial Narrow" w:cs="Arial Narrow"/>
                <w:b/>
                <w:bCs/>
                <w:sz w:val="20"/>
                <w:szCs w:val="20"/>
              </w:rPr>
              <w:t>P</w:t>
            </w:r>
          </w:p>
        </w:tc>
        <w:tc>
          <w:tcPr>
            <w:tcW w:w="240" w:type="dxa"/>
            <w:vAlign w:val="bottom"/>
          </w:tcPr>
          <w:p w:rsidR="00DB7429" w:rsidRDefault="00E04E30">
            <w:pPr>
              <w:jc w:val="right"/>
              <w:rPr>
                <w:sz w:val="20"/>
                <w:szCs w:val="20"/>
              </w:rPr>
            </w:pPr>
            <w:r>
              <w:rPr>
                <w:rFonts w:ascii="Arial Narrow" w:eastAsia="Arial Narrow" w:hAnsi="Arial Narrow" w:cs="Arial Narrow"/>
                <w:b/>
                <w:bCs/>
                <w:sz w:val="20"/>
                <w:szCs w:val="20"/>
              </w:rPr>
              <w:t>C</w:t>
            </w:r>
          </w:p>
        </w:tc>
        <w:tc>
          <w:tcPr>
            <w:tcW w:w="0" w:type="dxa"/>
            <w:vAlign w:val="bottom"/>
          </w:tcPr>
          <w:p w:rsidR="00DB7429" w:rsidRDefault="00DB7429">
            <w:pPr>
              <w:rPr>
                <w:sz w:val="1"/>
                <w:szCs w:val="1"/>
              </w:rPr>
            </w:pPr>
          </w:p>
        </w:tc>
      </w:tr>
      <w:tr w:rsidR="00DB7429">
        <w:trPr>
          <w:trHeight w:val="158"/>
        </w:trPr>
        <w:tc>
          <w:tcPr>
            <w:tcW w:w="3460" w:type="dxa"/>
            <w:vMerge/>
            <w:vAlign w:val="bottom"/>
          </w:tcPr>
          <w:p w:rsidR="00DB7429" w:rsidRDefault="00DB7429">
            <w:pPr>
              <w:rPr>
                <w:sz w:val="13"/>
                <w:szCs w:val="13"/>
              </w:rPr>
            </w:pPr>
          </w:p>
        </w:tc>
        <w:tc>
          <w:tcPr>
            <w:tcW w:w="1860" w:type="dxa"/>
            <w:vMerge w:val="restart"/>
            <w:vAlign w:val="bottom"/>
          </w:tcPr>
          <w:p w:rsidR="00DB7429" w:rsidRDefault="00E04E30">
            <w:pPr>
              <w:ind w:left="1640"/>
              <w:rPr>
                <w:sz w:val="20"/>
                <w:szCs w:val="20"/>
              </w:rPr>
            </w:pPr>
            <w:r>
              <w:rPr>
                <w:rFonts w:ascii="Arial Narrow" w:eastAsia="Arial Narrow" w:hAnsi="Arial Narrow" w:cs="Arial Narrow"/>
                <w:b/>
                <w:bCs/>
                <w:sz w:val="20"/>
                <w:szCs w:val="20"/>
              </w:rPr>
              <w:t>3</w:t>
            </w:r>
          </w:p>
        </w:tc>
        <w:tc>
          <w:tcPr>
            <w:tcW w:w="360" w:type="dxa"/>
            <w:vMerge w:val="restart"/>
            <w:vAlign w:val="bottom"/>
          </w:tcPr>
          <w:p w:rsidR="00DB7429" w:rsidRDefault="00E04E30">
            <w:pPr>
              <w:ind w:left="140"/>
              <w:rPr>
                <w:sz w:val="20"/>
                <w:szCs w:val="20"/>
              </w:rPr>
            </w:pPr>
            <w:r>
              <w:rPr>
                <w:rFonts w:ascii="Arial Narrow" w:eastAsia="Arial Narrow" w:hAnsi="Arial Narrow" w:cs="Arial Narrow"/>
                <w:b/>
                <w:bCs/>
                <w:sz w:val="20"/>
                <w:szCs w:val="20"/>
              </w:rPr>
              <w:t>1</w:t>
            </w:r>
          </w:p>
        </w:tc>
        <w:tc>
          <w:tcPr>
            <w:tcW w:w="360" w:type="dxa"/>
            <w:vMerge w:val="restart"/>
            <w:vAlign w:val="bottom"/>
          </w:tcPr>
          <w:p w:rsidR="00DB7429" w:rsidRDefault="00E04E30">
            <w:pPr>
              <w:ind w:left="140"/>
              <w:rPr>
                <w:sz w:val="20"/>
                <w:szCs w:val="20"/>
              </w:rPr>
            </w:pPr>
            <w:r>
              <w:rPr>
                <w:rFonts w:ascii="Arial Narrow" w:eastAsia="Arial Narrow" w:hAnsi="Arial Narrow" w:cs="Arial Narrow"/>
                <w:b/>
                <w:bCs/>
                <w:sz w:val="20"/>
                <w:szCs w:val="20"/>
              </w:rPr>
              <w:t>0</w:t>
            </w:r>
          </w:p>
        </w:tc>
        <w:tc>
          <w:tcPr>
            <w:tcW w:w="240" w:type="dxa"/>
            <w:vMerge w:val="restart"/>
            <w:vAlign w:val="bottom"/>
          </w:tcPr>
          <w:p w:rsidR="00DB7429" w:rsidRDefault="00E04E30">
            <w:pPr>
              <w:jc w:val="right"/>
              <w:rPr>
                <w:sz w:val="20"/>
                <w:szCs w:val="20"/>
              </w:rPr>
            </w:pPr>
            <w:r>
              <w:rPr>
                <w:rFonts w:ascii="Arial Narrow" w:eastAsia="Arial Narrow" w:hAnsi="Arial Narrow" w:cs="Arial Narrow"/>
                <w:b/>
                <w:bCs/>
                <w:sz w:val="20"/>
                <w:szCs w:val="20"/>
              </w:rPr>
              <w:t>3</w:t>
            </w:r>
          </w:p>
        </w:tc>
        <w:tc>
          <w:tcPr>
            <w:tcW w:w="0" w:type="dxa"/>
            <w:vAlign w:val="bottom"/>
          </w:tcPr>
          <w:p w:rsidR="00DB7429" w:rsidRDefault="00DB7429">
            <w:pPr>
              <w:rPr>
                <w:sz w:val="1"/>
                <w:szCs w:val="1"/>
              </w:rPr>
            </w:pPr>
          </w:p>
        </w:tc>
      </w:tr>
      <w:tr w:rsidR="00DB7429">
        <w:trPr>
          <w:trHeight w:val="72"/>
        </w:trPr>
        <w:tc>
          <w:tcPr>
            <w:tcW w:w="3460" w:type="dxa"/>
            <w:vAlign w:val="bottom"/>
          </w:tcPr>
          <w:p w:rsidR="00DB7429" w:rsidRDefault="00DB7429">
            <w:pPr>
              <w:rPr>
                <w:sz w:val="6"/>
                <w:szCs w:val="6"/>
              </w:rPr>
            </w:pPr>
          </w:p>
        </w:tc>
        <w:tc>
          <w:tcPr>
            <w:tcW w:w="1860" w:type="dxa"/>
            <w:vMerge/>
            <w:vAlign w:val="bottom"/>
          </w:tcPr>
          <w:p w:rsidR="00DB7429" w:rsidRDefault="00DB7429">
            <w:pPr>
              <w:rPr>
                <w:sz w:val="6"/>
                <w:szCs w:val="6"/>
              </w:rPr>
            </w:pPr>
          </w:p>
        </w:tc>
        <w:tc>
          <w:tcPr>
            <w:tcW w:w="360" w:type="dxa"/>
            <w:vMerge/>
            <w:vAlign w:val="bottom"/>
          </w:tcPr>
          <w:p w:rsidR="00DB7429" w:rsidRDefault="00DB7429">
            <w:pPr>
              <w:rPr>
                <w:sz w:val="6"/>
                <w:szCs w:val="6"/>
              </w:rPr>
            </w:pPr>
          </w:p>
        </w:tc>
        <w:tc>
          <w:tcPr>
            <w:tcW w:w="360" w:type="dxa"/>
            <w:vMerge/>
            <w:vAlign w:val="bottom"/>
          </w:tcPr>
          <w:p w:rsidR="00DB7429" w:rsidRDefault="00DB7429">
            <w:pPr>
              <w:rPr>
                <w:sz w:val="6"/>
                <w:szCs w:val="6"/>
              </w:rPr>
            </w:pPr>
          </w:p>
        </w:tc>
        <w:tc>
          <w:tcPr>
            <w:tcW w:w="240" w:type="dxa"/>
            <w:vMerge/>
            <w:vAlign w:val="bottom"/>
          </w:tcPr>
          <w:p w:rsidR="00DB7429" w:rsidRDefault="00DB7429">
            <w:pPr>
              <w:rPr>
                <w:sz w:val="6"/>
                <w:szCs w:val="6"/>
              </w:rPr>
            </w:pPr>
          </w:p>
        </w:tc>
        <w:tc>
          <w:tcPr>
            <w:tcW w:w="0" w:type="dxa"/>
            <w:vAlign w:val="bottom"/>
          </w:tcPr>
          <w:p w:rsidR="00DB7429" w:rsidRDefault="00DB7429">
            <w:pPr>
              <w:rPr>
                <w:sz w:val="1"/>
                <w:szCs w:val="1"/>
              </w:rPr>
            </w:pPr>
          </w:p>
        </w:tc>
      </w:tr>
    </w:tbl>
    <w:p w:rsidR="00DB7429" w:rsidRDefault="00DB7429">
      <w:pPr>
        <w:spacing w:line="85" w:lineRule="exact"/>
        <w:rPr>
          <w:sz w:val="20"/>
          <w:szCs w:val="20"/>
        </w:rPr>
      </w:pPr>
    </w:p>
    <w:p w:rsidR="00DB7429" w:rsidRDefault="00E04E30">
      <w:pPr>
        <w:tabs>
          <w:tab w:val="left" w:pos="240"/>
        </w:tabs>
        <w:ind w:left="1380"/>
        <w:jc w:val="center"/>
        <w:rPr>
          <w:sz w:val="20"/>
          <w:szCs w:val="20"/>
        </w:rPr>
      </w:pPr>
      <w:r>
        <w:rPr>
          <w:rFonts w:ascii="Arial Narrow" w:eastAsia="Arial Narrow" w:hAnsi="Arial Narrow" w:cs="Arial Narrow"/>
          <w:b/>
          <w:bCs/>
          <w:sz w:val="20"/>
          <w:szCs w:val="20"/>
        </w:rPr>
        <w:t>15A01608</w:t>
      </w:r>
      <w:r>
        <w:rPr>
          <w:sz w:val="20"/>
          <w:szCs w:val="20"/>
        </w:rPr>
        <w:tab/>
      </w:r>
      <w:r>
        <w:rPr>
          <w:rFonts w:ascii="Arial Narrow" w:eastAsia="Arial Narrow" w:hAnsi="Arial Narrow" w:cs="Arial Narrow"/>
          <w:b/>
          <w:bCs/>
          <w:sz w:val="20"/>
          <w:szCs w:val="20"/>
        </w:rPr>
        <w:t>INTELLECTUAL PROPERTY RIGHTS</w:t>
      </w:r>
    </w:p>
    <w:p w:rsidR="00DB7429" w:rsidRDefault="00E04E30">
      <w:pPr>
        <w:spacing w:line="238" w:lineRule="auto"/>
        <w:ind w:right="-339"/>
        <w:jc w:val="center"/>
        <w:rPr>
          <w:sz w:val="20"/>
          <w:szCs w:val="20"/>
        </w:rPr>
      </w:pPr>
      <w:r>
        <w:rPr>
          <w:rFonts w:ascii="Arial Narrow" w:eastAsia="Arial Narrow" w:hAnsi="Arial Narrow" w:cs="Arial Narrow"/>
          <w:b/>
          <w:bCs/>
          <w:sz w:val="20"/>
          <w:szCs w:val="20"/>
        </w:rPr>
        <w:t>(CBCC – I)</w:t>
      </w:r>
    </w:p>
    <w:p w:rsidR="00DB7429" w:rsidRDefault="00DB7429">
      <w:pPr>
        <w:spacing w:line="200" w:lineRule="exact"/>
        <w:rPr>
          <w:sz w:val="20"/>
          <w:szCs w:val="20"/>
        </w:rPr>
      </w:pPr>
    </w:p>
    <w:p w:rsidR="00DB7429" w:rsidRDefault="00DB7429">
      <w:pPr>
        <w:spacing w:line="260" w:lineRule="exact"/>
        <w:rPr>
          <w:sz w:val="20"/>
          <w:szCs w:val="20"/>
        </w:rPr>
      </w:pPr>
    </w:p>
    <w:p w:rsidR="00DB7429" w:rsidRDefault="00E04E30">
      <w:pPr>
        <w:rPr>
          <w:sz w:val="20"/>
          <w:szCs w:val="20"/>
        </w:rPr>
      </w:pPr>
      <w:r>
        <w:rPr>
          <w:rFonts w:ascii="Arial Narrow" w:eastAsia="Arial Narrow" w:hAnsi="Arial Narrow" w:cs="Arial Narrow"/>
          <w:b/>
          <w:bCs/>
          <w:sz w:val="20"/>
          <w:szCs w:val="20"/>
        </w:rPr>
        <w:t>COURSE OBJECTIVE:</w:t>
      </w:r>
    </w:p>
    <w:p w:rsidR="00DB7429" w:rsidRDefault="00DB7429">
      <w:pPr>
        <w:spacing w:line="4" w:lineRule="exact"/>
        <w:rPr>
          <w:sz w:val="20"/>
          <w:szCs w:val="20"/>
        </w:rPr>
      </w:pPr>
    </w:p>
    <w:p w:rsidR="00DB7429" w:rsidRDefault="00E04E30">
      <w:pPr>
        <w:spacing w:line="238" w:lineRule="auto"/>
        <w:jc w:val="both"/>
        <w:rPr>
          <w:sz w:val="20"/>
          <w:szCs w:val="20"/>
        </w:rPr>
      </w:pPr>
      <w:r>
        <w:rPr>
          <w:rFonts w:ascii="Arial Narrow" w:eastAsia="Arial Narrow" w:hAnsi="Arial Narrow" w:cs="Arial Narrow"/>
          <w:i/>
          <w:iCs/>
          <w:sz w:val="20"/>
          <w:szCs w:val="20"/>
        </w:rPr>
        <w:t>This course introduces the student to the basics of Intellectual Prope ty Rights, Copy Right Laws Trade Marks and Issues related to Patents. The overall idea of the cou se is to help and encourag</w:t>
      </w:r>
      <w:r>
        <w:rPr>
          <w:rFonts w:ascii="Arial Narrow" w:eastAsia="Arial Narrow" w:hAnsi="Arial Narrow" w:cs="Arial Narrow"/>
          <w:i/>
          <w:iCs/>
          <w:sz w:val="20"/>
          <w:szCs w:val="20"/>
        </w:rPr>
        <w:t>e the student for startups and innovati ns.</w:t>
      </w:r>
    </w:p>
    <w:p w:rsidR="00DB7429" w:rsidRDefault="00DB7429">
      <w:pPr>
        <w:spacing w:line="231" w:lineRule="exact"/>
        <w:rPr>
          <w:sz w:val="20"/>
          <w:szCs w:val="20"/>
        </w:rPr>
      </w:pPr>
    </w:p>
    <w:p w:rsidR="00DB7429" w:rsidRDefault="00E04E30">
      <w:pPr>
        <w:rPr>
          <w:sz w:val="20"/>
          <w:szCs w:val="20"/>
        </w:rPr>
      </w:pPr>
      <w:r>
        <w:rPr>
          <w:rFonts w:ascii="Arial Narrow" w:eastAsia="Arial Narrow" w:hAnsi="Arial Narrow" w:cs="Arial Narrow"/>
          <w:b/>
          <w:bCs/>
          <w:sz w:val="20"/>
          <w:szCs w:val="20"/>
        </w:rPr>
        <w:t>UNIT – I</w:t>
      </w:r>
    </w:p>
    <w:p w:rsidR="00DB7429" w:rsidRDefault="00DB7429">
      <w:pPr>
        <w:spacing w:line="5" w:lineRule="exact"/>
        <w:rPr>
          <w:sz w:val="20"/>
          <w:szCs w:val="20"/>
        </w:rPr>
      </w:pPr>
    </w:p>
    <w:p w:rsidR="00DB7429" w:rsidRDefault="00E04E30">
      <w:pPr>
        <w:spacing w:line="238" w:lineRule="auto"/>
        <w:ind w:right="60"/>
        <w:rPr>
          <w:sz w:val="20"/>
          <w:szCs w:val="20"/>
        </w:rPr>
      </w:pPr>
      <w:r>
        <w:rPr>
          <w:rFonts w:ascii="Arial Narrow" w:eastAsia="Arial Narrow" w:hAnsi="Arial Narrow" w:cs="Arial Narrow"/>
          <w:sz w:val="20"/>
          <w:szCs w:val="20"/>
        </w:rPr>
        <w:t>Introduction To Intellectual Property: Introduction, Types Of Intellectual Pr perty, International Organizations, Agencies And Treaties, Importance Of Intellectual Property Rights.</w:t>
      </w:r>
    </w:p>
    <w:p w:rsidR="00DB7429" w:rsidRDefault="00DB7429">
      <w:pPr>
        <w:spacing w:line="232" w:lineRule="exact"/>
        <w:rPr>
          <w:sz w:val="20"/>
          <w:szCs w:val="20"/>
        </w:rPr>
      </w:pPr>
    </w:p>
    <w:p w:rsidR="00DB7429" w:rsidRDefault="00E04E30">
      <w:pPr>
        <w:rPr>
          <w:sz w:val="20"/>
          <w:szCs w:val="20"/>
        </w:rPr>
      </w:pPr>
      <w:r>
        <w:rPr>
          <w:rFonts w:ascii="Arial Narrow" w:eastAsia="Arial Narrow" w:hAnsi="Arial Narrow" w:cs="Arial Narrow"/>
          <w:b/>
          <w:bCs/>
          <w:sz w:val="20"/>
          <w:szCs w:val="20"/>
        </w:rPr>
        <w:t>UNIT – II</w:t>
      </w:r>
    </w:p>
    <w:p w:rsidR="00DB7429" w:rsidRDefault="00DB7429">
      <w:pPr>
        <w:spacing w:line="3" w:lineRule="exact"/>
        <w:rPr>
          <w:sz w:val="20"/>
          <w:szCs w:val="20"/>
        </w:rPr>
      </w:pPr>
    </w:p>
    <w:p w:rsidR="00DB7429" w:rsidRDefault="00E04E30">
      <w:pPr>
        <w:spacing w:line="238" w:lineRule="auto"/>
        <w:ind w:right="480"/>
        <w:rPr>
          <w:sz w:val="20"/>
          <w:szCs w:val="20"/>
        </w:rPr>
      </w:pPr>
      <w:r>
        <w:rPr>
          <w:rFonts w:ascii="Arial Narrow" w:eastAsia="Arial Narrow" w:hAnsi="Arial Narrow" w:cs="Arial Narrow"/>
          <w:sz w:val="20"/>
          <w:szCs w:val="20"/>
        </w:rPr>
        <w:t xml:space="preserve">Trade </w:t>
      </w:r>
      <w:r>
        <w:rPr>
          <w:rFonts w:ascii="Arial Narrow" w:eastAsia="Arial Narrow" w:hAnsi="Arial Narrow" w:cs="Arial Narrow"/>
          <w:sz w:val="20"/>
          <w:szCs w:val="20"/>
        </w:rPr>
        <w:t>Marks : Purpose And Function Of Trade Marks, Acquisition Of Trade Mark Rights, Protectable Matter, Selecting And Evaluating Trade Mark, Trade Mark Registration Processes.</w:t>
      </w:r>
    </w:p>
    <w:p w:rsidR="00DB7429" w:rsidRDefault="00DB7429">
      <w:pPr>
        <w:spacing w:line="233" w:lineRule="exact"/>
        <w:rPr>
          <w:sz w:val="20"/>
          <w:szCs w:val="20"/>
        </w:rPr>
      </w:pPr>
    </w:p>
    <w:p w:rsidR="00DB7429" w:rsidRDefault="00E04E30">
      <w:pPr>
        <w:rPr>
          <w:sz w:val="20"/>
          <w:szCs w:val="20"/>
        </w:rPr>
      </w:pPr>
      <w:r>
        <w:rPr>
          <w:rFonts w:ascii="Arial Narrow" w:eastAsia="Arial Narrow" w:hAnsi="Arial Narrow" w:cs="Arial Narrow"/>
          <w:b/>
          <w:bCs/>
          <w:sz w:val="20"/>
          <w:szCs w:val="20"/>
        </w:rPr>
        <w:t>UNIT – III</w:t>
      </w:r>
    </w:p>
    <w:p w:rsidR="00DB7429" w:rsidRDefault="00DB7429">
      <w:pPr>
        <w:spacing w:line="3" w:lineRule="exact"/>
        <w:rPr>
          <w:sz w:val="20"/>
          <w:szCs w:val="20"/>
        </w:rPr>
      </w:pPr>
    </w:p>
    <w:p w:rsidR="00DB7429" w:rsidRDefault="00E04E30">
      <w:pPr>
        <w:spacing w:line="239" w:lineRule="auto"/>
        <w:ind w:right="100"/>
        <w:rPr>
          <w:sz w:val="20"/>
          <w:szCs w:val="20"/>
        </w:rPr>
      </w:pPr>
      <w:r>
        <w:rPr>
          <w:rFonts w:ascii="Arial Narrow" w:eastAsia="Arial Narrow" w:hAnsi="Arial Narrow" w:cs="Arial Narrow"/>
          <w:sz w:val="20"/>
          <w:szCs w:val="20"/>
        </w:rPr>
        <w:t xml:space="preserve">Law Of Copy Rights : Fundamental Of Copy Right Law, Originality Of </w:t>
      </w:r>
      <w:r>
        <w:rPr>
          <w:rFonts w:ascii="Arial Narrow" w:eastAsia="Arial Narrow" w:hAnsi="Arial Narrow" w:cs="Arial Narrow"/>
          <w:sz w:val="20"/>
          <w:szCs w:val="20"/>
        </w:rPr>
        <w:t>Material, Rights Of Reproduction, Rights o Perform he Work Publicly, Copy Right Ownership Issues, Copy Right Registration, otice Of Copy Right, International Copy Right Law.</w:t>
      </w:r>
    </w:p>
    <w:p w:rsidR="00DB7429" w:rsidRDefault="00DB7429">
      <w:pPr>
        <w:spacing w:line="3" w:lineRule="exact"/>
        <w:rPr>
          <w:sz w:val="20"/>
          <w:szCs w:val="20"/>
        </w:rPr>
      </w:pPr>
    </w:p>
    <w:p w:rsidR="00DB7429" w:rsidRDefault="00E04E30">
      <w:pPr>
        <w:spacing w:line="238" w:lineRule="auto"/>
        <w:ind w:right="360"/>
        <w:rPr>
          <w:sz w:val="20"/>
          <w:szCs w:val="20"/>
        </w:rPr>
      </w:pPr>
      <w:r>
        <w:rPr>
          <w:rFonts w:ascii="Arial Narrow" w:eastAsia="Arial Narrow" w:hAnsi="Arial Narrow" w:cs="Arial Narrow"/>
          <w:sz w:val="20"/>
          <w:szCs w:val="20"/>
        </w:rPr>
        <w:t>Law Of Patents : Foundation Of Patent Law, Patent Searching Process, Ownership Ri</w:t>
      </w:r>
      <w:r>
        <w:rPr>
          <w:rFonts w:ascii="Arial Narrow" w:eastAsia="Arial Narrow" w:hAnsi="Arial Narrow" w:cs="Arial Narrow"/>
          <w:sz w:val="20"/>
          <w:szCs w:val="20"/>
        </w:rPr>
        <w:t>ghts And Transfer</w:t>
      </w:r>
    </w:p>
    <w:p w:rsidR="00DB7429" w:rsidRDefault="00DB7429">
      <w:pPr>
        <w:spacing w:line="230" w:lineRule="exact"/>
        <w:rPr>
          <w:sz w:val="20"/>
          <w:szCs w:val="20"/>
        </w:rPr>
      </w:pPr>
    </w:p>
    <w:p w:rsidR="00DB7429" w:rsidRDefault="00E04E30">
      <w:pPr>
        <w:rPr>
          <w:sz w:val="20"/>
          <w:szCs w:val="20"/>
        </w:rPr>
      </w:pPr>
      <w:r>
        <w:rPr>
          <w:rFonts w:ascii="Arial Narrow" w:eastAsia="Arial Narrow" w:hAnsi="Arial Narrow" w:cs="Arial Narrow"/>
          <w:b/>
          <w:bCs/>
          <w:sz w:val="20"/>
          <w:szCs w:val="20"/>
        </w:rPr>
        <w:t>UNIT – IV</w:t>
      </w:r>
    </w:p>
    <w:p w:rsidR="00DB7429" w:rsidRDefault="00DB7429">
      <w:pPr>
        <w:spacing w:line="5" w:lineRule="exact"/>
        <w:rPr>
          <w:sz w:val="20"/>
          <w:szCs w:val="20"/>
        </w:rPr>
      </w:pPr>
    </w:p>
    <w:p w:rsidR="00DB7429" w:rsidRDefault="00E04E30">
      <w:pPr>
        <w:spacing w:line="238" w:lineRule="auto"/>
        <w:ind w:right="260"/>
        <w:rPr>
          <w:sz w:val="20"/>
          <w:szCs w:val="20"/>
        </w:rPr>
      </w:pPr>
      <w:r>
        <w:rPr>
          <w:rFonts w:ascii="Arial Narrow" w:eastAsia="Arial Narrow" w:hAnsi="Arial Narrow" w:cs="Arial Narrow"/>
          <w:sz w:val="20"/>
          <w:szCs w:val="20"/>
        </w:rPr>
        <w:t>Trade Secrets : Trade Secrete Law, Determination Of Trade Secrete Status, Liability For Misappropriations Of Trade Secrets, Protection For Submission, Trade Secrete Litigation.</w:t>
      </w:r>
    </w:p>
    <w:p w:rsidR="00DB7429" w:rsidRDefault="00DB7429">
      <w:pPr>
        <w:spacing w:line="7" w:lineRule="exact"/>
        <w:rPr>
          <w:sz w:val="20"/>
          <w:szCs w:val="20"/>
        </w:rPr>
      </w:pPr>
    </w:p>
    <w:p w:rsidR="00DB7429" w:rsidRDefault="00E04E30">
      <w:pPr>
        <w:spacing w:line="358" w:lineRule="auto"/>
        <w:ind w:right="980"/>
        <w:rPr>
          <w:sz w:val="20"/>
          <w:szCs w:val="20"/>
        </w:rPr>
      </w:pPr>
      <w:r>
        <w:rPr>
          <w:rFonts w:ascii="Arial Narrow" w:eastAsia="Arial Narrow" w:hAnsi="Arial Narrow" w:cs="Arial Narrow"/>
          <w:sz w:val="20"/>
          <w:szCs w:val="20"/>
        </w:rPr>
        <w:t>Unfair Competition : Misappropriation Right Of P</w:t>
      </w:r>
      <w:r>
        <w:rPr>
          <w:rFonts w:ascii="Arial Narrow" w:eastAsia="Arial Narrow" w:hAnsi="Arial Narrow" w:cs="Arial Narrow"/>
          <w:sz w:val="20"/>
          <w:szCs w:val="20"/>
        </w:rPr>
        <w:t xml:space="preserve">ublicity, False Advertising. </w:t>
      </w:r>
      <w:r>
        <w:rPr>
          <w:rFonts w:ascii="Arial Narrow" w:eastAsia="Arial Narrow" w:hAnsi="Arial Narrow" w:cs="Arial Narrow"/>
          <w:b/>
          <w:bCs/>
          <w:sz w:val="20"/>
          <w:szCs w:val="20"/>
        </w:rPr>
        <w:t>UNIT – V</w:t>
      </w:r>
    </w:p>
    <w:p w:rsidR="00DB7429" w:rsidRDefault="00DB7429">
      <w:pPr>
        <w:spacing w:line="2" w:lineRule="exact"/>
        <w:rPr>
          <w:sz w:val="20"/>
          <w:szCs w:val="20"/>
        </w:rPr>
      </w:pPr>
    </w:p>
    <w:p w:rsidR="00DB7429" w:rsidRDefault="00E04E30">
      <w:pPr>
        <w:spacing w:line="238" w:lineRule="auto"/>
        <w:ind w:right="220"/>
        <w:rPr>
          <w:sz w:val="20"/>
          <w:szCs w:val="20"/>
        </w:rPr>
      </w:pPr>
      <w:r>
        <w:rPr>
          <w:rFonts w:ascii="Arial Narrow" w:eastAsia="Arial Narrow" w:hAnsi="Arial Narrow" w:cs="Arial Narrow"/>
          <w:sz w:val="20"/>
          <w:szCs w:val="20"/>
        </w:rPr>
        <w:t>New Developments Of Intellectual Property: New Developments In Trade Mark Law ; Copy Right Law, Patent Law, Intellectual Property Audits.</w:t>
      </w:r>
    </w:p>
    <w:p w:rsidR="00DB7429" w:rsidRDefault="00DB7429">
      <w:pPr>
        <w:spacing w:line="6" w:lineRule="exact"/>
        <w:rPr>
          <w:sz w:val="20"/>
          <w:szCs w:val="20"/>
        </w:rPr>
      </w:pPr>
    </w:p>
    <w:p w:rsidR="00DB7429" w:rsidRDefault="00E04E30">
      <w:pPr>
        <w:spacing w:line="237" w:lineRule="auto"/>
        <w:ind w:right="120"/>
        <w:rPr>
          <w:sz w:val="20"/>
          <w:szCs w:val="20"/>
        </w:rPr>
      </w:pPr>
      <w:r>
        <w:rPr>
          <w:rFonts w:ascii="Arial Narrow" w:eastAsia="Arial Narrow" w:hAnsi="Arial Narrow" w:cs="Arial Narrow"/>
          <w:sz w:val="20"/>
          <w:szCs w:val="20"/>
        </w:rPr>
        <w:t>International Overview On Intellectual Property, International – Trade Mark La</w:t>
      </w:r>
      <w:r>
        <w:rPr>
          <w:rFonts w:ascii="Arial Narrow" w:eastAsia="Arial Narrow" w:hAnsi="Arial Narrow" w:cs="Arial Narrow"/>
          <w:sz w:val="20"/>
          <w:szCs w:val="20"/>
        </w:rPr>
        <w:t>w, Copy Right Law, International Patent Law, International Development In Trade Secrets Law.</w:t>
      </w:r>
    </w:p>
    <w:p w:rsidR="00DB7429" w:rsidRDefault="00DB7429">
      <w:pPr>
        <w:sectPr w:rsidR="00DB7429">
          <w:pgSz w:w="8400" w:h="11909"/>
          <w:pgMar w:top="711" w:right="1015" w:bottom="425" w:left="1000" w:header="0" w:footer="0" w:gutter="0"/>
          <w:cols w:space="720" w:equalWidth="0">
            <w:col w:w="638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1" w:lineRule="exact"/>
        <w:rPr>
          <w:sz w:val="20"/>
          <w:szCs w:val="20"/>
        </w:rPr>
      </w:pPr>
    </w:p>
    <w:p w:rsidR="00DB7429" w:rsidRDefault="00E04E30">
      <w:pPr>
        <w:rPr>
          <w:sz w:val="20"/>
          <w:szCs w:val="20"/>
        </w:rPr>
      </w:pPr>
      <w:r>
        <w:rPr>
          <w:rFonts w:ascii="Arial Narrow" w:eastAsia="Arial Narrow" w:hAnsi="Arial Narrow" w:cs="Arial Narrow"/>
          <w:b/>
          <w:bCs/>
          <w:sz w:val="20"/>
          <w:szCs w:val="20"/>
        </w:rPr>
        <w:t>TEXT BOOKS &amp; REFERENCES:</w:t>
      </w:r>
    </w:p>
    <w:p w:rsidR="00DB7429" w:rsidRDefault="00DB7429">
      <w:pPr>
        <w:spacing w:line="229" w:lineRule="exact"/>
        <w:rPr>
          <w:sz w:val="20"/>
          <w:szCs w:val="20"/>
        </w:rPr>
      </w:pPr>
    </w:p>
    <w:p w:rsidR="00DB7429" w:rsidRDefault="00E04E30" w:rsidP="00E04E30">
      <w:pPr>
        <w:numPr>
          <w:ilvl w:val="0"/>
          <w:numId w:val="21"/>
        </w:numPr>
        <w:tabs>
          <w:tab w:val="left" w:pos="200"/>
        </w:tabs>
        <w:ind w:left="200" w:hanging="192"/>
        <w:rPr>
          <w:rFonts w:ascii="Arial Narrow" w:eastAsia="Arial Narrow" w:hAnsi="Arial Narrow" w:cs="Arial Narrow"/>
          <w:sz w:val="20"/>
          <w:szCs w:val="20"/>
        </w:rPr>
      </w:pPr>
      <w:r>
        <w:rPr>
          <w:rFonts w:ascii="Arial Narrow" w:eastAsia="Arial Narrow" w:hAnsi="Arial Narrow" w:cs="Arial Narrow"/>
          <w:sz w:val="20"/>
          <w:szCs w:val="20"/>
        </w:rPr>
        <w:t xml:space="preserve">Intellectual Property Rights, Deborah. E. </w:t>
      </w:r>
      <w:r>
        <w:rPr>
          <w:rFonts w:ascii="Arial Narrow" w:eastAsia="Arial Narrow" w:hAnsi="Arial Narrow" w:cs="Arial Narrow"/>
          <w:sz w:val="20"/>
          <w:szCs w:val="20"/>
        </w:rPr>
        <w:t>Bouchoux, Cengage Learing.</w:t>
      </w:r>
    </w:p>
    <w:p w:rsidR="00DB7429" w:rsidRDefault="00DB7429">
      <w:pPr>
        <w:spacing w:line="4" w:lineRule="exact"/>
        <w:rPr>
          <w:rFonts w:ascii="Arial Narrow" w:eastAsia="Arial Narrow" w:hAnsi="Arial Narrow" w:cs="Arial Narrow"/>
          <w:sz w:val="20"/>
          <w:szCs w:val="20"/>
        </w:rPr>
      </w:pPr>
    </w:p>
    <w:p w:rsidR="00DB7429" w:rsidRDefault="00E04E30" w:rsidP="00E04E30">
      <w:pPr>
        <w:numPr>
          <w:ilvl w:val="0"/>
          <w:numId w:val="21"/>
        </w:numPr>
        <w:tabs>
          <w:tab w:val="left" w:pos="183"/>
        </w:tabs>
        <w:spacing w:line="237" w:lineRule="auto"/>
        <w:ind w:right="240" w:firstLine="8"/>
        <w:rPr>
          <w:rFonts w:ascii="Arial Narrow" w:eastAsia="Arial Narrow" w:hAnsi="Arial Narrow" w:cs="Arial Narrow"/>
          <w:sz w:val="20"/>
          <w:szCs w:val="20"/>
        </w:rPr>
      </w:pPr>
      <w:r>
        <w:rPr>
          <w:rFonts w:ascii="Arial Narrow" w:eastAsia="Arial Narrow" w:hAnsi="Arial Narrow" w:cs="Arial Narrow"/>
          <w:sz w:val="20"/>
          <w:szCs w:val="20"/>
        </w:rPr>
        <w:t>Intellectual Property Rights– Unleashmy The Knowledge Economy, Prabuddha Ganguli, Tate Mc Graw Hill Publishing Company Ltd.,</w:t>
      </w:r>
    </w:p>
    <w:p w:rsidR="00DB7429" w:rsidRDefault="00DB7429">
      <w:pPr>
        <w:spacing w:line="200" w:lineRule="exact"/>
        <w:rPr>
          <w:sz w:val="20"/>
          <w:szCs w:val="20"/>
        </w:rPr>
      </w:pPr>
    </w:p>
    <w:p w:rsidR="00DB7429" w:rsidRDefault="00DB7429">
      <w:pPr>
        <w:spacing w:line="264" w:lineRule="exact"/>
        <w:rPr>
          <w:sz w:val="20"/>
          <w:szCs w:val="20"/>
        </w:rPr>
      </w:pPr>
    </w:p>
    <w:p w:rsidR="00DB7429" w:rsidRDefault="00E04E30">
      <w:pPr>
        <w:rPr>
          <w:sz w:val="20"/>
          <w:szCs w:val="20"/>
        </w:rPr>
      </w:pPr>
      <w:r>
        <w:rPr>
          <w:rFonts w:ascii="Arial Narrow" w:eastAsia="Arial Narrow" w:hAnsi="Arial Narrow" w:cs="Arial Narrow"/>
          <w:b/>
          <w:bCs/>
          <w:sz w:val="20"/>
          <w:szCs w:val="20"/>
        </w:rPr>
        <w:t>Course Outcomes:</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i/>
          <w:iCs/>
          <w:sz w:val="20"/>
          <w:szCs w:val="20"/>
        </w:rPr>
        <w:t>On completion of this course, the student will have an understanding of the fo owin</w:t>
      </w:r>
      <w:r>
        <w:rPr>
          <w:rFonts w:ascii="Arial Narrow" w:eastAsia="Arial Narrow" w:hAnsi="Arial Narrow" w:cs="Arial Narrow"/>
          <w:i/>
          <w:iCs/>
          <w:sz w:val="20"/>
          <w:szCs w:val="20"/>
        </w:rPr>
        <w:t>g:</w:t>
      </w:r>
    </w:p>
    <w:p w:rsidR="00DB7429" w:rsidRDefault="00DB7429">
      <w:pPr>
        <w:spacing w:line="1" w:lineRule="exact"/>
        <w:rPr>
          <w:sz w:val="20"/>
          <w:szCs w:val="20"/>
        </w:rPr>
      </w:pPr>
    </w:p>
    <w:p w:rsidR="00DB7429" w:rsidRDefault="00E04E30" w:rsidP="00E04E30">
      <w:pPr>
        <w:numPr>
          <w:ilvl w:val="0"/>
          <w:numId w:val="22"/>
        </w:numPr>
        <w:tabs>
          <w:tab w:val="left" w:pos="720"/>
        </w:tabs>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Intellectual Property Rights and what they mean</w:t>
      </w:r>
    </w:p>
    <w:p w:rsidR="00DB7429" w:rsidRDefault="00E04E30" w:rsidP="00E04E30">
      <w:pPr>
        <w:numPr>
          <w:ilvl w:val="0"/>
          <w:numId w:val="22"/>
        </w:numPr>
        <w:tabs>
          <w:tab w:val="left" w:pos="720"/>
        </w:tabs>
        <w:spacing w:line="238" w:lineRule="auto"/>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Trade Marks and Patents and how to register them</w:t>
      </w:r>
    </w:p>
    <w:p w:rsidR="00DB7429" w:rsidRDefault="00DB7429">
      <w:pPr>
        <w:spacing w:line="1" w:lineRule="exact"/>
        <w:rPr>
          <w:rFonts w:ascii="Arial Narrow" w:eastAsia="Arial Narrow" w:hAnsi="Arial Narrow" w:cs="Arial Narrow"/>
          <w:i/>
          <w:iCs/>
          <w:sz w:val="20"/>
          <w:szCs w:val="20"/>
        </w:rPr>
      </w:pPr>
    </w:p>
    <w:p w:rsidR="00DB7429" w:rsidRDefault="00E04E30" w:rsidP="00E04E30">
      <w:pPr>
        <w:numPr>
          <w:ilvl w:val="0"/>
          <w:numId w:val="22"/>
        </w:numPr>
        <w:tabs>
          <w:tab w:val="left" w:pos="720"/>
        </w:tabs>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Laws Protecting the Trade Marks and Patents</w:t>
      </w:r>
    </w:p>
    <w:p w:rsidR="00DB7429" w:rsidRDefault="00DB7429">
      <w:pPr>
        <w:spacing w:line="1" w:lineRule="exact"/>
        <w:rPr>
          <w:rFonts w:ascii="Arial Narrow" w:eastAsia="Arial Narrow" w:hAnsi="Arial Narrow" w:cs="Arial Narrow"/>
          <w:i/>
          <w:iCs/>
          <w:sz w:val="20"/>
          <w:szCs w:val="20"/>
        </w:rPr>
      </w:pPr>
    </w:p>
    <w:p w:rsidR="00DB7429" w:rsidRDefault="00E04E30" w:rsidP="00E04E30">
      <w:pPr>
        <w:numPr>
          <w:ilvl w:val="0"/>
          <w:numId w:val="22"/>
        </w:numPr>
        <w:tabs>
          <w:tab w:val="left" w:pos="720"/>
        </w:tabs>
        <w:ind w:left="720" w:hanging="352"/>
        <w:rPr>
          <w:rFonts w:ascii="Arial Narrow" w:eastAsia="Arial Narrow" w:hAnsi="Arial Narrow" w:cs="Arial Narrow"/>
          <w:i/>
          <w:iCs/>
          <w:sz w:val="20"/>
          <w:szCs w:val="20"/>
        </w:rPr>
      </w:pPr>
      <w:r>
        <w:rPr>
          <w:rFonts w:ascii="Arial Narrow" w:eastAsia="Arial Narrow" w:hAnsi="Arial Narrow" w:cs="Arial Narrow"/>
          <w:i/>
          <w:iCs/>
          <w:sz w:val="20"/>
          <w:szCs w:val="20"/>
        </w:rPr>
        <w:t>Copy Right and laws related to it.</w:t>
      </w: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322" w:lineRule="exact"/>
        <w:rPr>
          <w:sz w:val="20"/>
          <w:szCs w:val="20"/>
        </w:rPr>
      </w:pPr>
    </w:p>
    <w:p w:rsidR="00DB7429" w:rsidRDefault="00DB7429">
      <w:pPr>
        <w:sectPr w:rsidR="00DB7429">
          <w:pgSz w:w="8400" w:h="11909"/>
          <w:pgMar w:top="711" w:right="1235" w:bottom="425" w:left="1000" w:header="0" w:footer="0" w:gutter="0"/>
          <w:cols w:space="720" w:equalWidth="0">
            <w:col w:w="616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1" w:lineRule="exact"/>
        <w:rPr>
          <w:sz w:val="20"/>
          <w:szCs w:val="20"/>
        </w:rPr>
      </w:pPr>
    </w:p>
    <w:p w:rsidR="00DB7429" w:rsidRDefault="00E04E30">
      <w:pPr>
        <w:ind w:left="460"/>
        <w:rPr>
          <w:sz w:val="20"/>
          <w:szCs w:val="20"/>
        </w:rPr>
      </w:pPr>
      <w:r>
        <w:rPr>
          <w:rFonts w:ascii="Arial Narrow" w:eastAsia="Arial Narrow" w:hAnsi="Arial Narrow" w:cs="Arial Narrow"/>
          <w:b/>
          <w:bCs/>
          <w:sz w:val="20"/>
          <w:szCs w:val="20"/>
        </w:rPr>
        <w:t>JAWAHARLAL NEHRU TECHNOLOGICAL UNIVERSITY ANANTAPUR</w:t>
      </w:r>
    </w:p>
    <w:p w:rsidR="00DB7429" w:rsidRDefault="00DB7429">
      <w:pPr>
        <w:spacing w:line="131" w:lineRule="exact"/>
        <w:rPr>
          <w:sz w:val="20"/>
          <w:szCs w:val="20"/>
        </w:rPr>
      </w:pPr>
    </w:p>
    <w:tbl>
      <w:tblPr>
        <w:tblW w:w="0" w:type="auto"/>
        <w:tblLayout w:type="fixed"/>
        <w:tblCellMar>
          <w:left w:w="0" w:type="dxa"/>
          <w:right w:w="0" w:type="dxa"/>
        </w:tblCellMar>
        <w:tblLook w:val="04A0"/>
      </w:tblPr>
      <w:tblGrid>
        <w:gridCol w:w="1820"/>
        <w:gridCol w:w="3640"/>
        <w:gridCol w:w="220"/>
        <w:gridCol w:w="360"/>
        <w:gridCol w:w="240"/>
        <w:gridCol w:w="20"/>
      </w:tblGrid>
      <w:tr w:rsidR="00DB7429">
        <w:trPr>
          <w:trHeight w:val="229"/>
        </w:trPr>
        <w:tc>
          <w:tcPr>
            <w:tcW w:w="1820" w:type="dxa"/>
            <w:vMerge w:val="restart"/>
            <w:vAlign w:val="bottom"/>
          </w:tcPr>
          <w:p w:rsidR="00DB7429" w:rsidRDefault="00E04E30">
            <w:pPr>
              <w:rPr>
                <w:sz w:val="20"/>
                <w:szCs w:val="20"/>
              </w:rPr>
            </w:pPr>
            <w:r>
              <w:rPr>
                <w:rFonts w:ascii="Arial Narrow" w:eastAsia="Arial Narrow" w:hAnsi="Arial Narrow" w:cs="Arial Narrow"/>
                <w:b/>
                <w:bCs/>
                <w:sz w:val="20"/>
                <w:szCs w:val="20"/>
              </w:rPr>
              <w:t>B. Tech III-II Sem. (ME)</w:t>
            </w:r>
          </w:p>
        </w:tc>
        <w:tc>
          <w:tcPr>
            <w:tcW w:w="3640" w:type="dxa"/>
            <w:vAlign w:val="bottom"/>
          </w:tcPr>
          <w:p w:rsidR="00DB7429" w:rsidRDefault="00E04E30">
            <w:pPr>
              <w:ind w:left="3280"/>
              <w:rPr>
                <w:sz w:val="20"/>
                <w:szCs w:val="20"/>
              </w:rPr>
            </w:pPr>
            <w:r>
              <w:rPr>
                <w:rFonts w:ascii="Arial Narrow" w:eastAsia="Arial Narrow" w:hAnsi="Arial Narrow" w:cs="Arial Narrow"/>
                <w:b/>
                <w:bCs/>
                <w:sz w:val="20"/>
                <w:szCs w:val="20"/>
              </w:rPr>
              <w:t>L</w:t>
            </w:r>
          </w:p>
        </w:tc>
        <w:tc>
          <w:tcPr>
            <w:tcW w:w="220" w:type="dxa"/>
            <w:vAlign w:val="bottom"/>
          </w:tcPr>
          <w:p w:rsidR="00DB7429" w:rsidRDefault="00E04E30">
            <w:pPr>
              <w:rPr>
                <w:sz w:val="20"/>
                <w:szCs w:val="20"/>
              </w:rPr>
            </w:pPr>
            <w:r>
              <w:rPr>
                <w:rFonts w:ascii="Arial Narrow" w:eastAsia="Arial Narrow" w:hAnsi="Arial Narrow" w:cs="Arial Narrow"/>
                <w:b/>
                <w:bCs/>
                <w:sz w:val="20"/>
                <w:szCs w:val="20"/>
              </w:rPr>
              <w:t>T</w:t>
            </w:r>
          </w:p>
        </w:tc>
        <w:tc>
          <w:tcPr>
            <w:tcW w:w="360" w:type="dxa"/>
            <w:vAlign w:val="bottom"/>
          </w:tcPr>
          <w:p w:rsidR="00DB7429" w:rsidRDefault="00E04E30">
            <w:pPr>
              <w:ind w:left="140"/>
              <w:rPr>
                <w:sz w:val="20"/>
                <w:szCs w:val="20"/>
              </w:rPr>
            </w:pPr>
            <w:r>
              <w:rPr>
                <w:rFonts w:ascii="Arial Narrow" w:eastAsia="Arial Narrow" w:hAnsi="Arial Narrow" w:cs="Arial Narrow"/>
                <w:b/>
                <w:bCs/>
                <w:sz w:val="20"/>
                <w:szCs w:val="20"/>
              </w:rPr>
              <w:t>P</w:t>
            </w:r>
          </w:p>
        </w:tc>
        <w:tc>
          <w:tcPr>
            <w:tcW w:w="240" w:type="dxa"/>
            <w:vAlign w:val="bottom"/>
          </w:tcPr>
          <w:p w:rsidR="00DB7429" w:rsidRDefault="00E04E30">
            <w:pPr>
              <w:jc w:val="right"/>
              <w:rPr>
                <w:sz w:val="20"/>
                <w:szCs w:val="20"/>
              </w:rPr>
            </w:pPr>
            <w:r>
              <w:rPr>
                <w:rFonts w:ascii="Arial Narrow" w:eastAsia="Arial Narrow" w:hAnsi="Arial Narrow" w:cs="Arial Narrow"/>
                <w:b/>
                <w:bCs/>
                <w:sz w:val="20"/>
                <w:szCs w:val="20"/>
              </w:rPr>
              <w:t>C</w:t>
            </w:r>
          </w:p>
        </w:tc>
        <w:tc>
          <w:tcPr>
            <w:tcW w:w="0" w:type="dxa"/>
            <w:vAlign w:val="bottom"/>
          </w:tcPr>
          <w:p w:rsidR="00DB7429" w:rsidRDefault="00DB7429">
            <w:pPr>
              <w:rPr>
                <w:sz w:val="1"/>
                <w:szCs w:val="1"/>
              </w:rPr>
            </w:pPr>
          </w:p>
        </w:tc>
      </w:tr>
      <w:tr w:rsidR="00DB7429">
        <w:trPr>
          <w:trHeight w:val="158"/>
        </w:trPr>
        <w:tc>
          <w:tcPr>
            <w:tcW w:w="1820" w:type="dxa"/>
            <w:vMerge/>
            <w:vAlign w:val="bottom"/>
          </w:tcPr>
          <w:p w:rsidR="00DB7429" w:rsidRDefault="00DB7429">
            <w:pPr>
              <w:rPr>
                <w:sz w:val="13"/>
                <w:szCs w:val="13"/>
              </w:rPr>
            </w:pPr>
          </w:p>
        </w:tc>
        <w:tc>
          <w:tcPr>
            <w:tcW w:w="3640" w:type="dxa"/>
            <w:vMerge w:val="restart"/>
            <w:vAlign w:val="bottom"/>
          </w:tcPr>
          <w:p w:rsidR="00DB7429" w:rsidRDefault="00E04E30">
            <w:pPr>
              <w:ind w:left="3280"/>
              <w:rPr>
                <w:sz w:val="20"/>
                <w:szCs w:val="20"/>
              </w:rPr>
            </w:pPr>
            <w:r>
              <w:rPr>
                <w:rFonts w:ascii="Arial Narrow" w:eastAsia="Arial Narrow" w:hAnsi="Arial Narrow" w:cs="Arial Narrow"/>
                <w:b/>
                <w:bCs/>
                <w:sz w:val="20"/>
                <w:szCs w:val="20"/>
              </w:rPr>
              <w:t>0</w:t>
            </w:r>
          </w:p>
        </w:tc>
        <w:tc>
          <w:tcPr>
            <w:tcW w:w="220" w:type="dxa"/>
            <w:vMerge w:val="restart"/>
            <w:vAlign w:val="bottom"/>
          </w:tcPr>
          <w:p w:rsidR="00DB7429" w:rsidRDefault="00E04E30">
            <w:pPr>
              <w:rPr>
                <w:sz w:val="20"/>
                <w:szCs w:val="20"/>
              </w:rPr>
            </w:pPr>
            <w:r>
              <w:rPr>
                <w:rFonts w:ascii="Arial Narrow" w:eastAsia="Arial Narrow" w:hAnsi="Arial Narrow" w:cs="Arial Narrow"/>
                <w:b/>
                <w:bCs/>
                <w:sz w:val="20"/>
                <w:szCs w:val="20"/>
              </w:rPr>
              <w:t>0</w:t>
            </w:r>
          </w:p>
        </w:tc>
        <w:tc>
          <w:tcPr>
            <w:tcW w:w="360" w:type="dxa"/>
            <w:vMerge w:val="restart"/>
            <w:vAlign w:val="bottom"/>
          </w:tcPr>
          <w:p w:rsidR="00DB7429" w:rsidRDefault="00E04E30">
            <w:pPr>
              <w:ind w:left="140"/>
              <w:rPr>
                <w:sz w:val="20"/>
                <w:szCs w:val="20"/>
              </w:rPr>
            </w:pPr>
            <w:r>
              <w:rPr>
                <w:rFonts w:ascii="Arial Narrow" w:eastAsia="Arial Narrow" w:hAnsi="Arial Narrow" w:cs="Arial Narrow"/>
                <w:b/>
                <w:bCs/>
                <w:sz w:val="20"/>
                <w:szCs w:val="20"/>
              </w:rPr>
              <w:t>4</w:t>
            </w:r>
          </w:p>
        </w:tc>
        <w:tc>
          <w:tcPr>
            <w:tcW w:w="240" w:type="dxa"/>
            <w:vMerge w:val="restart"/>
            <w:vAlign w:val="bottom"/>
          </w:tcPr>
          <w:p w:rsidR="00DB7429" w:rsidRDefault="00E04E30">
            <w:pPr>
              <w:jc w:val="right"/>
              <w:rPr>
                <w:sz w:val="20"/>
                <w:szCs w:val="20"/>
              </w:rPr>
            </w:pPr>
            <w:r>
              <w:rPr>
                <w:rFonts w:ascii="Arial Narrow" w:eastAsia="Arial Narrow" w:hAnsi="Arial Narrow" w:cs="Arial Narrow"/>
                <w:b/>
                <w:bCs/>
                <w:sz w:val="20"/>
                <w:szCs w:val="20"/>
              </w:rPr>
              <w:t>2</w:t>
            </w:r>
          </w:p>
        </w:tc>
        <w:tc>
          <w:tcPr>
            <w:tcW w:w="0" w:type="dxa"/>
            <w:vAlign w:val="bottom"/>
          </w:tcPr>
          <w:p w:rsidR="00DB7429" w:rsidRDefault="00DB7429">
            <w:pPr>
              <w:rPr>
                <w:sz w:val="1"/>
                <w:szCs w:val="1"/>
              </w:rPr>
            </w:pPr>
          </w:p>
        </w:tc>
      </w:tr>
      <w:tr w:rsidR="00DB7429">
        <w:trPr>
          <w:trHeight w:val="72"/>
        </w:trPr>
        <w:tc>
          <w:tcPr>
            <w:tcW w:w="1820" w:type="dxa"/>
            <w:vAlign w:val="bottom"/>
          </w:tcPr>
          <w:p w:rsidR="00DB7429" w:rsidRDefault="00DB7429">
            <w:pPr>
              <w:rPr>
                <w:sz w:val="6"/>
                <w:szCs w:val="6"/>
              </w:rPr>
            </w:pPr>
          </w:p>
        </w:tc>
        <w:tc>
          <w:tcPr>
            <w:tcW w:w="3640" w:type="dxa"/>
            <w:vMerge/>
            <w:vAlign w:val="bottom"/>
          </w:tcPr>
          <w:p w:rsidR="00DB7429" w:rsidRDefault="00DB7429">
            <w:pPr>
              <w:rPr>
                <w:sz w:val="6"/>
                <w:szCs w:val="6"/>
              </w:rPr>
            </w:pPr>
          </w:p>
        </w:tc>
        <w:tc>
          <w:tcPr>
            <w:tcW w:w="220" w:type="dxa"/>
            <w:vMerge/>
            <w:vAlign w:val="bottom"/>
          </w:tcPr>
          <w:p w:rsidR="00DB7429" w:rsidRDefault="00DB7429">
            <w:pPr>
              <w:rPr>
                <w:sz w:val="6"/>
                <w:szCs w:val="6"/>
              </w:rPr>
            </w:pPr>
          </w:p>
        </w:tc>
        <w:tc>
          <w:tcPr>
            <w:tcW w:w="360" w:type="dxa"/>
            <w:vMerge/>
            <w:vAlign w:val="bottom"/>
          </w:tcPr>
          <w:p w:rsidR="00DB7429" w:rsidRDefault="00DB7429">
            <w:pPr>
              <w:rPr>
                <w:sz w:val="6"/>
                <w:szCs w:val="6"/>
              </w:rPr>
            </w:pPr>
          </w:p>
        </w:tc>
        <w:tc>
          <w:tcPr>
            <w:tcW w:w="240" w:type="dxa"/>
            <w:vMerge/>
            <w:vAlign w:val="bottom"/>
          </w:tcPr>
          <w:p w:rsidR="00DB7429" w:rsidRDefault="00DB7429">
            <w:pPr>
              <w:rPr>
                <w:sz w:val="6"/>
                <w:szCs w:val="6"/>
              </w:rPr>
            </w:pPr>
          </w:p>
        </w:tc>
        <w:tc>
          <w:tcPr>
            <w:tcW w:w="0" w:type="dxa"/>
            <w:vAlign w:val="bottom"/>
          </w:tcPr>
          <w:p w:rsidR="00DB7429" w:rsidRDefault="00DB7429">
            <w:pPr>
              <w:rPr>
                <w:sz w:val="1"/>
                <w:szCs w:val="1"/>
              </w:rPr>
            </w:pPr>
          </w:p>
        </w:tc>
      </w:tr>
      <w:tr w:rsidR="00DB7429">
        <w:trPr>
          <w:trHeight w:val="314"/>
        </w:trPr>
        <w:tc>
          <w:tcPr>
            <w:tcW w:w="1820" w:type="dxa"/>
            <w:vAlign w:val="bottom"/>
          </w:tcPr>
          <w:p w:rsidR="00DB7429" w:rsidRDefault="00DB7429">
            <w:pPr>
              <w:rPr>
                <w:sz w:val="24"/>
                <w:szCs w:val="24"/>
              </w:rPr>
            </w:pPr>
          </w:p>
        </w:tc>
        <w:tc>
          <w:tcPr>
            <w:tcW w:w="3640" w:type="dxa"/>
            <w:vAlign w:val="bottom"/>
          </w:tcPr>
          <w:p w:rsidR="00DB7429" w:rsidRDefault="00E04E30">
            <w:pPr>
              <w:ind w:left="20"/>
              <w:rPr>
                <w:sz w:val="20"/>
                <w:szCs w:val="20"/>
              </w:rPr>
            </w:pPr>
            <w:r>
              <w:rPr>
                <w:rFonts w:ascii="Arial Narrow" w:eastAsia="Arial Narrow" w:hAnsi="Arial Narrow" w:cs="Arial Narrow"/>
                <w:b/>
                <w:bCs/>
                <w:sz w:val="20"/>
                <w:szCs w:val="20"/>
              </w:rPr>
              <w:t>15A03609    HEAT TRANSFER LABORATORY</w:t>
            </w:r>
          </w:p>
        </w:tc>
        <w:tc>
          <w:tcPr>
            <w:tcW w:w="220" w:type="dxa"/>
            <w:vAlign w:val="bottom"/>
          </w:tcPr>
          <w:p w:rsidR="00DB7429" w:rsidRDefault="00DB7429">
            <w:pPr>
              <w:rPr>
                <w:sz w:val="24"/>
                <w:szCs w:val="24"/>
              </w:rPr>
            </w:pPr>
          </w:p>
        </w:tc>
        <w:tc>
          <w:tcPr>
            <w:tcW w:w="360" w:type="dxa"/>
            <w:vAlign w:val="bottom"/>
          </w:tcPr>
          <w:p w:rsidR="00DB7429" w:rsidRDefault="00DB7429">
            <w:pPr>
              <w:rPr>
                <w:sz w:val="24"/>
                <w:szCs w:val="24"/>
              </w:rPr>
            </w:pPr>
          </w:p>
        </w:tc>
        <w:tc>
          <w:tcPr>
            <w:tcW w:w="240" w:type="dxa"/>
            <w:vAlign w:val="bottom"/>
          </w:tcPr>
          <w:p w:rsidR="00DB7429" w:rsidRDefault="00DB7429">
            <w:pPr>
              <w:rPr>
                <w:sz w:val="24"/>
                <w:szCs w:val="24"/>
              </w:rPr>
            </w:pPr>
          </w:p>
        </w:tc>
        <w:tc>
          <w:tcPr>
            <w:tcW w:w="0" w:type="dxa"/>
            <w:vAlign w:val="bottom"/>
          </w:tcPr>
          <w:p w:rsidR="00DB7429" w:rsidRDefault="00DB7429">
            <w:pPr>
              <w:rPr>
                <w:sz w:val="1"/>
                <w:szCs w:val="1"/>
              </w:rPr>
            </w:pPr>
          </w:p>
        </w:tc>
      </w:tr>
    </w:tbl>
    <w:p w:rsidR="00DB7429" w:rsidRDefault="00DB7429">
      <w:pPr>
        <w:spacing w:line="229"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NOTE</w:t>
      </w:r>
      <w:r>
        <w:rPr>
          <w:rFonts w:ascii="Arial Narrow" w:eastAsia="Arial Narrow" w:hAnsi="Arial Narrow" w:cs="Arial Narrow"/>
          <w:i/>
          <w:iCs/>
          <w:sz w:val="20"/>
          <w:szCs w:val="20"/>
        </w:rPr>
        <w:t xml:space="preserve">:  Thermal Engineering data books are </w:t>
      </w:r>
      <w:r>
        <w:rPr>
          <w:rFonts w:ascii="Arial Narrow" w:eastAsia="Arial Narrow" w:hAnsi="Arial Narrow" w:cs="Arial Narrow"/>
          <w:i/>
          <w:iCs/>
          <w:sz w:val="20"/>
          <w:szCs w:val="20"/>
        </w:rPr>
        <w:t>permitted in the examinations</w:t>
      </w:r>
    </w:p>
    <w:p w:rsidR="00DB7429" w:rsidRDefault="00DB7429">
      <w:pPr>
        <w:spacing w:line="233" w:lineRule="exact"/>
        <w:rPr>
          <w:sz w:val="20"/>
          <w:szCs w:val="20"/>
        </w:rPr>
      </w:pPr>
    </w:p>
    <w:p w:rsidR="00DB7429" w:rsidRDefault="00E04E30" w:rsidP="00E04E30">
      <w:pPr>
        <w:numPr>
          <w:ilvl w:val="0"/>
          <w:numId w:val="23"/>
        </w:numPr>
        <w:tabs>
          <w:tab w:val="left" w:pos="733"/>
        </w:tabs>
        <w:spacing w:line="238" w:lineRule="auto"/>
        <w:ind w:left="920" w:hanging="552"/>
        <w:rPr>
          <w:rFonts w:ascii="Arial Narrow" w:eastAsia="Arial Narrow" w:hAnsi="Arial Narrow" w:cs="Arial Narrow"/>
          <w:sz w:val="20"/>
          <w:szCs w:val="20"/>
        </w:rPr>
      </w:pPr>
      <w:r>
        <w:rPr>
          <w:rFonts w:ascii="Arial Narrow" w:eastAsia="Arial Narrow" w:hAnsi="Arial Narrow" w:cs="Arial Narrow"/>
          <w:sz w:val="20"/>
          <w:szCs w:val="20"/>
        </w:rPr>
        <w:t>Thermal conductivity of insulating powder material through Concentric Sphere apparatus.</w:t>
      </w:r>
    </w:p>
    <w:p w:rsidR="00DB7429" w:rsidRDefault="00DB7429">
      <w:pPr>
        <w:spacing w:line="1" w:lineRule="exact"/>
        <w:rPr>
          <w:rFonts w:ascii="Arial Narrow" w:eastAsia="Arial Narrow" w:hAnsi="Arial Narrow" w:cs="Arial Narrow"/>
          <w:sz w:val="20"/>
          <w:szCs w:val="20"/>
        </w:rPr>
      </w:pPr>
    </w:p>
    <w:p w:rsidR="00DB7429" w:rsidRDefault="00E04E30" w:rsidP="00E04E30">
      <w:pPr>
        <w:numPr>
          <w:ilvl w:val="0"/>
          <w:numId w:val="23"/>
        </w:numPr>
        <w:tabs>
          <w:tab w:val="left" w:pos="720"/>
        </w:tabs>
        <w:ind w:left="720" w:hanging="352"/>
        <w:rPr>
          <w:rFonts w:ascii="Arial Narrow" w:eastAsia="Arial Narrow" w:hAnsi="Arial Narrow" w:cs="Arial Narrow"/>
          <w:sz w:val="20"/>
          <w:szCs w:val="20"/>
        </w:rPr>
      </w:pPr>
      <w:r>
        <w:rPr>
          <w:rFonts w:ascii="Arial Narrow" w:eastAsia="Arial Narrow" w:hAnsi="Arial Narrow" w:cs="Arial Narrow"/>
          <w:sz w:val="20"/>
          <w:szCs w:val="20"/>
        </w:rPr>
        <w:t>Thermal conductivity of insulating material through lagged pipe appa atus</w:t>
      </w:r>
    </w:p>
    <w:p w:rsidR="00DB7429" w:rsidRDefault="00E04E30" w:rsidP="00E04E30">
      <w:pPr>
        <w:numPr>
          <w:ilvl w:val="0"/>
          <w:numId w:val="23"/>
        </w:numPr>
        <w:tabs>
          <w:tab w:val="left" w:pos="720"/>
        </w:tabs>
        <w:spacing w:line="238" w:lineRule="auto"/>
        <w:ind w:left="720" w:hanging="352"/>
        <w:rPr>
          <w:rFonts w:ascii="Arial Narrow" w:eastAsia="Arial Narrow" w:hAnsi="Arial Narrow" w:cs="Arial Narrow"/>
          <w:sz w:val="20"/>
          <w:szCs w:val="20"/>
        </w:rPr>
      </w:pPr>
      <w:r>
        <w:rPr>
          <w:rFonts w:ascii="Arial Narrow" w:eastAsia="Arial Narrow" w:hAnsi="Arial Narrow" w:cs="Arial Narrow"/>
          <w:sz w:val="20"/>
          <w:szCs w:val="20"/>
        </w:rPr>
        <w:t>Overall heat transfer co-efficient through Composite Slab Appa</w:t>
      </w:r>
      <w:r>
        <w:rPr>
          <w:rFonts w:ascii="Arial Narrow" w:eastAsia="Arial Narrow" w:hAnsi="Arial Narrow" w:cs="Arial Narrow"/>
          <w:sz w:val="20"/>
          <w:szCs w:val="20"/>
        </w:rPr>
        <w:t xml:space="preserve"> atus</w:t>
      </w:r>
    </w:p>
    <w:p w:rsidR="00DB7429" w:rsidRDefault="00DB7429">
      <w:pPr>
        <w:spacing w:line="1" w:lineRule="exact"/>
        <w:rPr>
          <w:rFonts w:ascii="Arial Narrow" w:eastAsia="Arial Narrow" w:hAnsi="Arial Narrow" w:cs="Arial Narrow"/>
          <w:sz w:val="20"/>
          <w:szCs w:val="20"/>
        </w:rPr>
      </w:pPr>
    </w:p>
    <w:p w:rsidR="00DB7429" w:rsidRDefault="00E04E30" w:rsidP="00E04E30">
      <w:pPr>
        <w:numPr>
          <w:ilvl w:val="0"/>
          <w:numId w:val="23"/>
        </w:numPr>
        <w:tabs>
          <w:tab w:val="left" w:pos="720"/>
        </w:tabs>
        <w:ind w:left="720" w:hanging="352"/>
        <w:rPr>
          <w:rFonts w:ascii="Arial Narrow" w:eastAsia="Arial Narrow" w:hAnsi="Arial Narrow" w:cs="Arial Narrow"/>
          <w:sz w:val="20"/>
          <w:szCs w:val="20"/>
        </w:rPr>
      </w:pPr>
      <w:r>
        <w:rPr>
          <w:rFonts w:ascii="Arial Narrow" w:eastAsia="Arial Narrow" w:hAnsi="Arial Narrow" w:cs="Arial Narrow"/>
          <w:sz w:val="20"/>
          <w:szCs w:val="20"/>
        </w:rPr>
        <w:t>Thermal Conductivity of metal (conductor).</w:t>
      </w:r>
    </w:p>
    <w:p w:rsidR="00DB7429" w:rsidRDefault="00E04E30" w:rsidP="00E04E30">
      <w:pPr>
        <w:numPr>
          <w:ilvl w:val="0"/>
          <w:numId w:val="23"/>
        </w:numPr>
        <w:tabs>
          <w:tab w:val="left" w:pos="720"/>
        </w:tabs>
        <w:ind w:left="720" w:hanging="352"/>
        <w:rPr>
          <w:rFonts w:ascii="Arial Narrow" w:eastAsia="Arial Narrow" w:hAnsi="Arial Narrow" w:cs="Arial Narrow"/>
          <w:sz w:val="20"/>
          <w:szCs w:val="20"/>
        </w:rPr>
      </w:pPr>
      <w:r>
        <w:rPr>
          <w:rFonts w:ascii="Arial Narrow" w:eastAsia="Arial Narrow" w:hAnsi="Arial Narrow" w:cs="Arial Narrow"/>
          <w:sz w:val="20"/>
          <w:szCs w:val="20"/>
        </w:rPr>
        <w:t>Heat transfer in pin-fin</w:t>
      </w:r>
    </w:p>
    <w:p w:rsidR="00DB7429" w:rsidRDefault="00E04E30" w:rsidP="00E04E30">
      <w:pPr>
        <w:numPr>
          <w:ilvl w:val="0"/>
          <w:numId w:val="23"/>
        </w:numPr>
        <w:tabs>
          <w:tab w:val="left" w:pos="720"/>
        </w:tabs>
        <w:spacing w:line="238" w:lineRule="auto"/>
        <w:ind w:left="720" w:hanging="352"/>
        <w:rPr>
          <w:rFonts w:ascii="Arial Narrow" w:eastAsia="Arial Narrow" w:hAnsi="Arial Narrow" w:cs="Arial Narrow"/>
          <w:sz w:val="20"/>
          <w:szCs w:val="20"/>
        </w:rPr>
      </w:pPr>
      <w:r>
        <w:rPr>
          <w:rFonts w:ascii="Arial Narrow" w:eastAsia="Arial Narrow" w:hAnsi="Arial Narrow" w:cs="Arial Narrow"/>
          <w:sz w:val="20"/>
          <w:szCs w:val="20"/>
        </w:rPr>
        <w:t>Experiment on Transient Heat Conduction</w:t>
      </w:r>
    </w:p>
    <w:p w:rsidR="00DB7429" w:rsidRDefault="00DB7429">
      <w:pPr>
        <w:spacing w:line="1" w:lineRule="exact"/>
        <w:rPr>
          <w:rFonts w:ascii="Arial Narrow" w:eastAsia="Arial Narrow" w:hAnsi="Arial Narrow" w:cs="Arial Narrow"/>
          <w:sz w:val="20"/>
          <w:szCs w:val="20"/>
        </w:rPr>
      </w:pPr>
    </w:p>
    <w:p w:rsidR="00DB7429" w:rsidRDefault="00E04E30" w:rsidP="00E04E30">
      <w:pPr>
        <w:numPr>
          <w:ilvl w:val="0"/>
          <w:numId w:val="23"/>
        </w:numPr>
        <w:tabs>
          <w:tab w:val="left" w:pos="720"/>
        </w:tabs>
        <w:ind w:left="720" w:hanging="352"/>
        <w:rPr>
          <w:rFonts w:ascii="Arial Narrow" w:eastAsia="Arial Narrow" w:hAnsi="Arial Narrow" w:cs="Arial Narrow"/>
          <w:sz w:val="20"/>
          <w:szCs w:val="20"/>
        </w:rPr>
      </w:pPr>
      <w:r>
        <w:rPr>
          <w:rFonts w:ascii="Arial Narrow" w:eastAsia="Arial Narrow" w:hAnsi="Arial Narrow" w:cs="Arial Narrow"/>
          <w:sz w:val="20"/>
          <w:szCs w:val="20"/>
        </w:rPr>
        <w:t>Heat transfer coefficient in forced convection.</w:t>
      </w:r>
    </w:p>
    <w:p w:rsidR="00DB7429" w:rsidRDefault="00E04E30" w:rsidP="00E04E30">
      <w:pPr>
        <w:numPr>
          <w:ilvl w:val="0"/>
          <w:numId w:val="23"/>
        </w:numPr>
        <w:tabs>
          <w:tab w:val="left" w:pos="720"/>
        </w:tabs>
        <w:spacing w:line="238" w:lineRule="auto"/>
        <w:ind w:left="720" w:hanging="352"/>
        <w:rPr>
          <w:rFonts w:ascii="Arial Narrow" w:eastAsia="Arial Narrow" w:hAnsi="Arial Narrow" w:cs="Arial Narrow"/>
          <w:sz w:val="20"/>
          <w:szCs w:val="20"/>
        </w:rPr>
      </w:pPr>
      <w:r>
        <w:rPr>
          <w:rFonts w:ascii="Arial Narrow" w:eastAsia="Arial Narrow" w:hAnsi="Arial Narrow" w:cs="Arial Narrow"/>
          <w:sz w:val="20"/>
          <w:szCs w:val="20"/>
        </w:rPr>
        <w:t>Heat transfer coefficient in natural convection</w:t>
      </w:r>
    </w:p>
    <w:p w:rsidR="00DB7429" w:rsidRDefault="00DB7429">
      <w:pPr>
        <w:spacing w:line="1" w:lineRule="exact"/>
        <w:rPr>
          <w:rFonts w:ascii="Arial Narrow" w:eastAsia="Arial Narrow" w:hAnsi="Arial Narrow" w:cs="Arial Narrow"/>
          <w:sz w:val="20"/>
          <w:szCs w:val="20"/>
        </w:rPr>
      </w:pPr>
    </w:p>
    <w:p w:rsidR="00DB7429" w:rsidRDefault="00E04E30" w:rsidP="00E04E30">
      <w:pPr>
        <w:numPr>
          <w:ilvl w:val="0"/>
          <w:numId w:val="23"/>
        </w:numPr>
        <w:tabs>
          <w:tab w:val="left" w:pos="720"/>
        </w:tabs>
        <w:ind w:left="720" w:hanging="352"/>
        <w:rPr>
          <w:rFonts w:ascii="Arial Narrow" w:eastAsia="Arial Narrow" w:hAnsi="Arial Narrow" w:cs="Arial Narrow"/>
          <w:sz w:val="20"/>
          <w:szCs w:val="20"/>
        </w:rPr>
      </w:pPr>
      <w:r>
        <w:rPr>
          <w:rFonts w:ascii="Arial Narrow" w:eastAsia="Arial Narrow" w:hAnsi="Arial Narrow" w:cs="Arial Narrow"/>
          <w:sz w:val="20"/>
          <w:szCs w:val="20"/>
        </w:rPr>
        <w:t xml:space="preserve">Experiment on Parallel and counter flow </w:t>
      </w:r>
      <w:r>
        <w:rPr>
          <w:rFonts w:ascii="Arial Narrow" w:eastAsia="Arial Narrow" w:hAnsi="Arial Narrow" w:cs="Arial Narrow"/>
          <w:sz w:val="20"/>
          <w:szCs w:val="20"/>
        </w:rPr>
        <w:t>heat exchanger.</w:t>
      </w:r>
    </w:p>
    <w:p w:rsidR="00DB7429" w:rsidRDefault="00E04E30" w:rsidP="00E04E30">
      <w:pPr>
        <w:numPr>
          <w:ilvl w:val="0"/>
          <w:numId w:val="23"/>
        </w:numPr>
        <w:tabs>
          <w:tab w:val="left" w:pos="720"/>
        </w:tabs>
        <w:ind w:left="720" w:hanging="352"/>
        <w:rPr>
          <w:rFonts w:ascii="Arial Narrow" w:eastAsia="Arial Narrow" w:hAnsi="Arial Narrow" w:cs="Arial Narrow"/>
          <w:sz w:val="20"/>
          <w:szCs w:val="20"/>
        </w:rPr>
      </w:pPr>
      <w:r>
        <w:rPr>
          <w:rFonts w:ascii="Arial Narrow" w:eastAsia="Arial Narrow" w:hAnsi="Arial Narrow" w:cs="Arial Narrow"/>
          <w:sz w:val="20"/>
          <w:szCs w:val="20"/>
        </w:rPr>
        <w:t>Emissivity of a gray body through Emissivity apparatus.</w:t>
      </w:r>
    </w:p>
    <w:p w:rsidR="00DB7429" w:rsidRDefault="00E04E30" w:rsidP="00E04E30">
      <w:pPr>
        <w:numPr>
          <w:ilvl w:val="0"/>
          <w:numId w:val="23"/>
        </w:numPr>
        <w:tabs>
          <w:tab w:val="left" w:pos="720"/>
        </w:tabs>
        <w:spacing w:line="238" w:lineRule="auto"/>
        <w:ind w:left="720" w:hanging="352"/>
        <w:rPr>
          <w:rFonts w:ascii="Arial Narrow" w:eastAsia="Arial Narrow" w:hAnsi="Arial Narrow" w:cs="Arial Narrow"/>
          <w:sz w:val="20"/>
          <w:szCs w:val="20"/>
        </w:rPr>
      </w:pPr>
      <w:r>
        <w:rPr>
          <w:rFonts w:ascii="Arial Narrow" w:eastAsia="Arial Narrow" w:hAnsi="Arial Narrow" w:cs="Arial Narrow"/>
          <w:sz w:val="20"/>
          <w:szCs w:val="20"/>
        </w:rPr>
        <w:t>Experiment on Stefan Boltzman Apparatus.</w:t>
      </w:r>
    </w:p>
    <w:p w:rsidR="00DB7429" w:rsidRDefault="00DB7429">
      <w:pPr>
        <w:spacing w:line="1" w:lineRule="exact"/>
        <w:rPr>
          <w:rFonts w:ascii="Arial Narrow" w:eastAsia="Arial Narrow" w:hAnsi="Arial Narrow" w:cs="Arial Narrow"/>
          <w:sz w:val="20"/>
          <w:szCs w:val="20"/>
        </w:rPr>
      </w:pPr>
    </w:p>
    <w:p w:rsidR="00DB7429" w:rsidRDefault="00E04E30" w:rsidP="00E04E30">
      <w:pPr>
        <w:numPr>
          <w:ilvl w:val="0"/>
          <w:numId w:val="23"/>
        </w:numPr>
        <w:tabs>
          <w:tab w:val="left" w:pos="720"/>
        </w:tabs>
        <w:ind w:left="720" w:hanging="352"/>
        <w:rPr>
          <w:rFonts w:ascii="Arial Narrow" w:eastAsia="Arial Narrow" w:hAnsi="Arial Narrow" w:cs="Arial Narrow"/>
          <w:sz w:val="20"/>
          <w:szCs w:val="20"/>
        </w:rPr>
      </w:pPr>
      <w:r>
        <w:rPr>
          <w:rFonts w:ascii="Arial Narrow" w:eastAsia="Arial Narrow" w:hAnsi="Arial Narrow" w:cs="Arial Narrow"/>
          <w:sz w:val="20"/>
          <w:szCs w:val="20"/>
        </w:rPr>
        <w:t>Heat transfer in drop and film wise condensation.</w:t>
      </w:r>
    </w:p>
    <w:p w:rsidR="00DB7429" w:rsidRDefault="00E04E30" w:rsidP="00E04E30">
      <w:pPr>
        <w:numPr>
          <w:ilvl w:val="0"/>
          <w:numId w:val="23"/>
        </w:numPr>
        <w:tabs>
          <w:tab w:val="left" w:pos="720"/>
        </w:tabs>
        <w:ind w:left="720" w:hanging="352"/>
        <w:rPr>
          <w:rFonts w:ascii="Arial Narrow" w:eastAsia="Arial Narrow" w:hAnsi="Arial Narrow" w:cs="Arial Narrow"/>
          <w:sz w:val="20"/>
          <w:szCs w:val="20"/>
        </w:rPr>
      </w:pPr>
      <w:r>
        <w:rPr>
          <w:rFonts w:ascii="Arial Narrow" w:eastAsia="Arial Narrow" w:hAnsi="Arial Narrow" w:cs="Arial Narrow"/>
          <w:sz w:val="20"/>
          <w:szCs w:val="20"/>
        </w:rPr>
        <w:t>Experiment on Critical Heat flux apparatus.</w:t>
      </w:r>
    </w:p>
    <w:p w:rsidR="00DB7429" w:rsidRDefault="00E04E30" w:rsidP="00E04E30">
      <w:pPr>
        <w:numPr>
          <w:ilvl w:val="0"/>
          <w:numId w:val="23"/>
        </w:numPr>
        <w:tabs>
          <w:tab w:val="left" w:pos="720"/>
        </w:tabs>
        <w:spacing w:line="238" w:lineRule="auto"/>
        <w:ind w:left="720" w:hanging="352"/>
        <w:rPr>
          <w:rFonts w:ascii="Arial Narrow" w:eastAsia="Arial Narrow" w:hAnsi="Arial Narrow" w:cs="Arial Narrow"/>
          <w:sz w:val="20"/>
          <w:szCs w:val="20"/>
        </w:rPr>
      </w:pPr>
      <w:r>
        <w:rPr>
          <w:rFonts w:ascii="Arial Narrow" w:eastAsia="Arial Narrow" w:hAnsi="Arial Narrow" w:cs="Arial Narrow"/>
          <w:sz w:val="20"/>
          <w:szCs w:val="20"/>
        </w:rPr>
        <w:t>Study of heat pipe and its demonstration.</w:t>
      </w:r>
    </w:p>
    <w:p w:rsidR="00DB7429" w:rsidRDefault="00DB7429">
      <w:pPr>
        <w:spacing w:line="1" w:lineRule="exact"/>
        <w:rPr>
          <w:rFonts w:ascii="Arial Narrow" w:eastAsia="Arial Narrow" w:hAnsi="Arial Narrow" w:cs="Arial Narrow"/>
          <w:sz w:val="20"/>
          <w:szCs w:val="20"/>
        </w:rPr>
      </w:pPr>
    </w:p>
    <w:p w:rsidR="00DB7429" w:rsidRDefault="00E04E30" w:rsidP="00E04E30">
      <w:pPr>
        <w:numPr>
          <w:ilvl w:val="0"/>
          <w:numId w:val="23"/>
        </w:numPr>
        <w:tabs>
          <w:tab w:val="left" w:pos="720"/>
        </w:tabs>
        <w:ind w:left="720" w:hanging="352"/>
        <w:rPr>
          <w:rFonts w:ascii="Arial Narrow" w:eastAsia="Arial Narrow" w:hAnsi="Arial Narrow" w:cs="Arial Narrow"/>
          <w:sz w:val="20"/>
          <w:szCs w:val="20"/>
        </w:rPr>
      </w:pPr>
      <w:r>
        <w:rPr>
          <w:rFonts w:ascii="Arial Narrow" w:eastAsia="Arial Narrow" w:hAnsi="Arial Narrow" w:cs="Arial Narrow"/>
          <w:sz w:val="20"/>
          <w:szCs w:val="20"/>
        </w:rPr>
        <w:t>Study</w:t>
      </w:r>
      <w:r>
        <w:rPr>
          <w:rFonts w:ascii="Arial Narrow" w:eastAsia="Arial Narrow" w:hAnsi="Arial Narrow" w:cs="Arial Narrow"/>
          <w:sz w:val="20"/>
          <w:szCs w:val="20"/>
        </w:rPr>
        <w:t xml:space="preserve"> of Two – Phase flow.</w:t>
      </w:r>
    </w:p>
    <w:p w:rsidR="00DB7429" w:rsidRDefault="00DB7429">
      <w:pPr>
        <w:spacing w:line="200" w:lineRule="exact"/>
        <w:rPr>
          <w:sz w:val="20"/>
          <w:szCs w:val="20"/>
        </w:rPr>
      </w:pPr>
    </w:p>
    <w:p w:rsidR="00DB7429" w:rsidRDefault="00DB7429">
      <w:pPr>
        <w:spacing w:line="259" w:lineRule="exact"/>
        <w:rPr>
          <w:sz w:val="20"/>
          <w:szCs w:val="20"/>
        </w:rPr>
      </w:pPr>
    </w:p>
    <w:p w:rsidR="00DB7429" w:rsidRDefault="00E04E30">
      <w:pPr>
        <w:rPr>
          <w:sz w:val="20"/>
          <w:szCs w:val="20"/>
        </w:rPr>
      </w:pPr>
      <w:r>
        <w:rPr>
          <w:rFonts w:ascii="Arial Narrow" w:eastAsia="Arial Narrow" w:hAnsi="Arial Narrow" w:cs="Arial Narrow"/>
          <w:b/>
          <w:bCs/>
          <w:i/>
          <w:iCs/>
          <w:sz w:val="20"/>
          <w:szCs w:val="20"/>
        </w:rPr>
        <w:t xml:space="preserve">Note: </w:t>
      </w:r>
      <w:r>
        <w:rPr>
          <w:rFonts w:ascii="Arial Narrow" w:eastAsia="Arial Narrow" w:hAnsi="Arial Narrow" w:cs="Arial Narrow"/>
          <w:i/>
          <w:iCs/>
          <w:sz w:val="20"/>
          <w:szCs w:val="20"/>
        </w:rPr>
        <w:t>Any 10 of the above 15 experiments are to be conducted.</w:t>
      </w: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327" w:lineRule="exact"/>
        <w:rPr>
          <w:sz w:val="20"/>
          <w:szCs w:val="20"/>
        </w:rPr>
      </w:pPr>
    </w:p>
    <w:p w:rsidR="00DB7429" w:rsidRDefault="00DB7429">
      <w:pPr>
        <w:sectPr w:rsidR="00DB7429">
          <w:pgSz w:w="8400" w:h="11909"/>
          <w:pgMar w:top="711" w:right="1035" w:bottom="425" w:left="1000" w:header="0" w:footer="0" w:gutter="0"/>
          <w:cols w:space="720" w:equalWidth="0">
            <w:col w:w="636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1" w:lineRule="exact"/>
        <w:rPr>
          <w:sz w:val="20"/>
          <w:szCs w:val="20"/>
        </w:rPr>
      </w:pPr>
    </w:p>
    <w:p w:rsidR="00DB7429" w:rsidRDefault="00E04E30">
      <w:pPr>
        <w:ind w:left="460"/>
        <w:rPr>
          <w:sz w:val="20"/>
          <w:szCs w:val="20"/>
        </w:rPr>
      </w:pPr>
      <w:r>
        <w:rPr>
          <w:rFonts w:ascii="Arial Narrow" w:eastAsia="Arial Narrow" w:hAnsi="Arial Narrow" w:cs="Arial Narrow"/>
          <w:b/>
          <w:bCs/>
          <w:sz w:val="20"/>
          <w:szCs w:val="20"/>
        </w:rPr>
        <w:t>JAWAHARLAL NEHRU TECHNOLOGICAL UNIVERSITY ANANTAPUR</w:t>
      </w:r>
    </w:p>
    <w:p w:rsidR="00DB7429" w:rsidRDefault="00DB7429">
      <w:pPr>
        <w:spacing w:line="131" w:lineRule="exact"/>
        <w:rPr>
          <w:sz w:val="20"/>
          <w:szCs w:val="20"/>
        </w:rPr>
      </w:pPr>
    </w:p>
    <w:tbl>
      <w:tblPr>
        <w:tblW w:w="0" w:type="auto"/>
        <w:tblLayout w:type="fixed"/>
        <w:tblCellMar>
          <w:left w:w="0" w:type="dxa"/>
          <w:right w:w="0" w:type="dxa"/>
        </w:tblCellMar>
        <w:tblLook w:val="04A0"/>
      </w:tblPr>
      <w:tblGrid>
        <w:gridCol w:w="3460"/>
        <w:gridCol w:w="1860"/>
        <w:gridCol w:w="360"/>
        <w:gridCol w:w="360"/>
        <w:gridCol w:w="240"/>
        <w:gridCol w:w="20"/>
      </w:tblGrid>
      <w:tr w:rsidR="00DB7429">
        <w:trPr>
          <w:trHeight w:val="229"/>
        </w:trPr>
        <w:tc>
          <w:tcPr>
            <w:tcW w:w="3460" w:type="dxa"/>
            <w:vMerge w:val="restart"/>
            <w:vAlign w:val="bottom"/>
          </w:tcPr>
          <w:p w:rsidR="00DB7429" w:rsidRDefault="00E04E30">
            <w:pPr>
              <w:rPr>
                <w:sz w:val="20"/>
                <w:szCs w:val="20"/>
              </w:rPr>
            </w:pPr>
            <w:r>
              <w:rPr>
                <w:rFonts w:ascii="Arial Narrow" w:eastAsia="Arial Narrow" w:hAnsi="Arial Narrow" w:cs="Arial Narrow"/>
                <w:b/>
                <w:bCs/>
                <w:sz w:val="20"/>
                <w:szCs w:val="20"/>
              </w:rPr>
              <w:t xml:space="preserve">B. Tech </w:t>
            </w:r>
            <w:r>
              <w:rPr>
                <w:rFonts w:ascii="Arial Narrow" w:eastAsia="Arial Narrow" w:hAnsi="Arial Narrow" w:cs="Arial Narrow"/>
                <w:b/>
                <w:bCs/>
                <w:sz w:val="20"/>
                <w:szCs w:val="20"/>
              </w:rPr>
              <w:t>III-II Sem. (ME)</w:t>
            </w:r>
          </w:p>
        </w:tc>
        <w:tc>
          <w:tcPr>
            <w:tcW w:w="1860" w:type="dxa"/>
            <w:vAlign w:val="bottom"/>
          </w:tcPr>
          <w:p w:rsidR="00DB7429" w:rsidRDefault="00E04E30">
            <w:pPr>
              <w:ind w:left="1640"/>
              <w:rPr>
                <w:sz w:val="20"/>
                <w:szCs w:val="20"/>
              </w:rPr>
            </w:pPr>
            <w:r>
              <w:rPr>
                <w:rFonts w:ascii="Arial Narrow" w:eastAsia="Arial Narrow" w:hAnsi="Arial Narrow" w:cs="Arial Narrow"/>
                <w:b/>
                <w:bCs/>
                <w:sz w:val="20"/>
                <w:szCs w:val="20"/>
              </w:rPr>
              <w:t>L</w:t>
            </w:r>
          </w:p>
        </w:tc>
        <w:tc>
          <w:tcPr>
            <w:tcW w:w="360" w:type="dxa"/>
            <w:vAlign w:val="bottom"/>
          </w:tcPr>
          <w:p w:rsidR="00DB7429" w:rsidRDefault="00E04E30">
            <w:pPr>
              <w:ind w:left="140"/>
              <w:rPr>
                <w:sz w:val="20"/>
                <w:szCs w:val="20"/>
              </w:rPr>
            </w:pPr>
            <w:r>
              <w:rPr>
                <w:rFonts w:ascii="Arial Narrow" w:eastAsia="Arial Narrow" w:hAnsi="Arial Narrow" w:cs="Arial Narrow"/>
                <w:b/>
                <w:bCs/>
                <w:sz w:val="20"/>
                <w:szCs w:val="20"/>
              </w:rPr>
              <w:t>T</w:t>
            </w:r>
          </w:p>
        </w:tc>
        <w:tc>
          <w:tcPr>
            <w:tcW w:w="360" w:type="dxa"/>
            <w:vAlign w:val="bottom"/>
          </w:tcPr>
          <w:p w:rsidR="00DB7429" w:rsidRDefault="00E04E30">
            <w:pPr>
              <w:ind w:left="140"/>
              <w:rPr>
                <w:sz w:val="20"/>
                <w:szCs w:val="20"/>
              </w:rPr>
            </w:pPr>
            <w:r>
              <w:rPr>
                <w:rFonts w:ascii="Arial Narrow" w:eastAsia="Arial Narrow" w:hAnsi="Arial Narrow" w:cs="Arial Narrow"/>
                <w:b/>
                <w:bCs/>
                <w:sz w:val="20"/>
                <w:szCs w:val="20"/>
              </w:rPr>
              <w:t>P</w:t>
            </w:r>
          </w:p>
        </w:tc>
        <w:tc>
          <w:tcPr>
            <w:tcW w:w="240" w:type="dxa"/>
            <w:vAlign w:val="bottom"/>
          </w:tcPr>
          <w:p w:rsidR="00DB7429" w:rsidRDefault="00E04E30">
            <w:pPr>
              <w:jc w:val="right"/>
              <w:rPr>
                <w:sz w:val="20"/>
                <w:szCs w:val="20"/>
              </w:rPr>
            </w:pPr>
            <w:r>
              <w:rPr>
                <w:rFonts w:ascii="Arial Narrow" w:eastAsia="Arial Narrow" w:hAnsi="Arial Narrow" w:cs="Arial Narrow"/>
                <w:b/>
                <w:bCs/>
                <w:sz w:val="20"/>
                <w:szCs w:val="20"/>
              </w:rPr>
              <w:t>C</w:t>
            </w:r>
          </w:p>
        </w:tc>
        <w:tc>
          <w:tcPr>
            <w:tcW w:w="0" w:type="dxa"/>
            <w:vAlign w:val="bottom"/>
          </w:tcPr>
          <w:p w:rsidR="00DB7429" w:rsidRDefault="00DB7429">
            <w:pPr>
              <w:rPr>
                <w:sz w:val="1"/>
                <w:szCs w:val="1"/>
              </w:rPr>
            </w:pPr>
          </w:p>
        </w:tc>
      </w:tr>
      <w:tr w:rsidR="00DB7429">
        <w:trPr>
          <w:trHeight w:val="158"/>
        </w:trPr>
        <w:tc>
          <w:tcPr>
            <w:tcW w:w="3460" w:type="dxa"/>
            <w:vMerge/>
            <w:vAlign w:val="bottom"/>
          </w:tcPr>
          <w:p w:rsidR="00DB7429" w:rsidRDefault="00DB7429">
            <w:pPr>
              <w:rPr>
                <w:sz w:val="13"/>
                <w:szCs w:val="13"/>
              </w:rPr>
            </w:pPr>
          </w:p>
        </w:tc>
        <w:tc>
          <w:tcPr>
            <w:tcW w:w="1860" w:type="dxa"/>
            <w:vMerge w:val="restart"/>
            <w:vAlign w:val="bottom"/>
          </w:tcPr>
          <w:p w:rsidR="00DB7429" w:rsidRDefault="00E04E30">
            <w:pPr>
              <w:ind w:left="1640"/>
              <w:rPr>
                <w:sz w:val="20"/>
                <w:szCs w:val="20"/>
              </w:rPr>
            </w:pPr>
            <w:r>
              <w:rPr>
                <w:rFonts w:ascii="Arial Narrow" w:eastAsia="Arial Narrow" w:hAnsi="Arial Narrow" w:cs="Arial Narrow"/>
                <w:b/>
                <w:bCs/>
                <w:sz w:val="20"/>
                <w:szCs w:val="20"/>
              </w:rPr>
              <w:t>0</w:t>
            </w:r>
          </w:p>
        </w:tc>
        <w:tc>
          <w:tcPr>
            <w:tcW w:w="360" w:type="dxa"/>
            <w:vMerge w:val="restart"/>
            <w:vAlign w:val="bottom"/>
          </w:tcPr>
          <w:p w:rsidR="00DB7429" w:rsidRDefault="00E04E30">
            <w:pPr>
              <w:ind w:left="140"/>
              <w:rPr>
                <w:sz w:val="20"/>
                <w:szCs w:val="20"/>
              </w:rPr>
            </w:pPr>
            <w:r>
              <w:rPr>
                <w:rFonts w:ascii="Arial Narrow" w:eastAsia="Arial Narrow" w:hAnsi="Arial Narrow" w:cs="Arial Narrow"/>
                <w:b/>
                <w:bCs/>
                <w:sz w:val="20"/>
                <w:szCs w:val="20"/>
              </w:rPr>
              <w:t>0</w:t>
            </w:r>
          </w:p>
        </w:tc>
        <w:tc>
          <w:tcPr>
            <w:tcW w:w="360" w:type="dxa"/>
            <w:vMerge w:val="restart"/>
            <w:vAlign w:val="bottom"/>
          </w:tcPr>
          <w:p w:rsidR="00DB7429" w:rsidRDefault="00E04E30">
            <w:pPr>
              <w:ind w:left="140"/>
              <w:rPr>
                <w:sz w:val="20"/>
                <w:szCs w:val="20"/>
              </w:rPr>
            </w:pPr>
            <w:r>
              <w:rPr>
                <w:rFonts w:ascii="Arial Narrow" w:eastAsia="Arial Narrow" w:hAnsi="Arial Narrow" w:cs="Arial Narrow"/>
                <w:b/>
                <w:bCs/>
                <w:sz w:val="20"/>
                <w:szCs w:val="20"/>
              </w:rPr>
              <w:t>4</w:t>
            </w:r>
          </w:p>
        </w:tc>
        <w:tc>
          <w:tcPr>
            <w:tcW w:w="240" w:type="dxa"/>
            <w:vMerge w:val="restart"/>
            <w:vAlign w:val="bottom"/>
          </w:tcPr>
          <w:p w:rsidR="00DB7429" w:rsidRDefault="00E04E30">
            <w:pPr>
              <w:jc w:val="right"/>
              <w:rPr>
                <w:sz w:val="20"/>
                <w:szCs w:val="20"/>
              </w:rPr>
            </w:pPr>
            <w:r>
              <w:rPr>
                <w:rFonts w:ascii="Arial Narrow" w:eastAsia="Arial Narrow" w:hAnsi="Arial Narrow" w:cs="Arial Narrow"/>
                <w:b/>
                <w:bCs/>
                <w:sz w:val="20"/>
                <w:szCs w:val="20"/>
              </w:rPr>
              <w:t>2</w:t>
            </w:r>
          </w:p>
        </w:tc>
        <w:tc>
          <w:tcPr>
            <w:tcW w:w="0" w:type="dxa"/>
            <w:vAlign w:val="bottom"/>
          </w:tcPr>
          <w:p w:rsidR="00DB7429" w:rsidRDefault="00DB7429">
            <w:pPr>
              <w:rPr>
                <w:sz w:val="1"/>
                <w:szCs w:val="1"/>
              </w:rPr>
            </w:pPr>
          </w:p>
        </w:tc>
      </w:tr>
      <w:tr w:rsidR="00DB7429">
        <w:trPr>
          <w:trHeight w:val="72"/>
        </w:trPr>
        <w:tc>
          <w:tcPr>
            <w:tcW w:w="3460" w:type="dxa"/>
            <w:vAlign w:val="bottom"/>
          </w:tcPr>
          <w:p w:rsidR="00DB7429" w:rsidRDefault="00DB7429">
            <w:pPr>
              <w:rPr>
                <w:sz w:val="6"/>
                <w:szCs w:val="6"/>
              </w:rPr>
            </w:pPr>
          </w:p>
        </w:tc>
        <w:tc>
          <w:tcPr>
            <w:tcW w:w="1860" w:type="dxa"/>
            <w:vMerge/>
            <w:vAlign w:val="bottom"/>
          </w:tcPr>
          <w:p w:rsidR="00DB7429" w:rsidRDefault="00DB7429">
            <w:pPr>
              <w:rPr>
                <w:sz w:val="6"/>
                <w:szCs w:val="6"/>
              </w:rPr>
            </w:pPr>
          </w:p>
        </w:tc>
        <w:tc>
          <w:tcPr>
            <w:tcW w:w="360" w:type="dxa"/>
            <w:vMerge/>
            <w:vAlign w:val="bottom"/>
          </w:tcPr>
          <w:p w:rsidR="00DB7429" w:rsidRDefault="00DB7429">
            <w:pPr>
              <w:rPr>
                <w:sz w:val="6"/>
                <w:szCs w:val="6"/>
              </w:rPr>
            </w:pPr>
          </w:p>
        </w:tc>
        <w:tc>
          <w:tcPr>
            <w:tcW w:w="360" w:type="dxa"/>
            <w:vMerge/>
            <w:vAlign w:val="bottom"/>
          </w:tcPr>
          <w:p w:rsidR="00DB7429" w:rsidRDefault="00DB7429">
            <w:pPr>
              <w:rPr>
                <w:sz w:val="6"/>
                <w:szCs w:val="6"/>
              </w:rPr>
            </w:pPr>
          </w:p>
        </w:tc>
        <w:tc>
          <w:tcPr>
            <w:tcW w:w="240" w:type="dxa"/>
            <w:vMerge/>
            <w:vAlign w:val="bottom"/>
          </w:tcPr>
          <w:p w:rsidR="00DB7429" w:rsidRDefault="00DB7429">
            <w:pPr>
              <w:rPr>
                <w:sz w:val="6"/>
                <w:szCs w:val="6"/>
              </w:rPr>
            </w:pPr>
          </w:p>
        </w:tc>
        <w:tc>
          <w:tcPr>
            <w:tcW w:w="0" w:type="dxa"/>
            <w:vAlign w:val="bottom"/>
          </w:tcPr>
          <w:p w:rsidR="00DB7429" w:rsidRDefault="00DB7429">
            <w:pPr>
              <w:rPr>
                <w:sz w:val="1"/>
                <w:szCs w:val="1"/>
              </w:rPr>
            </w:pPr>
          </w:p>
        </w:tc>
      </w:tr>
    </w:tbl>
    <w:p w:rsidR="00DB7429" w:rsidRDefault="00DB7429">
      <w:pPr>
        <w:spacing w:line="85" w:lineRule="exact"/>
        <w:rPr>
          <w:sz w:val="20"/>
          <w:szCs w:val="20"/>
        </w:rPr>
      </w:pPr>
    </w:p>
    <w:p w:rsidR="00DB7429" w:rsidRDefault="00E04E30">
      <w:pPr>
        <w:tabs>
          <w:tab w:val="left" w:pos="2040"/>
        </w:tabs>
        <w:ind w:left="1040"/>
        <w:rPr>
          <w:sz w:val="20"/>
          <w:szCs w:val="20"/>
        </w:rPr>
      </w:pPr>
      <w:r>
        <w:rPr>
          <w:rFonts w:ascii="Arial Narrow" w:eastAsia="Arial Narrow" w:hAnsi="Arial Narrow" w:cs="Arial Narrow"/>
          <w:b/>
          <w:bCs/>
          <w:sz w:val="20"/>
          <w:szCs w:val="20"/>
        </w:rPr>
        <w:t>15A03610</w:t>
      </w:r>
      <w:r>
        <w:rPr>
          <w:sz w:val="20"/>
          <w:szCs w:val="20"/>
        </w:rPr>
        <w:tab/>
      </w:r>
      <w:r>
        <w:rPr>
          <w:rFonts w:ascii="Arial Narrow" w:eastAsia="Arial Narrow" w:hAnsi="Arial Narrow" w:cs="Arial Narrow"/>
          <w:b/>
          <w:bCs/>
          <w:sz w:val="20"/>
          <w:szCs w:val="20"/>
        </w:rPr>
        <w:t>COMPUTER AIDED ENGINEERING LAB (CAE LAB)</w:t>
      </w:r>
    </w:p>
    <w:p w:rsidR="00DB7429" w:rsidRDefault="00DB7429">
      <w:pPr>
        <w:spacing w:line="229" w:lineRule="exact"/>
        <w:rPr>
          <w:sz w:val="20"/>
          <w:szCs w:val="20"/>
        </w:rPr>
      </w:pPr>
    </w:p>
    <w:p w:rsidR="00DB7429" w:rsidRDefault="00E04E30">
      <w:pPr>
        <w:rPr>
          <w:sz w:val="20"/>
          <w:szCs w:val="20"/>
        </w:rPr>
      </w:pPr>
      <w:r>
        <w:rPr>
          <w:rFonts w:ascii="Arial Narrow" w:eastAsia="Arial Narrow" w:hAnsi="Arial Narrow" w:cs="Arial Narrow"/>
          <w:sz w:val="20"/>
          <w:szCs w:val="20"/>
        </w:rPr>
        <w:t>I. Introduction to Analysis Software Package</w:t>
      </w:r>
    </w:p>
    <w:p w:rsidR="00DB7429" w:rsidRDefault="00DB7429">
      <w:pPr>
        <w:spacing w:line="229" w:lineRule="exact"/>
        <w:rPr>
          <w:sz w:val="20"/>
          <w:szCs w:val="20"/>
        </w:rPr>
      </w:pPr>
    </w:p>
    <w:p w:rsidR="00DB7429" w:rsidRDefault="00E04E30" w:rsidP="00E04E30">
      <w:pPr>
        <w:numPr>
          <w:ilvl w:val="0"/>
          <w:numId w:val="24"/>
        </w:numPr>
        <w:tabs>
          <w:tab w:val="left" w:pos="200"/>
        </w:tabs>
        <w:ind w:left="200" w:hanging="192"/>
        <w:rPr>
          <w:rFonts w:ascii="Arial Narrow" w:eastAsia="Arial Narrow" w:hAnsi="Arial Narrow" w:cs="Arial Narrow"/>
          <w:sz w:val="20"/>
          <w:szCs w:val="20"/>
        </w:rPr>
      </w:pPr>
      <w:r>
        <w:rPr>
          <w:rFonts w:ascii="Arial Narrow" w:eastAsia="Arial Narrow" w:hAnsi="Arial Narrow" w:cs="Arial Narrow"/>
          <w:sz w:val="20"/>
          <w:szCs w:val="20"/>
        </w:rPr>
        <w:t>Structural analysis: (Any Six exercises)</w:t>
      </w:r>
    </w:p>
    <w:p w:rsidR="00DB7429" w:rsidRDefault="00E04E30" w:rsidP="00E04E30">
      <w:pPr>
        <w:numPr>
          <w:ilvl w:val="1"/>
          <w:numId w:val="24"/>
        </w:numPr>
        <w:tabs>
          <w:tab w:val="left" w:pos="800"/>
        </w:tabs>
        <w:ind w:left="800" w:hanging="364"/>
        <w:rPr>
          <w:rFonts w:ascii="Arial Narrow" w:eastAsia="Arial Narrow" w:hAnsi="Arial Narrow" w:cs="Arial Narrow"/>
          <w:sz w:val="20"/>
          <w:szCs w:val="20"/>
        </w:rPr>
      </w:pPr>
      <w:r>
        <w:rPr>
          <w:rFonts w:ascii="Arial Narrow" w:eastAsia="Arial Narrow" w:hAnsi="Arial Narrow" w:cs="Arial Narrow"/>
          <w:sz w:val="20"/>
          <w:szCs w:val="20"/>
        </w:rPr>
        <w:t>Analysis of a rectangular plate with a hole.</w:t>
      </w:r>
    </w:p>
    <w:p w:rsidR="00DB7429" w:rsidRDefault="00E04E30" w:rsidP="00E04E30">
      <w:pPr>
        <w:numPr>
          <w:ilvl w:val="1"/>
          <w:numId w:val="24"/>
        </w:numPr>
        <w:tabs>
          <w:tab w:val="left" w:pos="800"/>
        </w:tabs>
        <w:ind w:left="800" w:hanging="364"/>
        <w:rPr>
          <w:rFonts w:ascii="Arial Narrow" w:eastAsia="Arial Narrow" w:hAnsi="Arial Narrow" w:cs="Arial Narrow"/>
          <w:sz w:val="20"/>
          <w:szCs w:val="20"/>
        </w:rPr>
      </w:pPr>
      <w:r>
        <w:rPr>
          <w:rFonts w:ascii="Arial Narrow" w:eastAsia="Arial Narrow" w:hAnsi="Arial Narrow" w:cs="Arial Narrow"/>
          <w:sz w:val="20"/>
          <w:szCs w:val="20"/>
        </w:rPr>
        <w:t xml:space="preserve">Analysis of a truss member </w:t>
      </w:r>
      <w:r>
        <w:rPr>
          <w:rFonts w:ascii="Arial Narrow" w:eastAsia="Arial Narrow" w:hAnsi="Arial Narrow" w:cs="Arial Narrow"/>
          <w:sz w:val="20"/>
          <w:szCs w:val="20"/>
        </w:rPr>
        <w:t>under loading.</w:t>
      </w:r>
    </w:p>
    <w:p w:rsidR="00DB7429" w:rsidRDefault="00E04E30" w:rsidP="00E04E30">
      <w:pPr>
        <w:numPr>
          <w:ilvl w:val="1"/>
          <w:numId w:val="24"/>
        </w:numPr>
        <w:tabs>
          <w:tab w:val="left" w:pos="800"/>
        </w:tabs>
        <w:spacing w:line="238" w:lineRule="auto"/>
        <w:ind w:left="800" w:hanging="364"/>
        <w:rPr>
          <w:rFonts w:ascii="Arial Narrow" w:eastAsia="Arial Narrow" w:hAnsi="Arial Narrow" w:cs="Arial Narrow"/>
          <w:sz w:val="20"/>
          <w:szCs w:val="20"/>
        </w:rPr>
      </w:pPr>
      <w:r>
        <w:rPr>
          <w:rFonts w:ascii="Arial Narrow" w:eastAsia="Arial Narrow" w:hAnsi="Arial Narrow" w:cs="Arial Narrow"/>
          <w:sz w:val="20"/>
          <w:szCs w:val="20"/>
        </w:rPr>
        <w:t>Analysis of a bracket plate with axial loading</w:t>
      </w:r>
    </w:p>
    <w:p w:rsidR="00DB7429" w:rsidRDefault="00DB7429">
      <w:pPr>
        <w:spacing w:line="1" w:lineRule="exact"/>
        <w:rPr>
          <w:rFonts w:ascii="Arial Narrow" w:eastAsia="Arial Narrow" w:hAnsi="Arial Narrow" w:cs="Arial Narrow"/>
          <w:sz w:val="20"/>
          <w:szCs w:val="20"/>
        </w:rPr>
      </w:pPr>
    </w:p>
    <w:p w:rsidR="00DB7429" w:rsidRDefault="00E04E30" w:rsidP="00E04E30">
      <w:pPr>
        <w:numPr>
          <w:ilvl w:val="1"/>
          <w:numId w:val="24"/>
        </w:numPr>
        <w:tabs>
          <w:tab w:val="left" w:pos="800"/>
        </w:tabs>
        <w:ind w:left="800" w:hanging="364"/>
        <w:rPr>
          <w:rFonts w:ascii="Arial Narrow" w:eastAsia="Arial Narrow" w:hAnsi="Arial Narrow" w:cs="Arial Narrow"/>
          <w:sz w:val="20"/>
          <w:szCs w:val="20"/>
        </w:rPr>
      </w:pPr>
      <w:r>
        <w:rPr>
          <w:rFonts w:ascii="Arial Narrow" w:eastAsia="Arial Narrow" w:hAnsi="Arial Narrow" w:cs="Arial Narrow"/>
          <w:sz w:val="20"/>
          <w:szCs w:val="20"/>
        </w:rPr>
        <w:t>Analysis of a bracket plate with eccentric loading</w:t>
      </w:r>
    </w:p>
    <w:p w:rsidR="00DB7429" w:rsidRDefault="00E04E30" w:rsidP="00E04E30">
      <w:pPr>
        <w:numPr>
          <w:ilvl w:val="1"/>
          <w:numId w:val="24"/>
        </w:numPr>
        <w:tabs>
          <w:tab w:val="left" w:pos="800"/>
        </w:tabs>
        <w:spacing w:line="238" w:lineRule="auto"/>
        <w:ind w:left="800" w:hanging="364"/>
        <w:rPr>
          <w:rFonts w:ascii="Arial Narrow" w:eastAsia="Arial Narrow" w:hAnsi="Arial Narrow" w:cs="Arial Narrow"/>
          <w:sz w:val="20"/>
          <w:szCs w:val="20"/>
        </w:rPr>
      </w:pPr>
      <w:r>
        <w:rPr>
          <w:rFonts w:ascii="Arial Narrow" w:eastAsia="Arial Narrow" w:hAnsi="Arial Narrow" w:cs="Arial Narrow"/>
          <w:sz w:val="20"/>
          <w:szCs w:val="20"/>
        </w:rPr>
        <w:t>Static Analysis of Prismatic bar</w:t>
      </w:r>
    </w:p>
    <w:p w:rsidR="00DB7429" w:rsidRDefault="00DB7429">
      <w:pPr>
        <w:spacing w:line="1" w:lineRule="exact"/>
        <w:rPr>
          <w:rFonts w:ascii="Arial Narrow" w:eastAsia="Arial Narrow" w:hAnsi="Arial Narrow" w:cs="Arial Narrow"/>
          <w:sz w:val="20"/>
          <w:szCs w:val="20"/>
        </w:rPr>
      </w:pPr>
    </w:p>
    <w:p w:rsidR="00DB7429" w:rsidRDefault="00E04E30" w:rsidP="00E04E30">
      <w:pPr>
        <w:numPr>
          <w:ilvl w:val="1"/>
          <w:numId w:val="24"/>
        </w:numPr>
        <w:tabs>
          <w:tab w:val="left" w:pos="800"/>
        </w:tabs>
        <w:ind w:left="800" w:hanging="364"/>
        <w:rPr>
          <w:rFonts w:ascii="Arial Narrow" w:eastAsia="Arial Narrow" w:hAnsi="Arial Narrow" w:cs="Arial Narrow"/>
          <w:sz w:val="20"/>
          <w:szCs w:val="20"/>
        </w:rPr>
      </w:pPr>
      <w:r>
        <w:rPr>
          <w:rFonts w:ascii="Arial Narrow" w:eastAsia="Arial Narrow" w:hAnsi="Arial Narrow" w:cs="Arial Narrow"/>
          <w:sz w:val="20"/>
          <w:szCs w:val="20"/>
        </w:rPr>
        <w:t>Static Analysis of a Corner Bracket</w:t>
      </w:r>
    </w:p>
    <w:p w:rsidR="00DB7429" w:rsidRDefault="00E04E30" w:rsidP="00E04E30">
      <w:pPr>
        <w:numPr>
          <w:ilvl w:val="1"/>
          <w:numId w:val="24"/>
        </w:numPr>
        <w:tabs>
          <w:tab w:val="left" w:pos="800"/>
        </w:tabs>
        <w:ind w:left="800" w:hanging="364"/>
        <w:rPr>
          <w:rFonts w:ascii="Arial Narrow" w:eastAsia="Arial Narrow" w:hAnsi="Arial Narrow" w:cs="Arial Narrow"/>
          <w:sz w:val="20"/>
          <w:szCs w:val="20"/>
        </w:rPr>
      </w:pPr>
      <w:r>
        <w:rPr>
          <w:rFonts w:ascii="Arial Narrow" w:eastAsia="Arial Narrow" w:hAnsi="Arial Narrow" w:cs="Arial Narrow"/>
          <w:sz w:val="20"/>
          <w:szCs w:val="20"/>
        </w:rPr>
        <w:t>Static Analysis of beam</w:t>
      </w:r>
    </w:p>
    <w:p w:rsidR="00DB7429" w:rsidRDefault="00E04E30" w:rsidP="00E04E30">
      <w:pPr>
        <w:numPr>
          <w:ilvl w:val="1"/>
          <w:numId w:val="24"/>
        </w:numPr>
        <w:tabs>
          <w:tab w:val="left" w:pos="800"/>
        </w:tabs>
        <w:spacing w:line="238" w:lineRule="auto"/>
        <w:ind w:left="800" w:hanging="364"/>
        <w:rPr>
          <w:rFonts w:ascii="Arial Narrow" w:eastAsia="Arial Narrow" w:hAnsi="Arial Narrow" w:cs="Arial Narrow"/>
          <w:sz w:val="20"/>
          <w:szCs w:val="20"/>
        </w:rPr>
      </w:pPr>
      <w:r>
        <w:rPr>
          <w:rFonts w:ascii="Arial Narrow" w:eastAsia="Arial Narrow" w:hAnsi="Arial Narrow" w:cs="Arial Narrow"/>
          <w:sz w:val="20"/>
          <w:szCs w:val="20"/>
        </w:rPr>
        <w:t>Analysis of Thermally Loaded support Structure</w:t>
      </w:r>
    </w:p>
    <w:p w:rsidR="00DB7429" w:rsidRDefault="00DB7429">
      <w:pPr>
        <w:spacing w:line="1" w:lineRule="exact"/>
        <w:rPr>
          <w:rFonts w:ascii="Arial Narrow" w:eastAsia="Arial Narrow" w:hAnsi="Arial Narrow" w:cs="Arial Narrow"/>
          <w:sz w:val="20"/>
          <w:szCs w:val="20"/>
        </w:rPr>
      </w:pPr>
    </w:p>
    <w:p w:rsidR="00DB7429" w:rsidRDefault="00E04E30" w:rsidP="00E04E30">
      <w:pPr>
        <w:numPr>
          <w:ilvl w:val="1"/>
          <w:numId w:val="24"/>
        </w:numPr>
        <w:tabs>
          <w:tab w:val="left" w:pos="800"/>
        </w:tabs>
        <w:ind w:left="800" w:hanging="364"/>
        <w:rPr>
          <w:rFonts w:ascii="Arial Narrow" w:eastAsia="Arial Narrow" w:hAnsi="Arial Narrow" w:cs="Arial Narrow"/>
          <w:sz w:val="20"/>
          <w:szCs w:val="20"/>
        </w:rPr>
      </w:pPr>
      <w:r>
        <w:rPr>
          <w:rFonts w:ascii="Arial Narrow" w:eastAsia="Arial Narrow" w:hAnsi="Arial Narrow" w:cs="Arial Narrow"/>
          <w:sz w:val="20"/>
          <w:szCs w:val="20"/>
        </w:rPr>
        <w:t>Analysis of Hinged support member</w:t>
      </w:r>
    </w:p>
    <w:p w:rsidR="00DB7429" w:rsidRDefault="00E04E30" w:rsidP="00E04E30">
      <w:pPr>
        <w:numPr>
          <w:ilvl w:val="1"/>
          <w:numId w:val="24"/>
        </w:numPr>
        <w:tabs>
          <w:tab w:val="left" w:pos="800"/>
        </w:tabs>
        <w:ind w:left="800" w:hanging="364"/>
        <w:rPr>
          <w:rFonts w:ascii="Arial Narrow" w:eastAsia="Arial Narrow" w:hAnsi="Arial Narrow" w:cs="Arial Narrow"/>
          <w:sz w:val="20"/>
          <w:szCs w:val="20"/>
        </w:rPr>
      </w:pPr>
      <w:r>
        <w:rPr>
          <w:rFonts w:ascii="Arial Narrow" w:eastAsia="Arial Narrow" w:hAnsi="Arial Narrow" w:cs="Arial Narrow"/>
          <w:sz w:val="20"/>
          <w:szCs w:val="20"/>
        </w:rPr>
        <w:t>Analysis of Tapered plate under transverse load</w:t>
      </w:r>
    </w:p>
    <w:p w:rsidR="00DB7429" w:rsidRDefault="00DB7429">
      <w:pPr>
        <w:spacing w:line="229" w:lineRule="exact"/>
        <w:rPr>
          <w:sz w:val="20"/>
          <w:szCs w:val="20"/>
        </w:rPr>
      </w:pPr>
    </w:p>
    <w:p w:rsidR="00DB7429" w:rsidRDefault="00E04E30" w:rsidP="00E04E30">
      <w:pPr>
        <w:numPr>
          <w:ilvl w:val="0"/>
          <w:numId w:val="25"/>
        </w:numPr>
        <w:tabs>
          <w:tab w:val="left" w:pos="240"/>
        </w:tabs>
        <w:ind w:left="240" w:hanging="232"/>
        <w:rPr>
          <w:rFonts w:ascii="Arial Narrow" w:eastAsia="Arial Narrow" w:hAnsi="Arial Narrow" w:cs="Arial Narrow"/>
          <w:sz w:val="20"/>
          <w:szCs w:val="20"/>
        </w:rPr>
      </w:pPr>
      <w:r>
        <w:rPr>
          <w:rFonts w:ascii="Arial Narrow" w:eastAsia="Arial Narrow" w:hAnsi="Arial Narrow" w:cs="Arial Narrow"/>
          <w:sz w:val="20"/>
          <w:szCs w:val="20"/>
        </w:rPr>
        <w:t>Thermal analysis:(Any two exercises)</w:t>
      </w:r>
    </w:p>
    <w:p w:rsidR="00DB7429" w:rsidRDefault="00E04E30" w:rsidP="00E04E30">
      <w:pPr>
        <w:numPr>
          <w:ilvl w:val="1"/>
          <w:numId w:val="25"/>
        </w:numPr>
        <w:tabs>
          <w:tab w:val="left" w:pos="800"/>
        </w:tabs>
        <w:spacing w:line="238" w:lineRule="auto"/>
        <w:ind w:left="800" w:hanging="364"/>
        <w:rPr>
          <w:rFonts w:ascii="Arial Narrow" w:eastAsia="Arial Narrow" w:hAnsi="Arial Narrow" w:cs="Arial Narrow"/>
          <w:sz w:val="20"/>
          <w:szCs w:val="20"/>
        </w:rPr>
      </w:pPr>
      <w:r>
        <w:rPr>
          <w:rFonts w:ascii="Arial Narrow" w:eastAsia="Arial Narrow" w:hAnsi="Arial Narrow" w:cs="Arial Narrow"/>
          <w:sz w:val="20"/>
          <w:szCs w:val="20"/>
        </w:rPr>
        <w:t>Analysis of a square plate considering conduction.</w:t>
      </w:r>
    </w:p>
    <w:p w:rsidR="00DB7429" w:rsidRDefault="00DB7429">
      <w:pPr>
        <w:spacing w:line="1" w:lineRule="exact"/>
        <w:rPr>
          <w:rFonts w:ascii="Arial Narrow" w:eastAsia="Arial Narrow" w:hAnsi="Arial Narrow" w:cs="Arial Narrow"/>
          <w:sz w:val="20"/>
          <w:szCs w:val="20"/>
        </w:rPr>
      </w:pPr>
    </w:p>
    <w:p w:rsidR="00DB7429" w:rsidRDefault="00E04E30" w:rsidP="00E04E30">
      <w:pPr>
        <w:numPr>
          <w:ilvl w:val="1"/>
          <w:numId w:val="25"/>
        </w:numPr>
        <w:tabs>
          <w:tab w:val="left" w:pos="800"/>
        </w:tabs>
        <w:ind w:left="800" w:hanging="364"/>
        <w:rPr>
          <w:rFonts w:ascii="Arial Narrow" w:eastAsia="Arial Narrow" w:hAnsi="Arial Narrow" w:cs="Arial Narrow"/>
          <w:sz w:val="20"/>
          <w:szCs w:val="20"/>
        </w:rPr>
      </w:pPr>
      <w:r>
        <w:rPr>
          <w:rFonts w:ascii="Arial Narrow" w:eastAsia="Arial Narrow" w:hAnsi="Arial Narrow" w:cs="Arial Narrow"/>
          <w:sz w:val="20"/>
          <w:szCs w:val="20"/>
        </w:rPr>
        <w:t>Analysis of a square plate considering conduction and convection.</w:t>
      </w:r>
    </w:p>
    <w:p w:rsidR="00DB7429" w:rsidRDefault="00DB7429">
      <w:pPr>
        <w:spacing w:line="1" w:lineRule="exact"/>
        <w:rPr>
          <w:rFonts w:ascii="Arial Narrow" w:eastAsia="Arial Narrow" w:hAnsi="Arial Narrow" w:cs="Arial Narrow"/>
          <w:sz w:val="20"/>
          <w:szCs w:val="20"/>
        </w:rPr>
      </w:pPr>
    </w:p>
    <w:p w:rsidR="00DB7429" w:rsidRDefault="00E04E30" w:rsidP="00E04E30">
      <w:pPr>
        <w:numPr>
          <w:ilvl w:val="1"/>
          <w:numId w:val="25"/>
        </w:numPr>
        <w:tabs>
          <w:tab w:val="left" w:pos="800"/>
        </w:tabs>
        <w:ind w:left="800" w:hanging="364"/>
        <w:rPr>
          <w:rFonts w:ascii="Arial Narrow" w:eastAsia="Arial Narrow" w:hAnsi="Arial Narrow" w:cs="Arial Narrow"/>
          <w:sz w:val="20"/>
          <w:szCs w:val="20"/>
        </w:rPr>
      </w:pPr>
      <w:r>
        <w:rPr>
          <w:rFonts w:ascii="Arial Narrow" w:eastAsia="Arial Narrow" w:hAnsi="Arial Narrow" w:cs="Arial Narrow"/>
          <w:sz w:val="20"/>
          <w:szCs w:val="20"/>
        </w:rPr>
        <w:t xml:space="preserve">Analysis of a </w:t>
      </w:r>
      <w:r>
        <w:rPr>
          <w:rFonts w:ascii="Arial Narrow" w:eastAsia="Arial Narrow" w:hAnsi="Arial Narrow" w:cs="Arial Narrow"/>
          <w:sz w:val="20"/>
          <w:szCs w:val="20"/>
        </w:rPr>
        <w:t>compound bodies considering conduction and convection.</w:t>
      </w:r>
    </w:p>
    <w:p w:rsidR="00DB7429" w:rsidRDefault="00DB7429">
      <w:pPr>
        <w:spacing w:line="229" w:lineRule="exact"/>
        <w:rPr>
          <w:sz w:val="20"/>
          <w:szCs w:val="20"/>
        </w:rPr>
      </w:pPr>
    </w:p>
    <w:p w:rsidR="00DB7429" w:rsidRDefault="00E04E30">
      <w:pPr>
        <w:rPr>
          <w:sz w:val="20"/>
          <w:szCs w:val="20"/>
        </w:rPr>
      </w:pPr>
      <w:r>
        <w:rPr>
          <w:rFonts w:ascii="Arial Narrow" w:eastAsia="Arial Narrow" w:hAnsi="Arial Narrow" w:cs="Arial Narrow"/>
          <w:sz w:val="20"/>
          <w:szCs w:val="20"/>
        </w:rPr>
        <w:t>IV. Computational Fluid Dynamics (Any four exercises)</w:t>
      </w:r>
    </w:p>
    <w:p w:rsidR="00DB7429" w:rsidRDefault="00DB7429">
      <w:pPr>
        <w:spacing w:line="5" w:lineRule="exact"/>
        <w:rPr>
          <w:sz w:val="20"/>
          <w:szCs w:val="20"/>
        </w:rPr>
      </w:pPr>
    </w:p>
    <w:p w:rsidR="00DB7429" w:rsidRDefault="00E04E30" w:rsidP="00E04E30">
      <w:pPr>
        <w:numPr>
          <w:ilvl w:val="0"/>
          <w:numId w:val="26"/>
        </w:numPr>
        <w:tabs>
          <w:tab w:val="left" w:pos="800"/>
        </w:tabs>
        <w:spacing w:line="237" w:lineRule="auto"/>
        <w:ind w:left="800" w:hanging="364"/>
        <w:rPr>
          <w:rFonts w:ascii="Arial Narrow" w:eastAsia="Arial Narrow" w:hAnsi="Arial Narrow" w:cs="Arial Narrow"/>
          <w:sz w:val="20"/>
          <w:szCs w:val="20"/>
        </w:rPr>
      </w:pPr>
      <w:r>
        <w:rPr>
          <w:rFonts w:ascii="Arial Narrow" w:eastAsia="Arial Narrow" w:hAnsi="Arial Narrow" w:cs="Arial Narrow"/>
          <w:sz w:val="20"/>
          <w:szCs w:val="20"/>
        </w:rPr>
        <w:t>Determine the flow of incompressible gas through an S-bend for laminar flow.</w:t>
      </w:r>
    </w:p>
    <w:p w:rsidR="00DB7429" w:rsidRDefault="00DB7429">
      <w:pPr>
        <w:spacing w:line="5" w:lineRule="exact"/>
        <w:rPr>
          <w:rFonts w:ascii="Arial Narrow" w:eastAsia="Arial Narrow" w:hAnsi="Arial Narrow" w:cs="Arial Narrow"/>
          <w:sz w:val="20"/>
          <w:szCs w:val="20"/>
        </w:rPr>
      </w:pPr>
    </w:p>
    <w:p w:rsidR="00DB7429" w:rsidRDefault="00E04E30" w:rsidP="00E04E30">
      <w:pPr>
        <w:numPr>
          <w:ilvl w:val="0"/>
          <w:numId w:val="26"/>
        </w:numPr>
        <w:tabs>
          <w:tab w:val="left" w:pos="800"/>
        </w:tabs>
        <w:spacing w:line="237" w:lineRule="auto"/>
        <w:ind w:left="800" w:hanging="364"/>
        <w:rPr>
          <w:rFonts w:ascii="Arial Narrow" w:eastAsia="Arial Narrow" w:hAnsi="Arial Narrow" w:cs="Arial Narrow"/>
          <w:sz w:val="20"/>
          <w:szCs w:val="20"/>
        </w:rPr>
      </w:pPr>
      <w:r>
        <w:rPr>
          <w:rFonts w:ascii="Arial Narrow" w:eastAsia="Arial Narrow" w:hAnsi="Arial Narrow" w:cs="Arial Narrow"/>
          <w:sz w:val="20"/>
          <w:szCs w:val="20"/>
        </w:rPr>
        <w:t xml:space="preserve">Determine the flow of incompressible gas through an S-bend for </w:t>
      </w:r>
      <w:r>
        <w:rPr>
          <w:rFonts w:ascii="Arial Narrow" w:eastAsia="Arial Narrow" w:hAnsi="Arial Narrow" w:cs="Arial Narrow"/>
          <w:sz w:val="20"/>
          <w:szCs w:val="20"/>
        </w:rPr>
        <w:t>turbulent flow.</w:t>
      </w:r>
    </w:p>
    <w:p w:rsidR="00DB7429" w:rsidRDefault="00DB7429">
      <w:pPr>
        <w:spacing w:line="1" w:lineRule="exact"/>
        <w:rPr>
          <w:rFonts w:ascii="Arial Narrow" w:eastAsia="Arial Narrow" w:hAnsi="Arial Narrow" w:cs="Arial Narrow"/>
          <w:sz w:val="20"/>
          <w:szCs w:val="20"/>
        </w:rPr>
      </w:pPr>
    </w:p>
    <w:p w:rsidR="00DB7429" w:rsidRDefault="00E04E30" w:rsidP="00E04E30">
      <w:pPr>
        <w:numPr>
          <w:ilvl w:val="0"/>
          <w:numId w:val="26"/>
        </w:numPr>
        <w:tabs>
          <w:tab w:val="left" w:pos="800"/>
        </w:tabs>
        <w:ind w:left="800" w:hanging="364"/>
        <w:rPr>
          <w:rFonts w:ascii="Arial Narrow" w:eastAsia="Arial Narrow" w:hAnsi="Arial Narrow" w:cs="Arial Narrow"/>
          <w:sz w:val="20"/>
          <w:szCs w:val="20"/>
        </w:rPr>
      </w:pPr>
      <w:r>
        <w:rPr>
          <w:rFonts w:ascii="Arial Narrow" w:eastAsia="Arial Narrow" w:hAnsi="Arial Narrow" w:cs="Arial Narrow"/>
          <w:sz w:val="20"/>
          <w:szCs w:val="20"/>
        </w:rPr>
        <w:t>Determine that of incompressible water flowing over a cylinder.</w:t>
      </w:r>
    </w:p>
    <w:p w:rsidR="00DB7429" w:rsidRDefault="00E04E30" w:rsidP="00E04E30">
      <w:pPr>
        <w:numPr>
          <w:ilvl w:val="0"/>
          <w:numId w:val="26"/>
        </w:numPr>
        <w:tabs>
          <w:tab w:val="left" w:pos="800"/>
        </w:tabs>
        <w:ind w:left="800" w:hanging="364"/>
        <w:rPr>
          <w:rFonts w:ascii="Arial Narrow" w:eastAsia="Arial Narrow" w:hAnsi="Arial Narrow" w:cs="Arial Narrow"/>
          <w:sz w:val="20"/>
          <w:szCs w:val="20"/>
        </w:rPr>
      </w:pPr>
      <w:r>
        <w:rPr>
          <w:rFonts w:ascii="Arial Narrow" w:eastAsia="Arial Narrow" w:hAnsi="Arial Narrow" w:cs="Arial Narrow"/>
          <w:sz w:val="20"/>
          <w:szCs w:val="20"/>
        </w:rPr>
        <w:t>Determine air flow over a simple geometry (aerofoil) in a wind tunnel (2-D).</w:t>
      </w:r>
    </w:p>
    <w:p w:rsidR="00DB7429" w:rsidRDefault="00DB7429">
      <w:pPr>
        <w:spacing w:line="2" w:lineRule="exact"/>
        <w:rPr>
          <w:rFonts w:ascii="Arial Narrow" w:eastAsia="Arial Narrow" w:hAnsi="Arial Narrow" w:cs="Arial Narrow"/>
          <w:sz w:val="20"/>
          <w:szCs w:val="20"/>
        </w:rPr>
      </w:pPr>
    </w:p>
    <w:p w:rsidR="00DB7429" w:rsidRDefault="00E04E30" w:rsidP="00E04E30">
      <w:pPr>
        <w:numPr>
          <w:ilvl w:val="0"/>
          <w:numId w:val="26"/>
        </w:numPr>
        <w:tabs>
          <w:tab w:val="left" w:pos="800"/>
        </w:tabs>
        <w:spacing w:line="238" w:lineRule="auto"/>
        <w:ind w:left="800" w:hanging="364"/>
        <w:rPr>
          <w:rFonts w:ascii="Arial Narrow" w:eastAsia="Arial Narrow" w:hAnsi="Arial Narrow" w:cs="Arial Narrow"/>
          <w:sz w:val="20"/>
          <w:szCs w:val="20"/>
        </w:rPr>
      </w:pPr>
      <w:r>
        <w:rPr>
          <w:rFonts w:ascii="Arial Narrow" w:eastAsia="Arial Narrow" w:hAnsi="Arial Narrow" w:cs="Arial Narrow"/>
          <w:sz w:val="20"/>
          <w:szCs w:val="20"/>
        </w:rPr>
        <w:t>Determine heat transfer from the heated fin within a rectangular enclose containing air.</w:t>
      </w:r>
    </w:p>
    <w:p w:rsidR="00DB7429" w:rsidRDefault="00DB7429">
      <w:pPr>
        <w:spacing w:line="6" w:lineRule="exact"/>
        <w:rPr>
          <w:rFonts w:ascii="Arial Narrow" w:eastAsia="Arial Narrow" w:hAnsi="Arial Narrow" w:cs="Arial Narrow"/>
          <w:sz w:val="20"/>
          <w:szCs w:val="20"/>
        </w:rPr>
      </w:pPr>
    </w:p>
    <w:p w:rsidR="00DB7429" w:rsidRDefault="00E04E30" w:rsidP="00E04E30">
      <w:pPr>
        <w:numPr>
          <w:ilvl w:val="0"/>
          <w:numId w:val="26"/>
        </w:numPr>
        <w:tabs>
          <w:tab w:val="left" w:pos="800"/>
        </w:tabs>
        <w:spacing w:line="237" w:lineRule="auto"/>
        <w:ind w:left="800" w:hanging="364"/>
        <w:rPr>
          <w:rFonts w:ascii="Arial Narrow" w:eastAsia="Arial Narrow" w:hAnsi="Arial Narrow" w:cs="Arial Narrow"/>
          <w:sz w:val="20"/>
          <w:szCs w:val="20"/>
        </w:rPr>
      </w:pPr>
      <w:r>
        <w:rPr>
          <w:rFonts w:ascii="Arial Narrow" w:eastAsia="Arial Narrow" w:hAnsi="Arial Narrow" w:cs="Arial Narrow"/>
          <w:sz w:val="20"/>
          <w:szCs w:val="20"/>
        </w:rPr>
        <w:t>Determine how to solve a natural convection problem (in an infinitely long concentric cylinders).</w:t>
      </w:r>
    </w:p>
    <w:p w:rsidR="00DB7429" w:rsidRDefault="00DB7429">
      <w:pPr>
        <w:spacing w:line="5" w:lineRule="exact"/>
        <w:rPr>
          <w:rFonts w:ascii="Arial Narrow" w:eastAsia="Arial Narrow" w:hAnsi="Arial Narrow" w:cs="Arial Narrow"/>
          <w:sz w:val="20"/>
          <w:szCs w:val="20"/>
        </w:rPr>
      </w:pPr>
    </w:p>
    <w:p w:rsidR="00DB7429" w:rsidRDefault="00E04E30" w:rsidP="00E04E30">
      <w:pPr>
        <w:numPr>
          <w:ilvl w:val="0"/>
          <w:numId w:val="26"/>
        </w:numPr>
        <w:tabs>
          <w:tab w:val="left" w:pos="800"/>
        </w:tabs>
        <w:spacing w:line="237" w:lineRule="auto"/>
        <w:ind w:left="800" w:hanging="364"/>
        <w:rPr>
          <w:rFonts w:ascii="Arial Narrow" w:eastAsia="Arial Narrow" w:hAnsi="Arial Narrow" w:cs="Arial Narrow"/>
          <w:sz w:val="20"/>
          <w:szCs w:val="20"/>
        </w:rPr>
      </w:pPr>
      <w:r>
        <w:rPr>
          <w:rFonts w:ascii="Arial Narrow" w:eastAsia="Arial Narrow" w:hAnsi="Arial Narrow" w:cs="Arial Narrow"/>
          <w:sz w:val="20"/>
          <w:szCs w:val="20"/>
        </w:rPr>
        <w:t>Determine liquid enters through two inlets with different temperatures (multiphase flow) and leaves one outlet.</w:t>
      </w:r>
    </w:p>
    <w:p w:rsidR="00DB7429" w:rsidRDefault="00DB7429">
      <w:pPr>
        <w:spacing w:line="231" w:lineRule="exact"/>
        <w:rPr>
          <w:sz w:val="20"/>
          <w:szCs w:val="20"/>
        </w:rPr>
      </w:pPr>
    </w:p>
    <w:p w:rsidR="00DB7429" w:rsidRDefault="00E04E30">
      <w:pPr>
        <w:rPr>
          <w:sz w:val="20"/>
          <w:szCs w:val="20"/>
        </w:rPr>
      </w:pPr>
      <w:r>
        <w:rPr>
          <w:rFonts w:ascii="Arial Narrow" w:eastAsia="Arial Narrow" w:hAnsi="Arial Narrow" w:cs="Arial Narrow"/>
          <w:b/>
          <w:bCs/>
          <w:sz w:val="20"/>
          <w:szCs w:val="20"/>
        </w:rPr>
        <w:t xml:space="preserve">Software can be used: </w:t>
      </w:r>
      <w:r>
        <w:rPr>
          <w:rFonts w:ascii="Arial Narrow" w:eastAsia="Arial Narrow" w:hAnsi="Arial Narrow" w:cs="Arial Narrow"/>
          <w:sz w:val="20"/>
          <w:szCs w:val="20"/>
        </w:rPr>
        <w:t>ANSYS, ALG Nastran, St</w:t>
      </w:r>
      <w:r>
        <w:rPr>
          <w:rFonts w:ascii="Arial Narrow" w:eastAsia="Arial Narrow" w:hAnsi="Arial Narrow" w:cs="Arial Narrow"/>
          <w:sz w:val="20"/>
          <w:szCs w:val="20"/>
        </w:rPr>
        <w:t>ar-CCM+, Fluent, FIRE. CFX.</w:t>
      </w:r>
    </w:p>
    <w:p w:rsidR="00DB7429" w:rsidRDefault="00DB7429">
      <w:pPr>
        <w:spacing w:line="200" w:lineRule="exact"/>
        <w:rPr>
          <w:sz w:val="20"/>
          <w:szCs w:val="20"/>
        </w:rPr>
      </w:pPr>
    </w:p>
    <w:p w:rsidR="00DB7429" w:rsidRDefault="00DB7429">
      <w:pPr>
        <w:spacing w:line="343" w:lineRule="exact"/>
        <w:rPr>
          <w:sz w:val="20"/>
          <w:szCs w:val="20"/>
        </w:rPr>
      </w:pPr>
    </w:p>
    <w:p w:rsidR="00DB7429" w:rsidRDefault="00DB7429">
      <w:pPr>
        <w:sectPr w:rsidR="00DB7429">
          <w:pgSz w:w="8400" w:h="11909"/>
          <w:pgMar w:top="711" w:right="1015" w:bottom="425" w:left="1000" w:header="0" w:footer="0" w:gutter="0"/>
          <w:cols w:space="720" w:equalWidth="0">
            <w:col w:w="6380"/>
          </w:cols>
        </w:sectPr>
      </w:pPr>
    </w:p>
    <w:p w:rsidR="00DB7429" w:rsidRDefault="00DB7429">
      <w:pPr>
        <w:framePr w:w="2470" w:h="242" w:wrap="auto" w:vAnchor="page" w:hAnchor="page" w:x="1008" w:y="4911"/>
        <w:jc w:val="center"/>
        <w:rPr>
          <w:sz w:val="20"/>
          <w:szCs w:val="20"/>
        </w:rPr>
      </w:pPr>
    </w:p>
    <w:p w:rsidR="00DB7429" w:rsidRDefault="00E04E30">
      <w:pPr>
        <w:framePr w:w="2560" w:h="183" w:wrap="auto" w:vAnchor="page" w:hAnchor="page" w:x="960" w:y="4942"/>
        <w:spacing w:line="191" w:lineRule="auto"/>
        <w:rPr>
          <w:rFonts w:ascii="Arial Narrow" w:eastAsia="Arial Narrow" w:hAnsi="Arial Narrow" w:cs="Arial Narrow"/>
          <w:sz w:val="20"/>
          <w:szCs w:val="20"/>
        </w:rPr>
      </w:pPr>
      <w:r>
        <w:rPr>
          <w:rFonts w:ascii="Arial Narrow" w:eastAsia="Arial Narrow" w:hAnsi="Arial Narrow" w:cs="Arial Narrow"/>
          <w:sz w:val="20"/>
          <w:szCs w:val="20"/>
        </w:rPr>
        <w:t>English and perform the following:</w:t>
      </w:r>
    </w:p>
    <w:p w:rsidR="00DB7429" w:rsidRDefault="00E04E30">
      <w:pPr>
        <w:ind w:left="180"/>
        <w:rPr>
          <w:sz w:val="20"/>
          <w:szCs w:val="20"/>
        </w:rPr>
      </w:pPr>
      <w:r>
        <w:rPr>
          <w:rFonts w:ascii="Calibri" w:eastAsia="Calibri" w:hAnsi="Calibri" w:cs="Calibri"/>
        </w:rPr>
        <w:t>_____________________________________________________R15</w:t>
      </w:r>
    </w:p>
    <w:p w:rsidR="00DB7429" w:rsidRDefault="00DB7429">
      <w:pPr>
        <w:spacing w:line="21" w:lineRule="exact"/>
        <w:rPr>
          <w:rFonts w:ascii="Arial Narrow" w:eastAsia="Arial Narrow" w:hAnsi="Arial Narrow" w:cs="Arial Narrow"/>
          <w:sz w:val="20"/>
          <w:szCs w:val="20"/>
        </w:rPr>
      </w:pPr>
    </w:p>
    <w:p w:rsidR="00DB7429" w:rsidRDefault="00E04E30">
      <w:pPr>
        <w:ind w:left="640"/>
        <w:rPr>
          <w:sz w:val="20"/>
          <w:szCs w:val="20"/>
        </w:rPr>
      </w:pPr>
      <w:r>
        <w:rPr>
          <w:rFonts w:ascii="Arial Narrow" w:eastAsia="Arial Narrow" w:hAnsi="Arial Narrow" w:cs="Arial Narrow"/>
          <w:b/>
          <w:bCs/>
          <w:sz w:val="20"/>
          <w:szCs w:val="20"/>
        </w:rPr>
        <w:t>JAWAHARLAL NEHRU TECHNOLOGICAL UNIVERSITY ANANTAPUR</w:t>
      </w:r>
    </w:p>
    <w:p w:rsidR="00DB7429" w:rsidRDefault="00DB7429">
      <w:pPr>
        <w:spacing w:line="131" w:lineRule="exact"/>
        <w:rPr>
          <w:rFonts w:ascii="Arial Narrow" w:eastAsia="Arial Narrow" w:hAnsi="Arial Narrow" w:cs="Arial Narrow"/>
          <w:sz w:val="20"/>
          <w:szCs w:val="20"/>
        </w:rPr>
      </w:pPr>
    </w:p>
    <w:tbl>
      <w:tblPr>
        <w:tblW w:w="0" w:type="auto"/>
        <w:tblInd w:w="180" w:type="dxa"/>
        <w:tblLayout w:type="fixed"/>
        <w:tblCellMar>
          <w:left w:w="0" w:type="dxa"/>
          <w:right w:w="0" w:type="dxa"/>
        </w:tblCellMar>
        <w:tblLook w:val="04A0"/>
      </w:tblPr>
      <w:tblGrid>
        <w:gridCol w:w="3460"/>
        <w:gridCol w:w="1860"/>
        <w:gridCol w:w="360"/>
        <w:gridCol w:w="360"/>
        <w:gridCol w:w="240"/>
        <w:gridCol w:w="20"/>
      </w:tblGrid>
      <w:tr w:rsidR="00DB7429">
        <w:trPr>
          <w:trHeight w:val="229"/>
        </w:trPr>
        <w:tc>
          <w:tcPr>
            <w:tcW w:w="3460" w:type="dxa"/>
            <w:vMerge w:val="restart"/>
            <w:vAlign w:val="bottom"/>
          </w:tcPr>
          <w:p w:rsidR="00DB7429" w:rsidRDefault="00E04E30">
            <w:pPr>
              <w:rPr>
                <w:sz w:val="20"/>
                <w:szCs w:val="20"/>
              </w:rPr>
            </w:pPr>
            <w:r>
              <w:rPr>
                <w:rFonts w:ascii="Arial Narrow" w:eastAsia="Arial Narrow" w:hAnsi="Arial Narrow" w:cs="Arial Narrow"/>
                <w:b/>
                <w:bCs/>
                <w:sz w:val="20"/>
                <w:szCs w:val="20"/>
              </w:rPr>
              <w:t>B. Tech III-II Sem. (ME)</w:t>
            </w:r>
          </w:p>
        </w:tc>
        <w:tc>
          <w:tcPr>
            <w:tcW w:w="1860" w:type="dxa"/>
            <w:vAlign w:val="bottom"/>
          </w:tcPr>
          <w:p w:rsidR="00DB7429" w:rsidRDefault="00E04E30">
            <w:pPr>
              <w:ind w:left="1640"/>
              <w:rPr>
                <w:sz w:val="20"/>
                <w:szCs w:val="20"/>
              </w:rPr>
            </w:pPr>
            <w:r>
              <w:rPr>
                <w:rFonts w:ascii="Arial Narrow" w:eastAsia="Arial Narrow" w:hAnsi="Arial Narrow" w:cs="Arial Narrow"/>
                <w:b/>
                <w:bCs/>
                <w:sz w:val="20"/>
                <w:szCs w:val="20"/>
              </w:rPr>
              <w:t>L</w:t>
            </w:r>
          </w:p>
        </w:tc>
        <w:tc>
          <w:tcPr>
            <w:tcW w:w="360" w:type="dxa"/>
            <w:vAlign w:val="bottom"/>
          </w:tcPr>
          <w:p w:rsidR="00DB7429" w:rsidRDefault="00E04E30">
            <w:pPr>
              <w:ind w:left="140"/>
              <w:rPr>
                <w:sz w:val="20"/>
                <w:szCs w:val="20"/>
              </w:rPr>
            </w:pPr>
            <w:r>
              <w:rPr>
                <w:rFonts w:ascii="Arial Narrow" w:eastAsia="Arial Narrow" w:hAnsi="Arial Narrow" w:cs="Arial Narrow"/>
                <w:b/>
                <w:bCs/>
                <w:sz w:val="20"/>
                <w:szCs w:val="20"/>
              </w:rPr>
              <w:t>T</w:t>
            </w:r>
          </w:p>
        </w:tc>
        <w:tc>
          <w:tcPr>
            <w:tcW w:w="360" w:type="dxa"/>
            <w:vAlign w:val="bottom"/>
          </w:tcPr>
          <w:p w:rsidR="00DB7429" w:rsidRDefault="00E04E30">
            <w:pPr>
              <w:ind w:left="140"/>
              <w:rPr>
                <w:sz w:val="20"/>
                <w:szCs w:val="20"/>
              </w:rPr>
            </w:pPr>
            <w:r>
              <w:rPr>
                <w:rFonts w:ascii="Arial Narrow" w:eastAsia="Arial Narrow" w:hAnsi="Arial Narrow" w:cs="Arial Narrow"/>
                <w:b/>
                <w:bCs/>
                <w:sz w:val="20"/>
                <w:szCs w:val="20"/>
              </w:rPr>
              <w:t>P</w:t>
            </w:r>
          </w:p>
        </w:tc>
        <w:tc>
          <w:tcPr>
            <w:tcW w:w="240" w:type="dxa"/>
            <w:vAlign w:val="bottom"/>
          </w:tcPr>
          <w:p w:rsidR="00DB7429" w:rsidRDefault="00E04E30">
            <w:pPr>
              <w:jc w:val="right"/>
              <w:rPr>
                <w:sz w:val="20"/>
                <w:szCs w:val="20"/>
              </w:rPr>
            </w:pPr>
            <w:r>
              <w:rPr>
                <w:rFonts w:ascii="Arial Narrow" w:eastAsia="Arial Narrow" w:hAnsi="Arial Narrow" w:cs="Arial Narrow"/>
                <w:b/>
                <w:bCs/>
                <w:sz w:val="20"/>
                <w:szCs w:val="20"/>
              </w:rPr>
              <w:t>C</w:t>
            </w:r>
          </w:p>
        </w:tc>
        <w:tc>
          <w:tcPr>
            <w:tcW w:w="0" w:type="dxa"/>
            <w:vAlign w:val="bottom"/>
          </w:tcPr>
          <w:p w:rsidR="00DB7429" w:rsidRDefault="00DB7429">
            <w:pPr>
              <w:rPr>
                <w:sz w:val="1"/>
                <w:szCs w:val="1"/>
              </w:rPr>
            </w:pPr>
          </w:p>
        </w:tc>
      </w:tr>
      <w:tr w:rsidR="00DB7429">
        <w:trPr>
          <w:trHeight w:val="158"/>
        </w:trPr>
        <w:tc>
          <w:tcPr>
            <w:tcW w:w="3460" w:type="dxa"/>
            <w:vMerge/>
            <w:vAlign w:val="bottom"/>
          </w:tcPr>
          <w:p w:rsidR="00DB7429" w:rsidRDefault="00DB7429">
            <w:pPr>
              <w:rPr>
                <w:sz w:val="13"/>
                <w:szCs w:val="13"/>
              </w:rPr>
            </w:pPr>
          </w:p>
        </w:tc>
        <w:tc>
          <w:tcPr>
            <w:tcW w:w="1860" w:type="dxa"/>
            <w:vMerge w:val="restart"/>
            <w:vAlign w:val="bottom"/>
          </w:tcPr>
          <w:p w:rsidR="00DB7429" w:rsidRDefault="00E04E30">
            <w:pPr>
              <w:ind w:left="1640"/>
              <w:rPr>
                <w:sz w:val="20"/>
                <w:szCs w:val="20"/>
              </w:rPr>
            </w:pPr>
            <w:r>
              <w:rPr>
                <w:rFonts w:ascii="Arial Narrow" w:eastAsia="Arial Narrow" w:hAnsi="Arial Narrow" w:cs="Arial Narrow"/>
                <w:b/>
                <w:bCs/>
                <w:sz w:val="20"/>
                <w:szCs w:val="20"/>
              </w:rPr>
              <w:t>0</w:t>
            </w:r>
          </w:p>
        </w:tc>
        <w:tc>
          <w:tcPr>
            <w:tcW w:w="360" w:type="dxa"/>
            <w:vMerge w:val="restart"/>
            <w:vAlign w:val="bottom"/>
          </w:tcPr>
          <w:p w:rsidR="00DB7429" w:rsidRDefault="00E04E30">
            <w:pPr>
              <w:ind w:left="140"/>
              <w:rPr>
                <w:sz w:val="20"/>
                <w:szCs w:val="20"/>
              </w:rPr>
            </w:pPr>
            <w:r>
              <w:rPr>
                <w:rFonts w:ascii="Arial Narrow" w:eastAsia="Arial Narrow" w:hAnsi="Arial Narrow" w:cs="Arial Narrow"/>
                <w:b/>
                <w:bCs/>
                <w:sz w:val="20"/>
                <w:szCs w:val="20"/>
              </w:rPr>
              <w:t>0</w:t>
            </w:r>
          </w:p>
        </w:tc>
        <w:tc>
          <w:tcPr>
            <w:tcW w:w="360" w:type="dxa"/>
            <w:vMerge w:val="restart"/>
            <w:vAlign w:val="bottom"/>
          </w:tcPr>
          <w:p w:rsidR="00DB7429" w:rsidRDefault="00E04E30">
            <w:pPr>
              <w:ind w:left="140"/>
              <w:rPr>
                <w:sz w:val="20"/>
                <w:szCs w:val="20"/>
              </w:rPr>
            </w:pPr>
            <w:r>
              <w:rPr>
                <w:rFonts w:ascii="Arial Narrow" w:eastAsia="Arial Narrow" w:hAnsi="Arial Narrow" w:cs="Arial Narrow"/>
                <w:b/>
                <w:bCs/>
                <w:sz w:val="20"/>
                <w:szCs w:val="20"/>
              </w:rPr>
              <w:t>2</w:t>
            </w:r>
          </w:p>
        </w:tc>
        <w:tc>
          <w:tcPr>
            <w:tcW w:w="240" w:type="dxa"/>
            <w:vMerge w:val="restart"/>
            <w:vAlign w:val="bottom"/>
          </w:tcPr>
          <w:p w:rsidR="00DB7429" w:rsidRDefault="00E04E30">
            <w:pPr>
              <w:jc w:val="right"/>
              <w:rPr>
                <w:sz w:val="20"/>
                <w:szCs w:val="20"/>
              </w:rPr>
            </w:pPr>
            <w:r>
              <w:rPr>
                <w:rFonts w:ascii="Arial Narrow" w:eastAsia="Arial Narrow" w:hAnsi="Arial Narrow" w:cs="Arial Narrow"/>
                <w:b/>
                <w:bCs/>
                <w:sz w:val="20"/>
                <w:szCs w:val="20"/>
              </w:rPr>
              <w:t>0</w:t>
            </w:r>
          </w:p>
        </w:tc>
        <w:tc>
          <w:tcPr>
            <w:tcW w:w="0" w:type="dxa"/>
            <w:vAlign w:val="bottom"/>
          </w:tcPr>
          <w:p w:rsidR="00DB7429" w:rsidRDefault="00DB7429">
            <w:pPr>
              <w:rPr>
                <w:sz w:val="1"/>
                <w:szCs w:val="1"/>
              </w:rPr>
            </w:pPr>
          </w:p>
        </w:tc>
      </w:tr>
      <w:tr w:rsidR="00DB7429">
        <w:trPr>
          <w:trHeight w:val="72"/>
        </w:trPr>
        <w:tc>
          <w:tcPr>
            <w:tcW w:w="3460" w:type="dxa"/>
            <w:vAlign w:val="bottom"/>
          </w:tcPr>
          <w:p w:rsidR="00DB7429" w:rsidRDefault="00DB7429">
            <w:pPr>
              <w:rPr>
                <w:sz w:val="6"/>
                <w:szCs w:val="6"/>
              </w:rPr>
            </w:pPr>
          </w:p>
        </w:tc>
        <w:tc>
          <w:tcPr>
            <w:tcW w:w="1860" w:type="dxa"/>
            <w:vMerge/>
            <w:vAlign w:val="bottom"/>
          </w:tcPr>
          <w:p w:rsidR="00DB7429" w:rsidRDefault="00DB7429">
            <w:pPr>
              <w:rPr>
                <w:sz w:val="6"/>
                <w:szCs w:val="6"/>
              </w:rPr>
            </w:pPr>
          </w:p>
        </w:tc>
        <w:tc>
          <w:tcPr>
            <w:tcW w:w="360" w:type="dxa"/>
            <w:vMerge/>
            <w:vAlign w:val="bottom"/>
          </w:tcPr>
          <w:p w:rsidR="00DB7429" w:rsidRDefault="00DB7429">
            <w:pPr>
              <w:rPr>
                <w:sz w:val="6"/>
                <w:szCs w:val="6"/>
              </w:rPr>
            </w:pPr>
          </w:p>
        </w:tc>
        <w:tc>
          <w:tcPr>
            <w:tcW w:w="360" w:type="dxa"/>
            <w:vMerge/>
            <w:vAlign w:val="bottom"/>
          </w:tcPr>
          <w:p w:rsidR="00DB7429" w:rsidRDefault="00DB7429">
            <w:pPr>
              <w:rPr>
                <w:sz w:val="6"/>
                <w:szCs w:val="6"/>
              </w:rPr>
            </w:pPr>
          </w:p>
        </w:tc>
        <w:tc>
          <w:tcPr>
            <w:tcW w:w="240" w:type="dxa"/>
            <w:vMerge/>
            <w:vAlign w:val="bottom"/>
          </w:tcPr>
          <w:p w:rsidR="00DB7429" w:rsidRDefault="00DB7429">
            <w:pPr>
              <w:rPr>
                <w:sz w:val="6"/>
                <w:szCs w:val="6"/>
              </w:rPr>
            </w:pPr>
          </w:p>
        </w:tc>
        <w:tc>
          <w:tcPr>
            <w:tcW w:w="0" w:type="dxa"/>
            <w:vAlign w:val="bottom"/>
          </w:tcPr>
          <w:p w:rsidR="00DB7429" w:rsidRDefault="00DB7429">
            <w:pPr>
              <w:rPr>
                <w:sz w:val="1"/>
                <w:szCs w:val="1"/>
              </w:rPr>
            </w:pPr>
          </w:p>
        </w:tc>
      </w:tr>
    </w:tbl>
    <w:p w:rsidR="00DB7429" w:rsidRDefault="00DB7429">
      <w:pPr>
        <w:spacing w:line="85" w:lineRule="exact"/>
        <w:rPr>
          <w:rFonts w:ascii="Arial Narrow" w:eastAsia="Arial Narrow" w:hAnsi="Arial Narrow" w:cs="Arial Narrow"/>
          <w:sz w:val="20"/>
          <w:szCs w:val="20"/>
        </w:rPr>
      </w:pPr>
    </w:p>
    <w:p w:rsidR="00DB7429" w:rsidRDefault="00E04E30">
      <w:pPr>
        <w:tabs>
          <w:tab w:val="left" w:pos="1580"/>
        </w:tabs>
        <w:ind w:left="500"/>
        <w:rPr>
          <w:sz w:val="20"/>
          <w:szCs w:val="20"/>
        </w:rPr>
      </w:pPr>
      <w:r>
        <w:rPr>
          <w:rFonts w:ascii="Arial Narrow" w:eastAsia="Arial Narrow" w:hAnsi="Arial Narrow" w:cs="Arial Narrow"/>
          <w:b/>
          <w:bCs/>
          <w:sz w:val="20"/>
          <w:szCs w:val="20"/>
        </w:rPr>
        <w:t>15A52602</w:t>
      </w:r>
      <w:r>
        <w:rPr>
          <w:sz w:val="20"/>
          <w:szCs w:val="20"/>
        </w:rPr>
        <w:tab/>
      </w:r>
      <w:r>
        <w:rPr>
          <w:rFonts w:ascii="Arial Narrow" w:eastAsia="Arial Narrow" w:hAnsi="Arial Narrow" w:cs="Arial Narrow"/>
          <w:b/>
          <w:bCs/>
          <w:sz w:val="20"/>
          <w:szCs w:val="20"/>
        </w:rPr>
        <w:t>ADVANCED ENGLISH LANGUAGE COMMUNICATION SKILLS</w:t>
      </w:r>
    </w:p>
    <w:p w:rsidR="00DB7429" w:rsidRDefault="00E04E30">
      <w:pPr>
        <w:spacing w:line="238" w:lineRule="auto"/>
        <w:ind w:left="2860"/>
        <w:rPr>
          <w:sz w:val="20"/>
          <w:szCs w:val="20"/>
        </w:rPr>
      </w:pPr>
      <w:r>
        <w:rPr>
          <w:rFonts w:ascii="Arial Narrow" w:eastAsia="Arial Narrow" w:hAnsi="Arial Narrow" w:cs="Arial Narrow"/>
          <w:b/>
          <w:bCs/>
          <w:sz w:val="20"/>
          <w:szCs w:val="20"/>
        </w:rPr>
        <w:t>(AELCS) LAB (Audit Course)</w:t>
      </w:r>
    </w:p>
    <w:p w:rsidR="00DB7429" w:rsidRDefault="00DB7429">
      <w:pPr>
        <w:spacing w:line="192" w:lineRule="exact"/>
        <w:rPr>
          <w:rFonts w:ascii="Arial Narrow" w:eastAsia="Arial Narrow" w:hAnsi="Arial Narrow" w:cs="Arial Narrow"/>
          <w:sz w:val="20"/>
          <w:szCs w:val="20"/>
        </w:rPr>
      </w:pPr>
    </w:p>
    <w:p w:rsidR="00DB7429" w:rsidRDefault="00E04E30" w:rsidP="00E04E30">
      <w:pPr>
        <w:numPr>
          <w:ilvl w:val="0"/>
          <w:numId w:val="27"/>
        </w:numPr>
        <w:tabs>
          <w:tab w:val="left" w:pos="360"/>
        </w:tabs>
        <w:ind w:left="360" w:hanging="352"/>
        <w:rPr>
          <w:rFonts w:ascii="Arial Narrow" w:eastAsia="Arial Narrow" w:hAnsi="Arial Narrow" w:cs="Arial Narrow"/>
          <w:b/>
          <w:bCs/>
          <w:sz w:val="20"/>
          <w:szCs w:val="20"/>
        </w:rPr>
      </w:pPr>
      <w:r>
        <w:rPr>
          <w:rFonts w:ascii="Arial Narrow" w:eastAsia="Arial Narrow" w:hAnsi="Arial Narrow" w:cs="Arial Narrow"/>
          <w:b/>
          <w:bCs/>
          <w:sz w:val="20"/>
          <w:szCs w:val="20"/>
        </w:rPr>
        <w:t>INTRODUCTION</w:t>
      </w:r>
    </w:p>
    <w:p w:rsidR="00DB7429" w:rsidRDefault="00E04E30">
      <w:pPr>
        <w:spacing w:line="284" w:lineRule="auto"/>
        <w:ind w:left="180"/>
        <w:jc w:val="both"/>
        <w:rPr>
          <w:sz w:val="20"/>
          <w:szCs w:val="20"/>
        </w:rPr>
      </w:pPr>
      <w:r>
        <w:rPr>
          <w:rFonts w:ascii="Arial Narrow" w:eastAsia="Arial Narrow" w:hAnsi="Arial Narrow" w:cs="Arial Narrow"/>
          <w:sz w:val="20"/>
          <w:szCs w:val="20"/>
        </w:rPr>
        <w:t xml:space="preserve">With increased globalization and rapidly changing industryWorldexpectations,empoyersare looking for the wide cluster of skills to cater to the changing demand. The int oduction of the Advanced Communication Skills Lab is considered essential at 3 </w:t>
      </w:r>
      <w:r>
        <w:rPr>
          <w:rFonts w:ascii="Arial Narrow" w:eastAsia="Arial Narrow" w:hAnsi="Arial Narrow" w:cs="Arial Narrow"/>
          <w:sz w:val="12"/>
          <w:szCs w:val="12"/>
        </w:rPr>
        <w:t>d</w:t>
      </w:r>
      <w:r>
        <w:rPr>
          <w:rFonts w:ascii="Arial Narrow" w:eastAsia="Arial Narrow" w:hAnsi="Arial Narrow" w:cs="Arial Narrow"/>
          <w:sz w:val="20"/>
          <w:szCs w:val="20"/>
        </w:rPr>
        <w:t xml:space="preserve"> year le</w:t>
      </w:r>
      <w:r>
        <w:rPr>
          <w:rFonts w:ascii="Arial Narrow" w:eastAsia="Arial Narrow" w:hAnsi="Arial Narrow" w:cs="Arial Narrow"/>
          <w:sz w:val="20"/>
          <w:szCs w:val="20"/>
        </w:rPr>
        <w:t>vel. At this stage, the students need to prepare themselves for their careers which may equi e them to listen to, read, speak and write in English both f their pr fessi nal and interpersonal communication in the globalised context.</w:t>
      </w:r>
    </w:p>
    <w:p w:rsidR="00DB7429" w:rsidRDefault="00DB7429">
      <w:pPr>
        <w:spacing w:line="262" w:lineRule="exact"/>
        <w:rPr>
          <w:rFonts w:ascii="Arial Narrow" w:eastAsia="Arial Narrow" w:hAnsi="Arial Narrow" w:cs="Arial Narrow"/>
          <w:sz w:val="20"/>
          <w:szCs w:val="20"/>
        </w:rPr>
      </w:pPr>
    </w:p>
    <w:p w:rsidR="00DB7429" w:rsidRDefault="00E04E30">
      <w:pPr>
        <w:ind w:left="180"/>
        <w:rPr>
          <w:sz w:val="20"/>
          <w:szCs w:val="20"/>
        </w:rPr>
      </w:pPr>
      <w:r>
        <w:rPr>
          <w:rFonts w:ascii="Arial Narrow" w:eastAsia="Arial Narrow" w:hAnsi="Arial Narrow" w:cs="Arial Narrow"/>
          <w:sz w:val="18"/>
          <w:szCs w:val="18"/>
        </w:rPr>
        <w:t>The proposed course s</w:t>
      </w:r>
      <w:r>
        <w:rPr>
          <w:rFonts w:ascii="Arial" w:eastAsia="Arial" w:hAnsi="Arial" w:cs="Arial"/>
          <w:sz w:val="18"/>
          <w:szCs w:val="18"/>
        </w:rPr>
        <w:t>ho</w:t>
      </w:r>
      <w:r>
        <w:rPr>
          <w:rFonts w:ascii="Arial" w:eastAsia="Arial" w:hAnsi="Arial" w:cs="Arial"/>
          <w:sz w:val="18"/>
          <w:szCs w:val="18"/>
        </w:rPr>
        <w:t>uld be a laboratory course to enable students to use „good‟</w:t>
      </w:r>
    </w:p>
    <w:p w:rsidR="00DB7429" w:rsidRDefault="00DB7429">
      <w:pPr>
        <w:spacing w:line="321" w:lineRule="exact"/>
        <w:rPr>
          <w:rFonts w:ascii="Arial Narrow" w:eastAsia="Arial Narrow" w:hAnsi="Arial Narrow" w:cs="Arial Narrow"/>
          <w:sz w:val="20"/>
          <w:szCs w:val="20"/>
        </w:rPr>
      </w:pPr>
    </w:p>
    <w:p w:rsidR="00DB7429" w:rsidRDefault="00E04E30">
      <w:pPr>
        <w:tabs>
          <w:tab w:val="left" w:pos="880"/>
        </w:tabs>
        <w:spacing w:line="229" w:lineRule="auto"/>
        <w:ind w:left="900" w:right="360" w:hanging="359"/>
        <w:rPr>
          <w:sz w:val="20"/>
          <w:szCs w:val="20"/>
        </w:rPr>
      </w:pPr>
      <w:r>
        <w:rPr>
          <w:rFonts w:ascii="Symbol" w:eastAsia="Symbol" w:hAnsi="Symbol" w:cs="Symbol"/>
          <w:sz w:val="20"/>
          <w:szCs w:val="20"/>
        </w:rPr>
        <w:t></w:t>
      </w:r>
      <w:r>
        <w:rPr>
          <w:sz w:val="20"/>
          <w:szCs w:val="20"/>
        </w:rPr>
        <w:tab/>
      </w:r>
      <w:r>
        <w:rPr>
          <w:rFonts w:ascii="Arial Narrow" w:eastAsia="Arial Narrow" w:hAnsi="Arial Narrow" w:cs="Arial Narrow"/>
          <w:sz w:val="20"/>
          <w:szCs w:val="20"/>
        </w:rPr>
        <w:t>Gathering ideas and information and to organise ideas relevantly and coherently.</w:t>
      </w:r>
    </w:p>
    <w:p w:rsidR="00DB7429" w:rsidRDefault="00E04E30">
      <w:pPr>
        <w:tabs>
          <w:tab w:val="left" w:pos="880"/>
        </w:tabs>
        <w:ind w:left="540"/>
        <w:rPr>
          <w:sz w:val="20"/>
          <w:szCs w:val="20"/>
        </w:rPr>
      </w:pPr>
      <w:r>
        <w:rPr>
          <w:rFonts w:ascii="Symbol" w:eastAsia="Symbol" w:hAnsi="Symbol" w:cs="Symbol"/>
          <w:sz w:val="20"/>
          <w:szCs w:val="20"/>
        </w:rPr>
        <w:t></w:t>
      </w:r>
      <w:r>
        <w:rPr>
          <w:sz w:val="20"/>
          <w:szCs w:val="20"/>
        </w:rPr>
        <w:tab/>
      </w:r>
      <w:r>
        <w:rPr>
          <w:rFonts w:ascii="Arial Narrow" w:eastAsia="Arial Narrow" w:hAnsi="Arial Narrow" w:cs="Arial Narrow"/>
          <w:sz w:val="20"/>
          <w:szCs w:val="20"/>
        </w:rPr>
        <w:t>Engaging in debates.</w:t>
      </w:r>
    </w:p>
    <w:p w:rsidR="00DB7429" w:rsidRDefault="00E04E30">
      <w:pPr>
        <w:tabs>
          <w:tab w:val="left" w:pos="880"/>
        </w:tabs>
        <w:spacing w:line="237" w:lineRule="auto"/>
        <w:ind w:left="540"/>
        <w:rPr>
          <w:sz w:val="20"/>
          <w:szCs w:val="20"/>
        </w:rPr>
      </w:pPr>
      <w:r>
        <w:rPr>
          <w:rFonts w:ascii="Symbol" w:eastAsia="Symbol" w:hAnsi="Symbol" w:cs="Symbol"/>
          <w:sz w:val="20"/>
          <w:szCs w:val="20"/>
        </w:rPr>
        <w:t></w:t>
      </w:r>
      <w:r>
        <w:rPr>
          <w:sz w:val="20"/>
          <w:szCs w:val="20"/>
        </w:rPr>
        <w:tab/>
      </w:r>
      <w:r>
        <w:rPr>
          <w:rFonts w:ascii="Arial Narrow" w:eastAsia="Arial Narrow" w:hAnsi="Arial Narrow" w:cs="Arial Narrow"/>
          <w:sz w:val="20"/>
          <w:szCs w:val="20"/>
        </w:rPr>
        <w:t>Participating in group discussions.</w:t>
      </w:r>
    </w:p>
    <w:p w:rsidR="00DB7429" w:rsidRDefault="00DB7429">
      <w:pPr>
        <w:spacing w:line="15" w:lineRule="exact"/>
        <w:rPr>
          <w:rFonts w:ascii="Arial Narrow" w:eastAsia="Arial Narrow" w:hAnsi="Arial Narrow" w:cs="Arial Narrow"/>
          <w:sz w:val="20"/>
          <w:szCs w:val="20"/>
        </w:rPr>
      </w:pPr>
    </w:p>
    <w:p w:rsidR="00DB7429" w:rsidRDefault="00E04E30">
      <w:pPr>
        <w:tabs>
          <w:tab w:val="left" w:pos="880"/>
        </w:tabs>
        <w:ind w:left="540"/>
        <w:rPr>
          <w:sz w:val="20"/>
          <w:szCs w:val="20"/>
        </w:rPr>
      </w:pPr>
      <w:r>
        <w:rPr>
          <w:rFonts w:ascii="Symbol" w:eastAsia="Symbol" w:hAnsi="Symbol" w:cs="Symbol"/>
          <w:sz w:val="20"/>
          <w:szCs w:val="20"/>
        </w:rPr>
        <w:t></w:t>
      </w:r>
      <w:r>
        <w:rPr>
          <w:sz w:val="20"/>
          <w:szCs w:val="20"/>
        </w:rPr>
        <w:tab/>
      </w:r>
      <w:r>
        <w:rPr>
          <w:rFonts w:ascii="Arial Narrow" w:eastAsia="Arial Narrow" w:hAnsi="Arial Narrow" w:cs="Arial Narrow"/>
          <w:sz w:val="20"/>
          <w:szCs w:val="20"/>
        </w:rPr>
        <w:t>Facing interviews.</w:t>
      </w:r>
    </w:p>
    <w:p w:rsidR="00DB7429" w:rsidRDefault="00E04E30">
      <w:pPr>
        <w:tabs>
          <w:tab w:val="left" w:pos="880"/>
        </w:tabs>
        <w:spacing w:line="223" w:lineRule="auto"/>
        <w:ind w:left="540"/>
        <w:rPr>
          <w:sz w:val="20"/>
          <w:szCs w:val="20"/>
        </w:rPr>
      </w:pPr>
      <w:r>
        <w:rPr>
          <w:rFonts w:ascii="Symbol" w:eastAsia="Symbol" w:hAnsi="Symbol" w:cs="Symbol"/>
          <w:sz w:val="20"/>
          <w:szCs w:val="20"/>
        </w:rPr>
        <w:t></w:t>
      </w:r>
      <w:r>
        <w:rPr>
          <w:sz w:val="20"/>
          <w:szCs w:val="20"/>
        </w:rPr>
        <w:tab/>
      </w:r>
      <w:r>
        <w:rPr>
          <w:rFonts w:ascii="Arial Narrow" w:eastAsia="Arial Narrow" w:hAnsi="Arial Narrow" w:cs="Arial Narrow"/>
          <w:sz w:val="20"/>
          <w:szCs w:val="20"/>
        </w:rPr>
        <w:t xml:space="preserve">Writing project/research </w:t>
      </w:r>
      <w:r>
        <w:rPr>
          <w:rFonts w:ascii="Arial Narrow" w:eastAsia="Arial Narrow" w:hAnsi="Arial Narrow" w:cs="Arial Narrow"/>
          <w:sz w:val="20"/>
          <w:szCs w:val="20"/>
        </w:rPr>
        <w:t>reports/technical reports.</w:t>
      </w:r>
    </w:p>
    <w:p w:rsidR="00DB7429" w:rsidRDefault="00DB7429">
      <w:pPr>
        <w:spacing w:line="13" w:lineRule="exact"/>
        <w:rPr>
          <w:rFonts w:ascii="Arial Narrow" w:eastAsia="Arial Narrow" w:hAnsi="Arial Narrow" w:cs="Arial Narrow"/>
          <w:sz w:val="20"/>
          <w:szCs w:val="20"/>
        </w:rPr>
      </w:pPr>
    </w:p>
    <w:p w:rsidR="00DB7429" w:rsidRDefault="00E04E30">
      <w:pPr>
        <w:tabs>
          <w:tab w:val="left" w:pos="880"/>
        </w:tabs>
        <w:ind w:left="540"/>
        <w:rPr>
          <w:sz w:val="20"/>
          <w:szCs w:val="20"/>
        </w:rPr>
      </w:pPr>
      <w:r>
        <w:rPr>
          <w:rFonts w:ascii="Symbol" w:eastAsia="Symbol" w:hAnsi="Symbol" w:cs="Symbol"/>
          <w:sz w:val="20"/>
          <w:szCs w:val="20"/>
        </w:rPr>
        <w:t></w:t>
      </w:r>
      <w:r>
        <w:rPr>
          <w:sz w:val="20"/>
          <w:szCs w:val="20"/>
        </w:rPr>
        <w:tab/>
      </w:r>
      <w:r>
        <w:rPr>
          <w:rFonts w:ascii="Arial Narrow" w:eastAsia="Arial Narrow" w:hAnsi="Arial Narrow" w:cs="Arial Narrow"/>
          <w:sz w:val="20"/>
          <w:szCs w:val="20"/>
        </w:rPr>
        <w:t>Making oral presentations.</w:t>
      </w:r>
    </w:p>
    <w:p w:rsidR="00DB7429" w:rsidRDefault="00E04E30">
      <w:pPr>
        <w:tabs>
          <w:tab w:val="left" w:pos="880"/>
        </w:tabs>
        <w:spacing w:line="225" w:lineRule="auto"/>
        <w:ind w:left="540"/>
        <w:rPr>
          <w:sz w:val="20"/>
          <w:szCs w:val="20"/>
        </w:rPr>
      </w:pPr>
      <w:r>
        <w:rPr>
          <w:rFonts w:ascii="Symbol" w:eastAsia="Symbol" w:hAnsi="Symbol" w:cs="Symbol"/>
          <w:sz w:val="20"/>
          <w:szCs w:val="20"/>
        </w:rPr>
        <w:t></w:t>
      </w:r>
      <w:r>
        <w:rPr>
          <w:sz w:val="20"/>
          <w:szCs w:val="20"/>
        </w:rPr>
        <w:tab/>
      </w:r>
      <w:r>
        <w:rPr>
          <w:rFonts w:ascii="Arial Narrow" w:eastAsia="Arial Narrow" w:hAnsi="Arial Narrow" w:cs="Arial Narrow"/>
          <w:sz w:val="20"/>
          <w:szCs w:val="20"/>
        </w:rPr>
        <w:t>Taking part in social and professional communication.</w:t>
      </w:r>
    </w:p>
    <w:p w:rsidR="00DB7429" w:rsidRDefault="00DB7429">
      <w:pPr>
        <w:spacing w:line="244" w:lineRule="exact"/>
        <w:rPr>
          <w:rFonts w:ascii="Arial Narrow" w:eastAsia="Arial Narrow" w:hAnsi="Arial Narrow" w:cs="Arial Narrow"/>
          <w:sz w:val="20"/>
          <w:szCs w:val="20"/>
        </w:rPr>
      </w:pPr>
    </w:p>
    <w:p w:rsidR="00DB7429" w:rsidRDefault="00E04E30">
      <w:pPr>
        <w:ind w:left="180"/>
        <w:rPr>
          <w:sz w:val="20"/>
          <w:szCs w:val="20"/>
        </w:rPr>
      </w:pPr>
      <w:r>
        <w:rPr>
          <w:rFonts w:ascii="Arial Narrow" w:eastAsia="Arial Narrow" w:hAnsi="Arial Narrow" w:cs="Arial Narrow"/>
          <w:b/>
          <w:bCs/>
          <w:sz w:val="20"/>
          <w:szCs w:val="20"/>
        </w:rPr>
        <w:t>2. OBJECTIVES:</w:t>
      </w:r>
    </w:p>
    <w:p w:rsidR="00DB7429" w:rsidRDefault="00DB7429">
      <w:pPr>
        <w:spacing w:line="233" w:lineRule="exact"/>
        <w:rPr>
          <w:rFonts w:ascii="Arial Narrow" w:eastAsia="Arial Narrow" w:hAnsi="Arial Narrow" w:cs="Arial Narrow"/>
          <w:sz w:val="20"/>
          <w:szCs w:val="20"/>
        </w:rPr>
      </w:pPr>
    </w:p>
    <w:p w:rsidR="00DB7429" w:rsidRDefault="00E04E30">
      <w:pPr>
        <w:spacing w:line="271" w:lineRule="auto"/>
        <w:ind w:left="180" w:right="360"/>
        <w:rPr>
          <w:sz w:val="20"/>
          <w:szCs w:val="20"/>
        </w:rPr>
      </w:pPr>
      <w:r>
        <w:rPr>
          <w:rFonts w:ascii="Arial Narrow" w:eastAsia="Arial Narrow" w:hAnsi="Arial Narrow" w:cs="Arial Narrow"/>
          <w:sz w:val="20"/>
          <w:szCs w:val="20"/>
        </w:rPr>
        <w:t>This Lab focuses on using multi-media instruction for language development to meet the fo owing targets:</w:t>
      </w:r>
    </w:p>
    <w:p w:rsidR="00DB7429" w:rsidRDefault="00DB7429">
      <w:pPr>
        <w:spacing w:line="24" w:lineRule="exact"/>
        <w:rPr>
          <w:rFonts w:ascii="Arial Narrow" w:eastAsia="Arial Narrow" w:hAnsi="Arial Narrow" w:cs="Arial Narrow"/>
          <w:sz w:val="20"/>
          <w:szCs w:val="20"/>
        </w:rPr>
      </w:pPr>
    </w:p>
    <w:p w:rsidR="00DB7429" w:rsidRDefault="00E04E30" w:rsidP="00E04E30">
      <w:pPr>
        <w:numPr>
          <w:ilvl w:val="0"/>
          <w:numId w:val="28"/>
        </w:numPr>
        <w:tabs>
          <w:tab w:val="left" w:pos="900"/>
        </w:tabs>
        <w:spacing w:line="234" w:lineRule="auto"/>
        <w:ind w:left="900" w:right="360" w:hanging="352"/>
        <w:jc w:val="both"/>
        <w:rPr>
          <w:rFonts w:ascii="Symbol" w:eastAsia="Symbol" w:hAnsi="Symbol" w:cs="Symbol"/>
          <w:sz w:val="20"/>
          <w:szCs w:val="20"/>
        </w:rPr>
      </w:pPr>
      <w:r>
        <w:rPr>
          <w:rFonts w:ascii="Arial Narrow" w:eastAsia="Arial Narrow" w:hAnsi="Arial Narrow" w:cs="Arial Narrow"/>
          <w:sz w:val="20"/>
          <w:szCs w:val="20"/>
        </w:rPr>
        <w:t xml:space="preserve">To </w:t>
      </w:r>
      <w:r>
        <w:rPr>
          <w:rFonts w:ascii="Arial" w:eastAsia="Arial" w:hAnsi="Arial" w:cs="Arial"/>
          <w:sz w:val="20"/>
          <w:szCs w:val="20"/>
        </w:rPr>
        <w:t xml:space="preserve">improve the </w:t>
      </w:r>
      <w:r>
        <w:rPr>
          <w:rFonts w:ascii="Arial" w:eastAsia="Arial" w:hAnsi="Arial" w:cs="Arial"/>
          <w:sz w:val="20"/>
          <w:szCs w:val="20"/>
        </w:rPr>
        <w:t>students‟ fluency in English, through a well</w:t>
      </w:r>
      <w:r>
        <w:rPr>
          <w:rFonts w:ascii="Arial Narrow" w:eastAsia="Arial Narrow" w:hAnsi="Arial Narrow" w:cs="Arial Narrow"/>
          <w:sz w:val="20"/>
          <w:szCs w:val="20"/>
        </w:rPr>
        <w:t>-developed vocabulary and enable them to listen to English spoken at normal conversational speed by educated English speakers and respond appropriately in different socio-cultural and professional contexts.</w:t>
      </w:r>
    </w:p>
    <w:p w:rsidR="00DB7429" w:rsidRDefault="00DB7429">
      <w:pPr>
        <w:spacing w:line="21" w:lineRule="exact"/>
        <w:rPr>
          <w:rFonts w:ascii="Symbol" w:eastAsia="Symbol" w:hAnsi="Symbol" w:cs="Symbol"/>
          <w:sz w:val="20"/>
          <w:szCs w:val="20"/>
        </w:rPr>
      </w:pPr>
    </w:p>
    <w:p w:rsidR="00DB7429" w:rsidRDefault="00E04E30" w:rsidP="00E04E30">
      <w:pPr>
        <w:numPr>
          <w:ilvl w:val="0"/>
          <w:numId w:val="28"/>
        </w:numPr>
        <w:tabs>
          <w:tab w:val="left" w:pos="900"/>
        </w:tabs>
        <w:spacing w:line="229" w:lineRule="auto"/>
        <w:ind w:left="900" w:right="360" w:hanging="352"/>
        <w:rPr>
          <w:rFonts w:ascii="Symbol" w:eastAsia="Symbol" w:hAnsi="Symbol" w:cs="Symbol"/>
          <w:sz w:val="20"/>
          <w:szCs w:val="20"/>
        </w:rPr>
      </w:pPr>
      <w:r>
        <w:rPr>
          <w:rFonts w:ascii="Arial Narrow" w:eastAsia="Arial Narrow" w:hAnsi="Arial Narrow" w:cs="Arial Narrow"/>
          <w:sz w:val="20"/>
          <w:szCs w:val="20"/>
        </w:rPr>
        <w:t>Furt</w:t>
      </w:r>
      <w:r>
        <w:rPr>
          <w:rFonts w:ascii="Arial Narrow" w:eastAsia="Arial Narrow" w:hAnsi="Arial Narrow" w:cs="Arial Narrow"/>
          <w:sz w:val="20"/>
          <w:szCs w:val="20"/>
        </w:rPr>
        <w:t>her, they would be required to communicate their ideas relevantly and coherently in writing.</w:t>
      </w:r>
    </w:p>
    <w:p w:rsidR="00DB7429" w:rsidRDefault="00E04E30" w:rsidP="00E04E30">
      <w:pPr>
        <w:numPr>
          <w:ilvl w:val="0"/>
          <w:numId w:val="28"/>
        </w:numPr>
        <w:tabs>
          <w:tab w:val="left" w:pos="900"/>
        </w:tabs>
        <w:ind w:left="900" w:hanging="352"/>
        <w:rPr>
          <w:rFonts w:ascii="Symbol" w:eastAsia="Symbol" w:hAnsi="Symbol" w:cs="Symbol"/>
          <w:sz w:val="20"/>
          <w:szCs w:val="20"/>
        </w:rPr>
      </w:pPr>
      <w:r>
        <w:rPr>
          <w:rFonts w:ascii="Arial Narrow" w:eastAsia="Arial Narrow" w:hAnsi="Arial Narrow" w:cs="Arial Narrow"/>
          <w:sz w:val="20"/>
          <w:szCs w:val="20"/>
        </w:rPr>
        <w:t>To prepare all the students for their placements.</w:t>
      </w:r>
    </w:p>
    <w:p w:rsidR="00DB7429" w:rsidRDefault="00DB7429">
      <w:pPr>
        <w:spacing w:line="200" w:lineRule="exact"/>
        <w:rPr>
          <w:rFonts w:ascii="Arial Narrow" w:eastAsia="Arial Narrow" w:hAnsi="Arial Narrow" w:cs="Arial Narrow"/>
          <w:sz w:val="20"/>
          <w:szCs w:val="20"/>
        </w:rPr>
      </w:pPr>
    </w:p>
    <w:p w:rsidR="00DB7429" w:rsidRDefault="00DB7429">
      <w:pPr>
        <w:spacing w:line="200" w:lineRule="exact"/>
        <w:rPr>
          <w:rFonts w:ascii="Arial Narrow" w:eastAsia="Arial Narrow" w:hAnsi="Arial Narrow" w:cs="Arial Narrow"/>
          <w:sz w:val="20"/>
          <w:szCs w:val="20"/>
        </w:rPr>
      </w:pPr>
    </w:p>
    <w:p w:rsidR="00DB7429" w:rsidRDefault="00DB7429">
      <w:pPr>
        <w:spacing w:line="316" w:lineRule="exact"/>
        <w:rPr>
          <w:rFonts w:ascii="Arial Narrow" w:eastAsia="Arial Narrow" w:hAnsi="Arial Narrow" w:cs="Arial Narrow"/>
          <w:sz w:val="20"/>
          <w:szCs w:val="20"/>
        </w:rPr>
      </w:pPr>
    </w:p>
    <w:p w:rsidR="00DB7429" w:rsidRDefault="00DB7429">
      <w:pPr>
        <w:sectPr w:rsidR="00DB7429">
          <w:pgSz w:w="8400" w:h="11909"/>
          <w:pgMar w:top="711" w:right="655" w:bottom="425" w:left="820" w:header="0" w:footer="0" w:gutter="0"/>
          <w:cols w:space="720" w:equalWidth="0">
            <w:col w:w="692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23" w:lineRule="exact"/>
        <w:rPr>
          <w:sz w:val="20"/>
          <w:szCs w:val="20"/>
        </w:rPr>
      </w:pPr>
    </w:p>
    <w:p w:rsidR="00DB7429" w:rsidRDefault="00E04E30">
      <w:pPr>
        <w:rPr>
          <w:sz w:val="20"/>
          <w:szCs w:val="20"/>
        </w:rPr>
      </w:pPr>
      <w:r>
        <w:rPr>
          <w:rFonts w:ascii="Arial Narrow" w:eastAsia="Arial Narrow" w:hAnsi="Arial Narrow" w:cs="Arial Narrow"/>
          <w:b/>
          <w:bCs/>
          <w:sz w:val="20"/>
          <w:szCs w:val="20"/>
        </w:rPr>
        <w:t>3. SYLLABUS</w:t>
      </w:r>
      <w:r>
        <w:rPr>
          <w:rFonts w:ascii="Arial Narrow" w:eastAsia="Arial Narrow" w:hAnsi="Arial Narrow" w:cs="Arial Narrow"/>
          <w:sz w:val="20"/>
          <w:szCs w:val="20"/>
        </w:rPr>
        <w:t>:</w:t>
      </w:r>
    </w:p>
    <w:p w:rsidR="00DB7429" w:rsidRDefault="00DB7429">
      <w:pPr>
        <w:spacing w:line="236" w:lineRule="exact"/>
        <w:rPr>
          <w:sz w:val="20"/>
          <w:szCs w:val="20"/>
        </w:rPr>
      </w:pPr>
    </w:p>
    <w:p w:rsidR="00DB7429" w:rsidRDefault="00E04E30">
      <w:pPr>
        <w:spacing w:line="274" w:lineRule="auto"/>
        <w:rPr>
          <w:sz w:val="20"/>
          <w:szCs w:val="20"/>
        </w:rPr>
      </w:pPr>
      <w:r>
        <w:rPr>
          <w:rFonts w:ascii="Arial Narrow" w:eastAsia="Arial Narrow" w:hAnsi="Arial Narrow" w:cs="Arial Narrow"/>
          <w:sz w:val="20"/>
          <w:szCs w:val="20"/>
        </w:rPr>
        <w:t xml:space="preserve">The </w:t>
      </w:r>
      <w:r>
        <w:rPr>
          <w:rFonts w:ascii="Arial Narrow" w:eastAsia="Arial Narrow" w:hAnsi="Arial Narrow" w:cs="Arial Narrow"/>
          <w:sz w:val="20"/>
          <w:szCs w:val="20"/>
        </w:rPr>
        <w:t>following course content to conduct the activities is prescribed for the Advanced English Communication Skills (AECS) Lab:</w:t>
      </w:r>
    </w:p>
    <w:p w:rsidR="00DB7429" w:rsidRDefault="00DB7429">
      <w:pPr>
        <w:spacing w:line="202" w:lineRule="exact"/>
        <w:rPr>
          <w:sz w:val="20"/>
          <w:szCs w:val="20"/>
        </w:rPr>
      </w:pPr>
    </w:p>
    <w:p w:rsidR="00DB7429" w:rsidRDefault="00E04E30">
      <w:pPr>
        <w:rPr>
          <w:sz w:val="20"/>
          <w:szCs w:val="20"/>
        </w:rPr>
      </w:pPr>
      <w:r>
        <w:rPr>
          <w:rFonts w:ascii="Arial Narrow" w:eastAsia="Arial Narrow" w:hAnsi="Arial Narrow" w:cs="Arial Narrow"/>
          <w:b/>
          <w:bCs/>
          <w:sz w:val="20"/>
          <w:szCs w:val="20"/>
        </w:rPr>
        <w:t>UNIT-I: COMMUNICATION SKILLS</w:t>
      </w:r>
    </w:p>
    <w:p w:rsidR="00DB7429" w:rsidRDefault="00DB7429">
      <w:pPr>
        <w:spacing w:line="35" w:lineRule="exact"/>
        <w:rPr>
          <w:sz w:val="20"/>
          <w:szCs w:val="20"/>
        </w:rPr>
      </w:pPr>
    </w:p>
    <w:p w:rsidR="00DB7429" w:rsidRDefault="00E04E30" w:rsidP="00E04E30">
      <w:pPr>
        <w:numPr>
          <w:ilvl w:val="0"/>
          <w:numId w:val="29"/>
        </w:numPr>
        <w:tabs>
          <w:tab w:val="left" w:pos="820"/>
        </w:tabs>
        <w:ind w:left="820" w:hanging="360"/>
        <w:rPr>
          <w:rFonts w:ascii="Arial Narrow" w:eastAsia="Arial Narrow" w:hAnsi="Arial Narrow" w:cs="Arial Narrow"/>
          <w:sz w:val="20"/>
          <w:szCs w:val="20"/>
        </w:rPr>
      </w:pPr>
      <w:r>
        <w:rPr>
          <w:rFonts w:ascii="Arial Narrow" w:eastAsia="Arial Narrow" w:hAnsi="Arial Narrow" w:cs="Arial Narrow"/>
          <w:sz w:val="20"/>
          <w:szCs w:val="20"/>
        </w:rPr>
        <w:t>Reading Comprehension</w:t>
      </w:r>
    </w:p>
    <w:p w:rsidR="00DB7429" w:rsidRDefault="00E04E30" w:rsidP="00E04E30">
      <w:pPr>
        <w:numPr>
          <w:ilvl w:val="0"/>
          <w:numId w:val="29"/>
        </w:numPr>
        <w:tabs>
          <w:tab w:val="left" w:pos="820"/>
        </w:tabs>
        <w:spacing w:line="238" w:lineRule="auto"/>
        <w:ind w:left="820" w:hanging="360"/>
        <w:rPr>
          <w:rFonts w:ascii="Arial Narrow" w:eastAsia="Arial Narrow" w:hAnsi="Arial Narrow" w:cs="Arial Narrow"/>
          <w:sz w:val="20"/>
          <w:szCs w:val="20"/>
        </w:rPr>
      </w:pPr>
      <w:r>
        <w:rPr>
          <w:rFonts w:ascii="Arial Narrow" w:eastAsia="Arial Narrow" w:hAnsi="Arial Narrow" w:cs="Arial Narrow"/>
          <w:sz w:val="20"/>
          <w:szCs w:val="20"/>
        </w:rPr>
        <w:t>Listening comprehension</w:t>
      </w:r>
    </w:p>
    <w:p w:rsidR="00DB7429" w:rsidRDefault="00DB7429">
      <w:pPr>
        <w:spacing w:line="1" w:lineRule="exact"/>
        <w:rPr>
          <w:rFonts w:ascii="Arial Narrow" w:eastAsia="Arial Narrow" w:hAnsi="Arial Narrow" w:cs="Arial Narrow"/>
          <w:sz w:val="20"/>
          <w:szCs w:val="20"/>
        </w:rPr>
      </w:pPr>
    </w:p>
    <w:p w:rsidR="00DB7429" w:rsidRDefault="00E04E30" w:rsidP="00E04E30">
      <w:pPr>
        <w:numPr>
          <w:ilvl w:val="0"/>
          <w:numId w:val="29"/>
        </w:numPr>
        <w:tabs>
          <w:tab w:val="left" w:pos="820"/>
        </w:tabs>
        <w:ind w:left="820" w:hanging="360"/>
        <w:rPr>
          <w:rFonts w:ascii="Arial Narrow" w:eastAsia="Arial Narrow" w:hAnsi="Arial Narrow" w:cs="Arial Narrow"/>
          <w:sz w:val="20"/>
          <w:szCs w:val="20"/>
        </w:rPr>
      </w:pPr>
      <w:r>
        <w:rPr>
          <w:rFonts w:ascii="Arial Narrow" w:eastAsia="Arial Narrow" w:hAnsi="Arial Narrow" w:cs="Arial Narrow"/>
          <w:sz w:val="20"/>
          <w:szCs w:val="20"/>
        </w:rPr>
        <w:t>Vocabulary Development</w:t>
      </w:r>
    </w:p>
    <w:p w:rsidR="00DB7429" w:rsidRDefault="00E04E30" w:rsidP="00E04E30">
      <w:pPr>
        <w:numPr>
          <w:ilvl w:val="0"/>
          <w:numId w:val="29"/>
        </w:numPr>
        <w:tabs>
          <w:tab w:val="left" w:pos="820"/>
        </w:tabs>
        <w:spacing w:line="238" w:lineRule="auto"/>
        <w:ind w:left="820" w:hanging="360"/>
        <w:rPr>
          <w:rFonts w:ascii="Arial Narrow" w:eastAsia="Arial Narrow" w:hAnsi="Arial Narrow" w:cs="Arial Narrow"/>
          <w:sz w:val="20"/>
          <w:szCs w:val="20"/>
        </w:rPr>
      </w:pPr>
      <w:r>
        <w:rPr>
          <w:rFonts w:ascii="Arial Narrow" w:eastAsia="Arial Narrow" w:hAnsi="Arial Narrow" w:cs="Arial Narrow"/>
          <w:sz w:val="20"/>
          <w:szCs w:val="20"/>
        </w:rPr>
        <w:t>Common Errors</w:t>
      </w:r>
    </w:p>
    <w:p w:rsidR="00DB7429" w:rsidRDefault="00DB7429">
      <w:pPr>
        <w:spacing w:line="265" w:lineRule="exact"/>
        <w:rPr>
          <w:sz w:val="20"/>
          <w:szCs w:val="20"/>
        </w:rPr>
      </w:pPr>
    </w:p>
    <w:p w:rsidR="00DB7429" w:rsidRDefault="00E04E30" w:rsidP="00E04E30">
      <w:pPr>
        <w:numPr>
          <w:ilvl w:val="0"/>
          <w:numId w:val="30"/>
        </w:numPr>
        <w:tabs>
          <w:tab w:val="left" w:pos="820"/>
        </w:tabs>
        <w:ind w:left="820" w:hanging="360"/>
        <w:rPr>
          <w:rFonts w:ascii="Arial Narrow" w:eastAsia="Arial Narrow" w:hAnsi="Arial Narrow" w:cs="Arial Narrow"/>
          <w:sz w:val="20"/>
          <w:szCs w:val="20"/>
        </w:rPr>
      </w:pPr>
      <w:r>
        <w:rPr>
          <w:rFonts w:ascii="Arial Narrow" w:eastAsia="Arial Narrow" w:hAnsi="Arial Narrow" w:cs="Arial Narrow"/>
          <w:sz w:val="20"/>
          <w:szCs w:val="20"/>
        </w:rPr>
        <w:t>Report writing</w:t>
      </w:r>
    </w:p>
    <w:p w:rsidR="00DB7429" w:rsidRDefault="00DB7429">
      <w:pPr>
        <w:spacing w:line="1" w:lineRule="exact"/>
        <w:rPr>
          <w:rFonts w:ascii="Arial Narrow" w:eastAsia="Arial Narrow" w:hAnsi="Arial Narrow" w:cs="Arial Narrow"/>
          <w:sz w:val="20"/>
          <w:szCs w:val="20"/>
        </w:rPr>
      </w:pPr>
    </w:p>
    <w:p w:rsidR="00DB7429" w:rsidRDefault="00E04E30" w:rsidP="00E04E30">
      <w:pPr>
        <w:numPr>
          <w:ilvl w:val="0"/>
          <w:numId w:val="30"/>
        </w:numPr>
        <w:tabs>
          <w:tab w:val="left" w:pos="820"/>
        </w:tabs>
        <w:ind w:left="820" w:hanging="360"/>
        <w:rPr>
          <w:rFonts w:ascii="Arial Narrow" w:eastAsia="Arial Narrow" w:hAnsi="Arial Narrow" w:cs="Arial Narrow"/>
          <w:sz w:val="20"/>
          <w:szCs w:val="20"/>
        </w:rPr>
      </w:pPr>
      <w:r>
        <w:rPr>
          <w:rFonts w:ascii="Arial Narrow" w:eastAsia="Arial Narrow" w:hAnsi="Arial Narrow" w:cs="Arial Narrow"/>
          <w:sz w:val="20"/>
          <w:szCs w:val="20"/>
        </w:rPr>
        <w:t>Resume Preparation</w:t>
      </w:r>
    </w:p>
    <w:p w:rsidR="00DB7429" w:rsidRDefault="00E04E30" w:rsidP="00E04E30">
      <w:pPr>
        <w:numPr>
          <w:ilvl w:val="0"/>
          <w:numId w:val="30"/>
        </w:numPr>
        <w:tabs>
          <w:tab w:val="left" w:pos="820"/>
        </w:tabs>
        <w:spacing w:line="238" w:lineRule="auto"/>
        <w:ind w:left="820" w:hanging="360"/>
        <w:rPr>
          <w:rFonts w:ascii="Arial Narrow" w:eastAsia="Arial Narrow" w:hAnsi="Arial Narrow" w:cs="Arial Narrow"/>
          <w:sz w:val="20"/>
          <w:szCs w:val="20"/>
        </w:rPr>
      </w:pPr>
      <w:r>
        <w:rPr>
          <w:rFonts w:ascii="Arial Narrow" w:eastAsia="Arial Narrow" w:hAnsi="Arial Narrow" w:cs="Arial Narrow"/>
          <w:sz w:val="20"/>
          <w:szCs w:val="20"/>
        </w:rPr>
        <w:t>E-mail Writing</w:t>
      </w:r>
    </w:p>
    <w:p w:rsidR="00DB7429" w:rsidRDefault="00DB7429">
      <w:pPr>
        <w:spacing w:line="265" w:lineRule="exact"/>
        <w:rPr>
          <w:sz w:val="20"/>
          <w:szCs w:val="20"/>
        </w:rPr>
      </w:pPr>
    </w:p>
    <w:p w:rsidR="00DB7429" w:rsidRDefault="00E04E30" w:rsidP="00E04E30">
      <w:pPr>
        <w:numPr>
          <w:ilvl w:val="0"/>
          <w:numId w:val="31"/>
        </w:numPr>
        <w:tabs>
          <w:tab w:val="left" w:pos="820"/>
        </w:tabs>
        <w:ind w:left="820" w:hanging="360"/>
        <w:rPr>
          <w:rFonts w:ascii="Arial Narrow" w:eastAsia="Arial Narrow" w:hAnsi="Arial Narrow" w:cs="Arial Narrow"/>
          <w:sz w:val="20"/>
          <w:szCs w:val="20"/>
        </w:rPr>
      </w:pPr>
      <w:r>
        <w:rPr>
          <w:rFonts w:ascii="Arial Narrow" w:eastAsia="Arial Narrow" w:hAnsi="Arial Narrow" w:cs="Arial Narrow"/>
          <w:sz w:val="20"/>
          <w:szCs w:val="20"/>
        </w:rPr>
        <w:t>Oral presentation</w:t>
      </w:r>
    </w:p>
    <w:p w:rsidR="00DB7429" w:rsidRDefault="00E04E30" w:rsidP="00E04E30">
      <w:pPr>
        <w:numPr>
          <w:ilvl w:val="0"/>
          <w:numId w:val="31"/>
        </w:numPr>
        <w:tabs>
          <w:tab w:val="left" w:pos="820"/>
        </w:tabs>
        <w:spacing w:line="238" w:lineRule="auto"/>
        <w:ind w:left="820" w:hanging="360"/>
        <w:rPr>
          <w:rFonts w:ascii="Arial Narrow" w:eastAsia="Arial Narrow" w:hAnsi="Arial Narrow" w:cs="Arial Narrow"/>
          <w:sz w:val="20"/>
          <w:szCs w:val="20"/>
        </w:rPr>
      </w:pPr>
      <w:r>
        <w:rPr>
          <w:rFonts w:ascii="Arial Narrow" w:eastAsia="Arial Narrow" w:hAnsi="Arial Narrow" w:cs="Arial Narrow"/>
          <w:sz w:val="20"/>
          <w:szCs w:val="20"/>
        </w:rPr>
        <w:t>Power point presentation</w:t>
      </w:r>
    </w:p>
    <w:p w:rsidR="00DB7429" w:rsidRDefault="00DB7429">
      <w:pPr>
        <w:spacing w:line="1" w:lineRule="exact"/>
        <w:rPr>
          <w:rFonts w:ascii="Arial Narrow" w:eastAsia="Arial Narrow" w:hAnsi="Arial Narrow" w:cs="Arial Narrow"/>
          <w:sz w:val="20"/>
          <w:szCs w:val="20"/>
        </w:rPr>
      </w:pPr>
    </w:p>
    <w:p w:rsidR="00DB7429" w:rsidRDefault="00E04E30" w:rsidP="00E04E30">
      <w:pPr>
        <w:numPr>
          <w:ilvl w:val="0"/>
          <w:numId w:val="31"/>
        </w:numPr>
        <w:tabs>
          <w:tab w:val="left" w:pos="820"/>
        </w:tabs>
        <w:ind w:left="820" w:hanging="360"/>
        <w:rPr>
          <w:rFonts w:ascii="Arial Narrow" w:eastAsia="Arial Narrow" w:hAnsi="Arial Narrow" w:cs="Arial Narrow"/>
          <w:sz w:val="20"/>
          <w:szCs w:val="20"/>
        </w:rPr>
      </w:pPr>
      <w:r>
        <w:rPr>
          <w:rFonts w:ascii="Arial Narrow" w:eastAsia="Arial Narrow" w:hAnsi="Arial Narrow" w:cs="Arial Narrow"/>
          <w:sz w:val="20"/>
          <w:szCs w:val="20"/>
        </w:rPr>
        <w:t>Poster presentation</w:t>
      </w:r>
    </w:p>
    <w:p w:rsidR="00DB7429" w:rsidRDefault="00DB7429">
      <w:pPr>
        <w:spacing w:line="265" w:lineRule="exact"/>
        <w:rPr>
          <w:sz w:val="20"/>
          <w:szCs w:val="20"/>
        </w:rPr>
      </w:pPr>
    </w:p>
    <w:p w:rsidR="00DB7429" w:rsidRDefault="00E04E30" w:rsidP="00E04E30">
      <w:pPr>
        <w:numPr>
          <w:ilvl w:val="0"/>
          <w:numId w:val="32"/>
        </w:numPr>
        <w:tabs>
          <w:tab w:val="left" w:pos="820"/>
        </w:tabs>
        <w:ind w:left="820" w:hanging="360"/>
        <w:rPr>
          <w:rFonts w:ascii="Arial Narrow" w:eastAsia="Arial Narrow" w:hAnsi="Arial Narrow" w:cs="Arial Narrow"/>
          <w:sz w:val="20"/>
          <w:szCs w:val="20"/>
        </w:rPr>
      </w:pPr>
      <w:r>
        <w:rPr>
          <w:rFonts w:ascii="Arial Narrow" w:eastAsia="Arial Narrow" w:hAnsi="Arial Narrow" w:cs="Arial Narrow"/>
          <w:sz w:val="20"/>
          <w:szCs w:val="20"/>
        </w:rPr>
        <w:t>Debates</w:t>
      </w:r>
    </w:p>
    <w:p w:rsidR="00DB7429" w:rsidRDefault="00E04E30" w:rsidP="00E04E30">
      <w:pPr>
        <w:numPr>
          <w:ilvl w:val="0"/>
          <w:numId w:val="32"/>
        </w:numPr>
        <w:tabs>
          <w:tab w:val="left" w:pos="820"/>
        </w:tabs>
        <w:spacing w:line="238" w:lineRule="auto"/>
        <w:ind w:left="820" w:hanging="360"/>
        <w:rPr>
          <w:rFonts w:ascii="Arial Narrow" w:eastAsia="Arial Narrow" w:hAnsi="Arial Narrow" w:cs="Arial Narrow"/>
          <w:sz w:val="20"/>
          <w:szCs w:val="20"/>
        </w:rPr>
      </w:pPr>
      <w:r>
        <w:rPr>
          <w:rFonts w:ascii="Arial Narrow" w:eastAsia="Arial Narrow" w:hAnsi="Arial Narrow" w:cs="Arial Narrow"/>
          <w:sz w:val="20"/>
          <w:szCs w:val="20"/>
        </w:rPr>
        <w:t>Group discussions</w:t>
      </w:r>
    </w:p>
    <w:p w:rsidR="00DB7429" w:rsidRDefault="00DB7429">
      <w:pPr>
        <w:spacing w:line="1" w:lineRule="exact"/>
        <w:rPr>
          <w:rFonts w:ascii="Arial Narrow" w:eastAsia="Arial Narrow" w:hAnsi="Arial Narrow" w:cs="Arial Narrow"/>
          <w:sz w:val="20"/>
          <w:szCs w:val="20"/>
        </w:rPr>
      </w:pPr>
    </w:p>
    <w:p w:rsidR="00DB7429" w:rsidRDefault="00E04E30" w:rsidP="00E04E30">
      <w:pPr>
        <w:numPr>
          <w:ilvl w:val="0"/>
          <w:numId w:val="32"/>
        </w:numPr>
        <w:tabs>
          <w:tab w:val="left" w:pos="820"/>
        </w:tabs>
        <w:ind w:left="820" w:hanging="360"/>
        <w:rPr>
          <w:rFonts w:ascii="Arial Narrow" w:eastAsia="Arial Narrow" w:hAnsi="Arial Narrow" w:cs="Arial Narrow"/>
          <w:sz w:val="20"/>
          <w:szCs w:val="20"/>
        </w:rPr>
      </w:pPr>
      <w:r>
        <w:rPr>
          <w:rFonts w:ascii="Arial Narrow" w:eastAsia="Arial Narrow" w:hAnsi="Arial Narrow" w:cs="Arial Narrow"/>
          <w:sz w:val="20"/>
          <w:szCs w:val="20"/>
        </w:rPr>
        <w:t>Job Interviews</w:t>
      </w:r>
    </w:p>
    <w:p w:rsidR="00DB7429" w:rsidRDefault="00DB7429">
      <w:pPr>
        <w:spacing w:line="1" w:lineRule="exact"/>
        <w:rPr>
          <w:sz w:val="20"/>
          <w:szCs w:val="20"/>
        </w:rPr>
      </w:pPr>
    </w:p>
    <w:p w:rsidR="00DB7429" w:rsidRDefault="00E04E30">
      <w:pPr>
        <w:rPr>
          <w:sz w:val="20"/>
          <w:szCs w:val="20"/>
        </w:rPr>
      </w:pPr>
      <w:r>
        <w:rPr>
          <w:rFonts w:ascii="Arial Narrow" w:eastAsia="Arial Narrow" w:hAnsi="Arial Narrow" w:cs="Arial Narrow"/>
          <w:b/>
          <w:bCs/>
          <w:sz w:val="20"/>
          <w:szCs w:val="20"/>
        </w:rPr>
        <w:t>UNIT-V: INTERPERSONAL SKILLS</w:t>
      </w:r>
    </w:p>
    <w:p w:rsidR="00DB7429" w:rsidRDefault="00DB7429">
      <w:pPr>
        <w:spacing w:line="32" w:lineRule="exact"/>
        <w:rPr>
          <w:sz w:val="20"/>
          <w:szCs w:val="20"/>
        </w:rPr>
      </w:pPr>
    </w:p>
    <w:p w:rsidR="00DB7429" w:rsidRDefault="00E04E30" w:rsidP="00E04E30">
      <w:pPr>
        <w:numPr>
          <w:ilvl w:val="1"/>
          <w:numId w:val="33"/>
        </w:numPr>
        <w:tabs>
          <w:tab w:val="left" w:pos="820"/>
        </w:tabs>
        <w:ind w:left="820" w:hanging="360"/>
        <w:rPr>
          <w:rFonts w:ascii="Arial Narrow" w:eastAsia="Arial Narrow" w:hAnsi="Arial Narrow" w:cs="Arial Narrow"/>
          <w:sz w:val="20"/>
          <w:szCs w:val="20"/>
        </w:rPr>
      </w:pPr>
      <w:r>
        <w:rPr>
          <w:rFonts w:ascii="Arial Narrow" w:eastAsia="Arial Narrow" w:hAnsi="Arial Narrow" w:cs="Arial Narrow"/>
          <w:sz w:val="20"/>
          <w:szCs w:val="20"/>
        </w:rPr>
        <w:t>Time Management</w:t>
      </w:r>
    </w:p>
    <w:p w:rsidR="00DB7429" w:rsidRDefault="00E04E30" w:rsidP="00E04E30">
      <w:pPr>
        <w:numPr>
          <w:ilvl w:val="1"/>
          <w:numId w:val="33"/>
        </w:numPr>
        <w:tabs>
          <w:tab w:val="left" w:pos="820"/>
        </w:tabs>
        <w:ind w:left="820" w:hanging="360"/>
        <w:rPr>
          <w:rFonts w:ascii="Arial Narrow" w:eastAsia="Arial Narrow" w:hAnsi="Arial Narrow" w:cs="Arial Narrow"/>
          <w:sz w:val="20"/>
          <w:szCs w:val="20"/>
        </w:rPr>
      </w:pPr>
      <w:r>
        <w:rPr>
          <w:rFonts w:ascii="Arial Narrow" w:eastAsia="Arial Narrow" w:hAnsi="Arial Narrow" w:cs="Arial Narrow"/>
          <w:sz w:val="20"/>
          <w:szCs w:val="20"/>
        </w:rPr>
        <w:t>Problem Solving &amp; Decision Making</w:t>
      </w:r>
    </w:p>
    <w:p w:rsidR="00DB7429" w:rsidRDefault="00E04E30" w:rsidP="00E04E30">
      <w:pPr>
        <w:numPr>
          <w:ilvl w:val="1"/>
          <w:numId w:val="33"/>
        </w:numPr>
        <w:tabs>
          <w:tab w:val="left" w:pos="820"/>
        </w:tabs>
        <w:ind w:left="820" w:hanging="360"/>
        <w:rPr>
          <w:rFonts w:ascii="Arial Narrow" w:eastAsia="Arial Narrow" w:hAnsi="Arial Narrow" w:cs="Arial Narrow"/>
          <w:sz w:val="20"/>
          <w:szCs w:val="20"/>
        </w:rPr>
      </w:pPr>
      <w:r>
        <w:rPr>
          <w:rFonts w:ascii="Arial Narrow" w:eastAsia="Arial Narrow" w:hAnsi="Arial Narrow" w:cs="Arial Narrow"/>
          <w:sz w:val="20"/>
          <w:szCs w:val="20"/>
        </w:rPr>
        <w:t>Etiquettes</w:t>
      </w:r>
    </w:p>
    <w:p w:rsidR="00DB7429" w:rsidRDefault="00E04E30" w:rsidP="00E04E30">
      <w:pPr>
        <w:numPr>
          <w:ilvl w:val="0"/>
          <w:numId w:val="34"/>
        </w:numPr>
        <w:tabs>
          <w:tab w:val="left" w:pos="200"/>
        </w:tabs>
        <w:spacing w:line="238" w:lineRule="auto"/>
        <w:ind w:left="200" w:hanging="192"/>
        <w:rPr>
          <w:rFonts w:ascii="Arial Narrow" w:eastAsia="Arial Narrow" w:hAnsi="Arial Narrow" w:cs="Arial Narrow"/>
          <w:b/>
          <w:bCs/>
          <w:sz w:val="20"/>
          <w:szCs w:val="20"/>
        </w:rPr>
      </w:pPr>
      <w:r>
        <w:rPr>
          <w:rFonts w:ascii="Arial Narrow" w:eastAsia="Arial Narrow" w:hAnsi="Arial Narrow" w:cs="Arial Narrow"/>
          <w:b/>
          <w:bCs/>
          <w:sz w:val="20"/>
          <w:szCs w:val="20"/>
        </w:rPr>
        <w:t>LEARNING OUTCOMES:</w:t>
      </w:r>
    </w:p>
    <w:p w:rsidR="00DB7429" w:rsidRDefault="00DB7429">
      <w:pPr>
        <w:spacing w:line="33" w:lineRule="exact"/>
        <w:rPr>
          <w:rFonts w:ascii="Arial Narrow" w:eastAsia="Arial Narrow" w:hAnsi="Arial Narrow" w:cs="Arial Narrow"/>
          <w:b/>
          <w:bCs/>
          <w:sz w:val="20"/>
          <w:szCs w:val="20"/>
        </w:rPr>
      </w:pPr>
    </w:p>
    <w:p w:rsidR="00DB7429" w:rsidRDefault="00E04E30" w:rsidP="00E04E30">
      <w:pPr>
        <w:numPr>
          <w:ilvl w:val="2"/>
          <w:numId w:val="34"/>
        </w:numPr>
        <w:tabs>
          <w:tab w:val="left" w:pos="1080"/>
        </w:tabs>
        <w:ind w:left="1080" w:hanging="352"/>
        <w:rPr>
          <w:rFonts w:ascii="Symbol" w:eastAsia="Symbol" w:hAnsi="Symbol" w:cs="Symbol"/>
          <w:sz w:val="20"/>
          <w:szCs w:val="20"/>
        </w:rPr>
      </w:pPr>
      <w:r>
        <w:rPr>
          <w:rFonts w:ascii="Arial Narrow" w:eastAsia="Arial Narrow" w:hAnsi="Arial Narrow" w:cs="Arial Narrow"/>
          <w:sz w:val="20"/>
          <w:szCs w:val="20"/>
        </w:rPr>
        <w:t>Accomplishment of sound vocabulary and its proper use contextually</w:t>
      </w:r>
    </w:p>
    <w:p w:rsidR="00DB7429" w:rsidRDefault="00DB7429">
      <w:pPr>
        <w:spacing w:line="2" w:lineRule="exact"/>
        <w:rPr>
          <w:rFonts w:ascii="Symbol" w:eastAsia="Symbol" w:hAnsi="Symbol" w:cs="Symbol"/>
          <w:sz w:val="20"/>
          <w:szCs w:val="20"/>
        </w:rPr>
      </w:pPr>
    </w:p>
    <w:p w:rsidR="00DB7429" w:rsidRDefault="00E04E30" w:rsidP="00E04E30">
      <w:pPr>
        <w:numPr>
          <w:ilvl w:val="2"/>
          <w:numId w:val="34"/>
        </w:numPr>
        <w:tabs>
          <w:tab w:val="left" w:pos="1080"/>
        </w:tabs>
        <w:spacing w:line="237" w:lineRule="auto"/>
        <w:ind w:left="1080" w:hanging="352"/>
        <w:rPr>
          <w:rFonts w:ascii="Symbol" w:eastAsia="Symbol" w:hAnsi="Symbol" w:cs="Symbol"/>
          <w:sz w:val="20"/>
          <w:szCs w:val="20"/>
        </w:rPr>
      </w:pPr>
      <w:r>
        <w:rPr>
          <w:rFonts w:ascii="Arial Narrow" w:eastAsia="Arial Narrow" w:hAnsi="Arial Narrow" w:cs="Arial Narrow"/>
          <w:sz w:val="20"/>
          <w:szCs w:val="20"/>
        </w:rPr>
        <w:t>Flair in Writing and felicity in written expression.</w:t>
      </w:r>
    </w:p>
    <w:p w:rsidR="00DB7429" w:rsidRDefault="00DB7429">
      <w:pPr>
        <w:spacing w:line="2" w:lineRule="exact"/>
        <w:rPr>
          <w:rFonts w:ascii="Symbol" w:eastAsia="Symbol" w:hAnsi="Symbol" w:cs="Symbol"/>
          <w:sz w:val="20"/>
          <w:szCs w:val="20"/>
        </w:rPr>
      </w:pPr>
    </w:p>
    <w:p w:rsidR="00DB7429" w:rsidRDefault="00E04E30" w:rsidP="00E04E30">
      <w:pPr>
        <w:numPr>
          <w:ilvl w:val="2"/>
          <w:numId w:val="34"/>
        </w:numPr>
        <w:tabs>
          <w:tab w:val="left" w:pos="1140"/>
        </w:tabs>
        <w:spacing w:line="235" w:lineRule="auto"/>
        <w:ind w:left="1140" w:hanging="412"/>
        <w:rPr>
          <w:rFonts w:ascii="Symbol" w:eastAsia="Symbol" w:hAnsi="Symbol" w:cs="Symbol"/>
          <w:sz w:val="20"/>
          <w:szCs w:val="20"/>
        </w:rPr>
      </w:pPr>
      <w:r>
        <w:rPr>
          <w:rFonts w:ascii="Arial Narrow" w:eastAsia="Arial Narrow" w:hAnsi="Arial Narrow" w:cs="Arial Narrow"/>
          <w:sz w:val="20"/>
          <w:szCs w:val="20"/>
        </w:rPr>
        <w:t>Enhanced job prospects.</w:t>
      </w:r>
    </w:p>
    <w:p w:rsidR="00DB7429" w:rsidRDefault="00DB7429">
      <w:pPr>
        <w:spacing w:line="2" w:lineRule="exact"/>
        <w:rPr>
          <w:rFonts w:ascii="Symbol" w:eastAsia="Symbol" w:hAnsi="Symbol" w:cs="Symbol"/>
          <w:sz w:val="20"/>
          <w:szCs w:val="20"/>
        </w:rPr>
      </w:pPr>
    </w:p>
    <w:p w:rsidR="00DB7429" w:rsidRDefault="00E04E30" w:rsidP="00E04E30">
      <w:pPr>
        <w:numPr>
          <w:ilvl w:val="2"/>
          <w:numId w:val="34"/>
        </w:numPr>
        <w:tabs>
          <w:tab w:val="left" w:pos="1080"/>
        </w:tabs>
        <w:spacing w:line="235" w:lineRule="auto"/>
        <w:ind w:left="1080" w:hanging="352"/>
        <w:rPr>
          <w:rFonts w:ascii="Symbol" w:eastAsia="Symbol" w:hAnsi="Symbol" w:cs="Symbol"/>
          <w:sz w:val="20"/>
          <w:szCs w:val="20"/>
        </w:rPr>
      </w:pPr>
      <w:r>
        <w:rPr>
          <w:rFonts w:ascii="Arial Narrow" w:eastAsia="Arial Narrow" w:hAnsi="Arial Narrow" w:cs="Arial Narrow"/>
          <w:sz w:val="20"/>
          <w:szCs w:val="20"/>
        </w:rPr>
        <w:t>Effective Speaking Abilities</w:t>
      </w:r>
    </w:p>
    <w:p w:rsidR="00DB7429" w:rsidRDefault="00DB7429">
      <w:pPr>
        <w:spacing w:line="200" w:lineRule="exact"/>
        <w:rPr>
          <w:rFonts w:ascii="Symbol" w:eastAsia="Symbol" w:hAnsi="Symbol" w:cs="Symbol"/>
          <w:sz w:val="20"/>
          <w:szCs w:val="20"/>
        </w:rPr>
      </w:pPr>
    </w:p>
    <w:p w:rsidR="00DB7429" w:rsidRDefault="00E04E30" w:rsidP="00E04E30">
      <w:pPr>
        <w:numPr>
          <w:ilvl w:val="0"/>
          <w:numId w:val="34"/>
        </w:numPr>
        <w:tabs>
          <w:tab w:val="left" w:pos="200"/>
        </w:tabs>
        <w:ind w:left="200" w:hanging="192"/>
        <w:rPr>
          <w:rFonts w:ascii="Arial Narrow" w:eastAsia="Arial Narrow" w:hAnsi="Arial Narrow" w:cs="Arial Narrow"/>
          <w:b/>
          <w:bCs/>
          <w:sz w:val="20"/>
          <w:szCs w:val="20"/>
        </w:rPr>
      </w:pPr>
      <w:r>
        <w:rPr>
          <w:rFonts w:ascii="Arial Narrow" w:eastAsia="Arial Narrow" w:hAnsi="Arial Narrow" w:cs="Arial Narrow"/>
          <w:b/>
          <w:bCs/>
          <w:sz w:val="20"/>
          <w:szCs w:val="20"/>
        </w:rPr>
        <w:t>MINIMUM REQUIREMENT:</w:t>
      </w:r>
    </w:p>
    <w:p w:rsidR="00DB7429" w:rsidRDefault="00DB7429">
      <w:pPr>
        <w:spacing w:line="39" w:lineRule="exact"/>
        <w:rPr>
          <w:sz w:val="20"/>
          <w:szCs w:val="20"/>
        </w:rPr>
      </w:pPr>
    </w:p>
    <w:p w:rsidR="00DB7429" w:rsidRDefault="00E04E30">
      <w:pPr>
        <w:spacing w:line="271" w:lineRule="auto"/>
        <w:ind w:firstLine="91"/>
        <w:rPr>
          <w:sz w:val="20"/>
          <w:szCs w:val="20"/>
        </w:rPr>
      </w:pPr>
      <w:r>
        <w:rPr>
          <w:rFonts w:ascii="Arial Narrow" w:eastAsia="Arial Narrow" w:hAnsi="Arial Narrow" w:cs="Arial Narrow"/>
          <w:sz w:val="20"/>
          <w:szCs w:val="20"/>
        </w:rPr>
        <w:t xml:space="preserve">The Advanced English Communication Skills (AECS) </w:t>
      </w:r>
      <w:r>
        <w:rPr>
          <w:rFonts w:ascii="Arial Narrow" w:eastAsia="Arial Narrow" w:hAnsi="Arial Narrow" w:cs="Arial Narrow"/>
          <w:sz w:val="20"/>
          <w:szCs w:val="20"/>
        </w:rPr>
        <w:t>Laboratory shall have the fo owing infra-structural facilities to accommodate at least 60 students in the lab:</w:t>
      </w:r>
    </w:p>
    <w:p w:rsidR="00DB7429" w:rsidRDefault="00DB7429">
      <w:pPr>
        <w:spacing w:line="5" w:lineRule="exact"/>
        <w:rPr>
          <w:sz w:val="20"/>
          <w:szCs w:val="20"/>
        </w:rPr>
      </w:pPr>
    </w:p>
    <w:p w:rsidR="00DB7429" w:rsidRDefault="00E04E30" w:rsidP="00E04E30">
      <w:pPr>
        <w:numPr>
          <w:ilvl w:val="0"/>
          <w:numId w:val="35"/>
        </w:numPr>
        <w:tabs>
          <w:tab w:val="left" w:pos="1080"/>
        </w:tabs>
        <w:ind w:left="1080" w:hanging="440"/>
        <w:rPr>
          <w:rFonts w:ascii="Symbol" w:eastAsia="Symbol" w:hAnsi="Symbol" w:cs="Symbol"/>
          <w:sz w:val="20"/>
          <w:szCs w:val="20"/>
        </w:rPr>
      </w:pPr>
      <w:r>
        <w:rPr>
          <w:rFonts w:ascii="Arial Narrow" w:eastAsia="Arial Narrow" w:hAnsi="Arial Narrow" w:cs="Arial Narrow"/>
          <w:sz w:val="20"/>
          <w:szCs w:val="20"/>
        </w:rPr>
        <w:t>Spacious room with appropriate acoustics.</w:t>
      </w:r>
    </w:p>
    <w:p w:rsidR="00DB7429" w:rsidRDefault="00DB7429">
      <w:pPr>
        <w:spacing w:line="1" w:lineRule="exact"/>
        <w:rPr>
          <w:rFonts w:ascii="Symbol" w:eastAsia="Symbol" w:hAnsi="Symbol" w:cs="Symbol"/>
          <w:sz w:val="20"/>
          <w:szCs w:val="20"/>
        </w:rPr>
      </w:pPr>
    </w:p>
    <w:p w:rsidR="00DB7429" w:rsidRDefault="00E04E30" w:rsidP="00E04E30">
      <w:pPr>
        <w:numPr>
          <w:ilvl w:val="0"/>
          <w:numId w:val="35"/>
        </w:numPr>
        <w:tabs>
          <w:tab w:val="left" w:pos="1080"/>
        </w:tabs>
        <w:spacing w:line="235" w:lineRule="auto"/>
        <w:ind w:left="1080" w:hanging="440"/>
        <w:rPr>
          <w:rFonts w:ascii="Symbol" w:eastAsia="Symbol" w:hAnsi="Symbol" w:cs="Symbol"/>
          <w:sz w:val="20"/>
          <w:szCs w:val="20"/>
        </w:rPr>
      </w:pPr>
      <w:r>
        <w:rPr>
          <w:rFonts w:ascii="Arial Narrow" w:eastAsia="Arial Narrow" w:hAnsi="Arial Narrow" w:cs="Arial Narrow"/>
          <w:sz w:val="20"/>
          <w:szCs w:val="20"/>
        </w:rPr>
        <w:t>Round Tables with movable chairs</w:t>
      </w:r>
    </w:p>
    <w:p w:rsidR="00DB7429" w:rsidRDefault="00DB7429">
      <w:pPr>
        <w:spacing w:line="2" w:lineRule="exact"/>
        <w:rPr>
          <w:rFonts w:ascii="Symbol" w:eastAsia="Symbol" w:hAnsi="Symbol" w:cs="Symbol"/>
          <w:sz w:val="20"/>
          <w:szCs w:val="20"/>
        </w:rPr>
      </w:pPr>
    </w:p>
    <w:p w:rsidR="00DB7429" w:rsidRDefault="00E04E30" w:rsidP="00E04E30">
      <w:pPr>
        <w:numPr>
          <w:ilvl w:val="0"/>
          <w:numId w:val="35"/>
        </w:numPr>
        <w:tabs>
          <w:tab w:val="left" w:pos="1080"/>
        </w:tabs>
        <w:spacing w:line="235" w:lineRule="auto"/>
        <w:ind w:left="1080" w:hanging="440"/>
        <w:rPr>
          <w:rFonts w:ascii="Symbol" w:eastAsia="Symbol" w:hAnsi="Symbol" w:cs="Symbol"/>
          <w:sz w:val="20"/>
          <w:szCs w:val="20"/>
        </w:rPr>
      </w:pPr>
      <w:r>
        <w:rPr>
          <w:rFonts w:ascii="Arial Narrow" w:eastAsia="Arial Narrow" w:hAnsi="Arial Narrow" w:cs="Arial Narrow"/>
          <w:sz w:val="20"/>
          <w:szCs w:val="20"/>
        </w:rPr>
        <w:t>Audio-visual aids</w:t>
      </w:r>
    </w:p>
    <w:p w:rsidR="00DB7429" w:rsidRDefault="00DB7429">
      <w:pPr>
        <w:spacing w:line="2" w:lineRule="exact"/>
        <w:rPr>
          <w:rFonts w:ascii="Symbol" w:eastAsia="Symbol" w:hAnsi="Symbol" w:cs="Symbol"/>
          <w:sz w:val="20"/>
          <w:szCs w:val="20"/>
        </w:rPr>
      </w:pPr>
    </w:p>
    <w:p w:rsidR="00DB7429" w:rsidRDefault="00E04E30" w:rsidP="00E04E30">
      <w:pPr>
        <w:numPr>
          <w:ilvl w:val="0"/>
          <w:numId w:val="35"/>
        </w:numPr>
        <w:tabs>
          <w:tab w:val="left" w:pos="1080"/>
        </w:tabs>
        <w:spacing w:line="237" w:lineRule="auto"/>
        <w:ind w:left="1080" w:hanging="440"/>
        <w:rPr>
          <w:rFonts w:ascii="Symbol" w:eastAsia="Symbol" w:hAnsi="Symbol" w:cs="Symbol"/>
          <w:sz w:val="20"/>
          <w:szCs w:val="20"/>
        </w:rPr>
      </w:pPr>
      <w:r>
        <w:rPr>
          <w:rFonts w:ascii="Arial Narrow" w:eastAsia="Arial Narrow" w:hAnsi="Arial Narrow" w:cs="Arial Narrow"/>
          <w:sz w:val="20"/>
          <w:szCs w:val="20"/>
        </w:rPr>
        <w:t>LCD Projector</w:t>
      </w:r>
    </w:p>
    <w:p w:rsidR="00DB7429" w:rsidRDefault="00DB7429">
      <w:pPr>
        <w:spacing w:line="2" w:lineRule="exact"/>
        <w:rPr>
          <w:rFonts w:ascii="Symbol" w:eastAsia="Symbol" w:hAnsi="Symbol" w:cs="Symbol"/>
          <w:sz w:val="20"/>
          <w:szCs w:val="20"/>
        </w:rPr>
      </w:pPr>
    </w:p>
    <w:p w:rsidR="00DB7429" w:rsidRDefault="00E04E30" w:rsidP="00E04E30">
      <w:pPr>
        <w:numPr>
          <w:ilvl w:val="0"/>
          <w:numId w:val="35"/>
        </w:numPr>
        <w:tabs>
          <w:tab w:val="left" w:pos="1080"/>
        </w:tabs>
        <w:spacing w:line="235" w:lineRule="auto"/>
        <w:ind w:left="1080" w:hanging="440"/>
        <w:rPr>
          <w:rFonts w:ascii="Symbol" w:eastAsia="Symbol" w:hAnsi="Symbol" w:cs="Symbol"/>
          <w:sz w:val="20"/>
          <w:szCs w:val="20"/>
        </w:rPr>
      </w:pPr>
      <w:r>
        <w:rPr>
          <w:rFonts w:ascii="Arial Narrow" w:eastAsia="Arial Narrow" w:hAnsi="Arial Narrow" w:cs="Arial Narrow"/>
          <w:sz w:val="20"/>
          <w:szCs w:val="20"/>
        </w:rPr>
        <w:t>Public Address system</w:t>
      </w:r>
    </w:p>
    <w:p w:rsidR="00DB7429" w:rsidRDefault="00DB7429">
      <w:pPr>
        <w:spacing w:line="83" w:lineRule="exact"/>
        <w:rPr>
          <w:sz w:val="20"/>
          <w:szCs w:val="20"/>
        </w:rPr>
      </w:pPr>
    </w:p>
    <w:p w:rsidR="00DB7429" w:rsidRDefault="00DB7429">
      <w:pPr>
        <w:sectPr w:rsidR="00DB7429">
          <w:pgSz w:w="8400" w:h="11909"/>
          <w:pgMar w:top="711" w:right="1015" w:bottom="425" w:left="1000" w:header="0" w:footer="0" w:gutter="0"/>
          <w:cols w:space="720" w:equalWidth="0">
            <w:col w:w="6380"/>
          </w:cols>
        </w:sectPr>
      </w:pPr>
    </w:p>
    <w:p w:rsidR="00DB7429" w:rsidRDefault="00E04E30">
      <w:pPr>
        <w:rPr>
          <w:sz w:val="20"/>
          <w:szCs w:val="20"/>
        </w:rPr>
      </w:pPr>
      <w:r>
        <w:rPr>
          <w:rFonts w:ascii="Calibri" w:eastAsia="Calibri" w:hAnsi="Calibri" w:cs="Calibri"/>
        </w:rPr>
        <w:lastRenderedPageBreak/>
        <w:t>_____________________________________________________R15</w:t>
      </w:r>
    </w:p>
    <w:p w:rsidR="00DB7429" w:rsidRDefault="00DB7429">
      <w:pPr>
        <w:spacing w:line="19" w:lineRule="exact"/>
        <w:rPr>
          <w:sz w:val="20"/>
          <w:szCs w:val="20"/>
        </w:rPr>
      </w:pPr>
    </w:p>
    <w:p w:rsidR="00DB7429" w:rsidRDefault="00E04E30" w:rsidP="00E04E30">
      <w:pPr>
        <w:numPr>
          <w:ilvl w:val="1"/>
          <w:numId w:val="36"/>
        </w:numPr>
        <w:tabs>
          <w:tab w:val="left" w:pos="1080"/>
        </w:tabs>
        <w:ind w:left="1080" w:hanging="440"/>
        <w:rPr>
          <w:rFonts w:ascii="Symbol" w:eastAsia="Symbol" w:hAnsi="Symbol" w:cs="Symbol"/>
          <w:sz w:val="20"/>
          <w:szCs w:val="20"/>
        </w:rPr>
      </w:pPr>
      <w:r>
        <w:rPr>
          <w:rFonts w:ascii="Arial Narrow" w:eastAsia="Arial Narrow" w:hAnsi="Arial Narrow" w:cs="Arial Narrow"/>
          <w:sz w:val="20"/>
          <w:szCs w:val="20"/>
        </w:rPr>
        <w:t>P – IV Processor, Hard Disk – 80 GB,  RAM–512 MB Minimum,  Speed</w:t>
      </w:r>
    </w:p>
    <w:p w:rsidR="00DB7429" w:rsidRDefault="00DB7429">
      <w:pPr>
        <w:spacing w:line="1" w:lineRule="exact"/>
        <w:rPr>
          <w:rFonts w:ascii="Symbol" w:eastAsia="Symbol" w:hAnsi="Symbol" w:cs="Symbol"/>
          <w:sz w:val="20"/>
          <w:szCs w:val="20"/>
        </w:rPr>
      </w:pPr>
    </w:p>
    <w:p w:rsidR="00DB7429" w:rsidRDefault="00E04E30">
      <w:pPr>
        <w:spacing w:line="236" w:lineRule="auto"/>
        <w:ind w:left="1080"/>
        <w:rPr>
          <w:rFonts w:ascii="Symbol" w:eastAsia="Symbol" w:hAnsi="Symbol" w:cs="Symbol"/>
          <w:sz w:val="20"/>
          <w:szCs w:val="20"/>
        </w:rPr>
      </w:pPr>
      <w:r>
        <w:rPr>
          <w:rFonts w:ascii="Arial Narrow" w:eastAsia="Arial Narrow" w:hAnsi="Arial Narrow" w:cs="Arial Narrow"/>
          <w:sz w:val="20"/>
          <w:szCs w:val="20"/>
        </w:rPr>
        <w:t>– 2.8 GHZ</w:t>
      </w:r>
    </w:p>
    <w:p w:rsidR="00DB7429" w:rsidRDefault="00E04E30" w:rsidP="00E04E30">
      <w:pPr>
        <w:numPr>
          <w:ilvl w:val="1"/>
          <w:numId w:val="36"/>
        </w:numPr>
        <w:tabs>
          <w:tab w:val="left" w:pos="1080"/>
        </w:tabs>
        <w:ind w:left="1080" w:hanging="440"/>
        <w:rPr>
          <w:rFonts w:ascii="Symbol" w:eastAsia="Symbol" w:hAnsi="Symbol" w:cs="Symbol"/>
          <w:sz w:val="20"/>
          <w:szCs w:val="20"/>
        </w:rPr>
      </w:pPr>
      <w:r>
        <w:rPr>
          <w:rFonts w:ascii="Arial Narrow" w:eastAsia="Arial Narrow" w:hAnsi="Arial Narrow" w:cs="Arial Narrow"/>
          <w:sz w:val="20"/>
          <w:szCs w:val="20"/>
        </w:rPr>
        <w:t>T. V, a digital stereo &amp; Camcorder</w:t>
      </w:r>
    </w:p>
    <w:p w:rsidR="00DB7429" w:rsidRDefault="00DB7429">
      <w:pPr>
        <w:spacing w:line="1" w:lineRule="exact"/>
        <w:rPr>
          <w:rFonts w:ascii="Symbol" w:eastAsia="Symbol" w:hAnsi="Symbol" w:cs="Symbol"/>
          <w:sz w:val="20"/>
          <w:szCs w:val="20"/>
        </w:rPr>
      </w:pPr>
    </w:p>
    <w:p w:rsidR="00DB7429" w:rsidRDefault="00E04E30" w:rsidP="00E04E30">
      <w:pPr>
        <w:numPr>
          <w:ilvl w:val="1"/>
          <w:numId w:val="36"/>
        </w:numPr>
        <w:tabs>
          <w:tab w:val="left" w:pos="1080"/>
        </w:tabs>
        <w:spacing w:line="235" w:lineRule="auto"/>
        <w:ind w:left="1080" w:hanging="440"/>
        <w:rPr>
          <w:rFonts w:ascii="Symbol" w:eastAsia="Symbol" w:hAnsi="Symbol" w:cs="Symbol"/>
          <w:sz w:val="20"/>
          <w:szCs w:val="20"/>
        </w:rPr>
      </w:pPr>
      <w:r>
        <w:rPr>
          <w:rFonts w:ascii="Arial Narrow" w:eastAsia="Arial Narrow" w:hAnsi="Arial Narrow" w:cs="Arial Narrow"/>
          <w:sz w:val="20"/>
          <w:szCs w:val="20"/>
        </w:rPr>
        <w:t>Headphones of High quality</w:t>
      </w:r>
    </w:p>
    <w:p w:rsidR="00DB7429" w:rsidRDefault="00DB7429">
      <w:pPr>
        <w:spacing w:line="2" w:lineRule="exact"/>
        <w:rPr>
          <w:rFonts w:ascii="Symbol" w:eastAsia="Symbol" w:hAnsi="Symbol" w:cs="Symbol"/>
          <w:sz w:val="20"/>
          <w:szCs w:val="20"/>
        </w:rPr>
      </w:pPr>
    </w:p>
    <w:p w:rsidR="00DB7429" w:rsidRDefault="00E04E30" w:rsidP="00E04E30">
      <w:pPr>
        <w:numPr>
          <w:ilvl w:val="0"/>
          <w:numId w:val="36"/>
        </w:numPr>
        <w:tabs>
          <w:tab w:val="left" w:pos="200"/>
        </w:tabs>
        <w:spacing w:line="238" w:lineRule="auto"/>
        <w:ind w:left="200" w:hanging="192"/>
        <w:rPr>
          <w:rFonts w:ascii="Arial Narrow" w:eastAsia="Arial Narrow" w:hAnsi="Arial Narrow" w:cs="Arial Narrow"/>
          <w:b/>
          <w:bCs/>
          <w:sz w:val="20"/>
          <w:szCs w:val="20"/>
        </w:rPr>
      </w:pPr>
      <w:r>
        <w:rPr>
          <w:rFonts w:ascii="Arial Narrow" w:eastAsia="Arial Narrow" w:hAnsi="Arial Narrow" w:cs="Arial Narrow"/>
          <w:b/>
          <w:bCs/>
          <w:sz w:val="20"/>
          <w:szCs w:val="20"/>
        </w:rPr>
        <w:t>SUGGESTED SOFTWARE:</w:t>
      </w:r>
    </w:p>
    <w:p w:rsidR="00DB7429" w:rsidRDefault="00DB7429">
      <w:pPr>
        <w:spacing w:line="119" w:lineRule="exact"/>
        <w:rPr>
          <w:sz w:val="20"/>
          <w:szCs w:val="20"/>
        </w:rPr>
      </w:pPr>
    </w:p>
    <w:p w:rsidR="00DB7429" w:rsidRDefault="00E04E30">
      <w:pPr>
        <w:spacing w:line="271" w:lineRule="auto"/>
        <w:rPr>
          <w:sz w:val="20"/>
          <w:szCs w:val="20"/>
        </w:rPr>
      </w:pPr>
      <w:r>
        <w:rPr>
          <w:rFonts w:ascii="Arial Narrow" w:eastAsia="Arial Narrow" w:hAnsi="Arial Narrow" w:cs="Arial Narrow"/>
          <w:sz w:val="20"/>
          <w:szCs w:val="20"/>
        </w:rPr>
        <w:t xml:space="preserve">The software </w:t>
      </w:r>
      <w:r>
        <w:rPr>
          <w:rFonts w:ascii="Arial Narrow" w:eastAsia="Arial Narrow" w:hAnsi="Arial Narrow" w:cs="Arial Narrow"/>
          <w:sz w:val="20"/>
          <w:szCs w:val="20"/>
        </w:rPr>
        <w:t>consisting of the prescribed topics elaborated above should be procured and G</w:t>
      </w:r>
    </w:p>
    <w:p w:rsidR="00DB7429" w:rsidRDefault="00DB7429">
      <w:pPr>
        <w:spacing w:line="6" w:lineRule="exact"/>
        <w:rPr>
          <w:sz w:val="20"/>
          <w:szCs w:val="20"/>
        </w:rPr>
      </w:pPr>
    </w:p>
    <w:p w:rsidR="00DB7429" w:rsidRDefault="00E04E30" w:rsidP="00E04E30">
      <w:pPr>
        <w:numPr>
          <w:ilvl w:val="1"/>
          <w:numId w:val="37"/>
        </w:numPr>
        <w:tabs>
          <w:tab w:val="left" w:pos="540"/>
        </w:tabs>
        <w:ind w:left="540" w:hanging="352"/>
        <w:rPr>
          <w:rFonts w:ascii="Arial Narrow" w:eastAsia="Arial Narrow" w:hAnsi="Arial Narrow" w:cs="Arial Narrow"/>
          <w:b/>
          <w:bCs/>
          <w:sz w:val="20"/>
          <w:szCs w:val="20"/>
        </w:rPr>
      </w:pPr>
      <w:r>
        <w:rPr>
          <w:rFonts w:ascii="Arial Narrow" w:eastAsia="Arial Narrow" w:hAnsi="Arial Narrow" w:cs="Arial Narrow"/>
          <w:b/>
          <w:bCs/>
          <w:sz w:val="20"/>
          <w:szCs w:val="20"/>
        </w:rPr>
        <w:t>Walden Infotech: Advanced English Communication Skills Lab</w:t>
      </w:r>
    </w:p>
    <w:p w:rsidR="00DB7429" w:rsidRDefault="00DB7429">
      <w:pPr>
        <w:spacing w:line="4" w:lineRule="exact"/>
        <w:rPr>
          <w:rFonts w:ascii="Arial Narrow" w:eastAsia="Arial Narrow" w:hAnsi="Arial Narrow" w:cs="Arial Narrow"/>
          <w:b/>
          <w:bCs/>
          <w:sz w:val="20"/>
          <w:szCs w:val="20"/>
        </w:rPr>
      </w:pPr>
    </w:p>
    <w:p w:rsidR="00DB7429" w:rsidRDefault="00E04E30" w:rsidP="00E04E30">
      <w:pPr>
        <w:numPr>
          <w:ilvl w:val="1"/>
          <w:numId w:val="37"/>
        </w:numPr>
        <w:tabs>
          <w:tab w:val="left" w:pos="540"/>
        </w:tabs>
        <w:ind w:left="720" w:hanging="532"/>
        <w:rPr>
          <w:rFonts w:ascii="Arial Narrow" w:eastAsia="Arial Narrow" w:hAnsi="Arial Narrow" w:cs="Arial Narrow"/>
          <w:sz w:val="20"/>
          <w:szCs w:val="20"/>
        </w:rPr>
      </w:pPr>
      <w:r>
        <w:rPr>
          <w:rFonts w:ascii="Arial Narrow" w:eastAsia="Arial Narrow" w:hAnsi="Arial Narrow" w:cs="Arial Narrow"/>
          <w:b/>
          <w:bCs/>
          <w:sz w:val="20"/>
          <w:szCs w:val="20"/>
        </w:rPr>
        <w:t>K-VAN SOLUTIONS-Advanced English Language Communication Ski s lab</w:t>
      </w:r>
    </w:p>
    <w:p w:rsidR="00DB7429" w:rsidRDefault="00DB7429">
      <w:pPr>
        <w:spacing w:line="225" w:lineRule="exact"/>
        <w:rPr>
          <w:rFonts w:ascii="Arial Narrow" w:eastAsia="Arial Narrow" w:hAnsi="Arial Narrow" w:cs="Arial Narrow"/>
          <w:sz w:val="20"/>
          <w:szCs w:val="20"/>
        </w:rPr>
      </w:pPr>
    </w:p>
    <w:p w:rsidR="00DB7429" w:rsidRDefault="00E04E30" w:rsidP="00E04E30">
      <w:pPr>
        <w:numPr>
          <w:ilvl w:val="1"/>
          <w:numId w:val="37"/>
        </w:numPr>
        <w:tabs>
          <w:tab w:val="left" w:pos="540"/>
        </w:tabs>
        <w:ind w:left="540" w:hanging="352"/>
        <w:rPr>
          <w:rFonts w:ascii="Arial Narrow" w:eastAsia="Arial Narrow" w:hAnsi="Arial Narrow" w:cs="Arial Narrow"/>
          <w:sz w:val="20"/>
          <w:szCs w:val="20"/>
        </w:rPr>
      </w:pPr>
      <w:r>
        <w:rPr>
          <w:rFonts w:ascii="Arial Narrow" w:eastAsia="Arial Narrow" w:hAnsi="Arial Narrow" w:cs="Arial Narrow"/>
          <w:b/>
          <w:bCs/>
          <w:sz w:val="20"/>
          <w:szCs w:val="20"/>
        </w:rPr>
        <w:t>DELTA’s  key  to  the  Next  Generation  TOEFL  Te</w:t>
      </w:r>
      <w:r>
        <w:rPr>
          <w:rFonts w:ascii="Arial Narrow" w:eastAsia="Arial Narrow" w:hAnsi="Arial Narrow" w:cs="Arial Narrow"/>
          <w:b/>
          <w:bCs/>
          <w:sz w:val="20"/>
          <w:szCs w:val="20"/>
        </w:rPr>
        <w:t>st:  Advanced  Skills</w:t>
      </w:r>
    </w:p>
    <w:p w:rsidR="00DB7429" w:rsidRDefault="00E04E30">
      <w:pPr>
        <w:ind w:left="720"/>
        <w:rPr>
          <w:rFonts w:ascii="Arial Narrow" w:eastAsia="Arial Narrow" w:hAnsi="Arial Narrow" w:cs="Arial Narrow"/>
          <w:sz w:val="20"/>
          <w:szCs w:val="20"/>
        </w:rPr>
      </w:pPr>
      <w:r>
        <w:rPr>
          <w:rFonts w:ascii="Arial Narrow" w:eastAsia="Arial Narrow" w:hAnsi="Arial Narrow" w:cs="Arial Narrow"/>
          <w:b/>
          <w:bCs/>
          <w:sz w:val="20"/>
          <w:szCs w:val="20"/>
        </w:rPr>
        <w:t>Practice.</w:t>
      </w:r>
    </w:p>
    <w:p w:rsidR="00DB7429" w:rsidRDefault="00E04E30" w:rsidP="00E04E30">
      <w:pPr>
        <w:numPr>
          <w:ilvl w:val="1"/>
          <w:numId w:val="37"/>
        </w:numPr>
        <w:tabs>
          <w:tab w:val="left" w:pos="540"/>
        </w:tabs>
        <w:ind w:left="540" w:hanging="352"/>
        <w:rPr>
          <w:rFonts w:ascii="Arial Narrow" w:eastAsia="Arial Narrow" w:hAnsi="Arial Narrow" w:cs="Arial Narrow"/>
          <w:sz w:val="20"/>
          <w:szCs w:val="20"/>
        </w:rPr>
      </w:pPr>
      <w:r>
        <w:rPr>
          <w:rFonts w:ascii="Arial Narrow" w:eastAsia="Arial Narrow" w:hAnsi="Arial Narrow" w:cs="Arial Narrow"/>
          <w:b/>
          <w:bCs/>
          <w:sz w:val="20"/>
          <w:szCs w:val="20"/>
        </w:rPr>
        <w:t>TOEFL  &amp;  GRE</w:t>
      </w:r>
      <w:r>
        <w:rPr>
          <w:rFonts w:ascii="Arial Narrow" w:eastAsia="Arial Narrow" w:hAnsi="Arial Narrow" w:cs="Arial Narrow"/>
          <w:sz w:val="20"/>
          <w:szCs w:val="20"/>
        </w:rPr>
        <w:t>(  KAPLAN,  AARCO  &amp;  BARRONS,  USA,  Cracking  GRE  by</w:t>
      </w:r>
    </w:p>
    <w:p w:rsidR="00DB7429" w:rsidRDefault="00E04E30">
      <w:pPr>
        <w:ind w:left="720"/>
        <w:rPr>
          <w:rFonts w:ascii="Arial Narrow" w:eastAsia="Arial Narrow" w:hAnsi="Arial Narrow" w:cs="Arial Narrow"/>
          <w:sz w:val="20"/>
          <w:szCs w:val="20"/>
        </w:rPr>
      </w:pPr>
      <w:r>
        <w:rPr>
          <w:rFonts w:ascii="Arial Narrow" w:eastAsia="Arial Narrow" w:hAnsi="Arial Narrow" w:cs="Arial Narrow"/>
          <w:sz w:val="20"/>
          <w:szCs w:val="20"/>
        </w:rPr>
        <w:t>CLIFFS)</w:t>
      </w:r>
    </w:p>
    <w:p w:rsidR="00DB7429" w:rsidRDefault="00E04E30" w:rsidP="00E04E30">
      <w:pPr>
        <w:numPr>
          <w:ilvl w:val="1"/>
          <w:numId w:val="37"/>
        </w:numPr>
        <w:tabs>
          <w:tab w:val="left" w:pos="540"/>
        </w:tabs>
        <w:spacing w:line="238" w:lineRule="auto"/>
        <w:ind w:left="540" w:hanging="352"/>
        <w:rPr>
          <w:rFonts w:ascii="Arial Narrow" w:eastAsia="Arial Narrow" w:hAnsi="Arial Narrow" w:cs="Arial Narrow"/>
          <w:sz w:val="20"/>
          <w:szCs w:val="20"/>
        </w:rPr>
      </w:pPr>
      <w:r>
        <w:rPr>
          <w:rFonts w:ascii="Arial Narrow" w:eastAsia="Arial Narrow" w:hAnsi="Arial Narrow" w:cs="Arial Narrow"/>
          <w:b/>
          <w:bCs/>
          <w:sz w:val="20"/>
          <w:szCs w:val="20"/>
        </w:rPr>
        <w:t>Train2success.com</w:t>
      </w:r>
    </w:p>
    <w:p w:rsidR="00DB7429" w:rsidRDefault="00DB7429">
      <w:pPr>
        <w:spacing w:line="200" w:lineRule="exact"/>
        <w:rPr>
          <w:rFonts w:ascii="Arial Narrow" w:eastAsia="Arial Narrow" w:hAnsi="Arial Narrow" w:cs="Arial Narrow"/>
          <w:sz w:val="20"/>
          <w:szCs w:val="20"/>
        </w:rPr>
      </w:pPr>
    </w:p>
    <w:p w:rsidR="00DB7429" w:rsidRDefault="00DB7429">
      <w:pPr>
        <w:spacing w:line="266" w:lineRule="exact"/>
        <w:rPr>
          <w:rFonts w:ascii="Arial Narrow" w:eastAsia="Arial Narrow" w:hAnsi="Arial Narrow" w:cs="Arial Narrow"/>
          <w:sz w:val="20"/>
          <w:szCs w:val="20"/>
        </w:rPr>
      </w:pPr>
    </w:p>
    <w:p w:rsidR="00DB7429" w:rsidRDefault="00E04E30" w:rsidP="00E04E30">
      <w:pPr>
        <w:numPr>
          <w:ilvl w:val="0"/>
          <w:numId w:val="38"/>
        </w:numPr>
        <w:tabs>
          <w:tab w:val="left" w:pos="200"/>
        </w:tabs>
        <w:ind w:left="200" w:hanging="192"/>
        <w:rPr>
          <w:rFonts w:ascii="Arial Narrow" w:eastAsia="Arial Narrow" w:hAnsi="Arial Narrow" w:cs="Arial Narrow"/>
          <w:b/>
          <w:bCs/>
          <w:sz w:val="20"/>
          <w:szCs w:val="20"/>
        </w:rPr>
      </w:pPr>
      <w:r>
        <w:rPr>
          <w:rFonts w:ascii="Arial Narrow" w:eastAsia="Arial Narrow" w:hAnsi="Arial Narrow" w:cs="Arial Narrow"/>
          <w:b/>
          <w:bCs/>
          <w:sz w:val="20"/>
          <w:szCs w:val="20"/>
        </w:rPr>
        <w:t>BOOKS RECOMMENDED:</w:t>
      </w:r>
    </w:p>
    <w:p w:rsidR="00DB7429" w:rsidRDefault="00DB7429">
      <w:pPr>
        <w:spacing w:line="237" w:lineRule="exact"/>
        <w:rPr>
          <w:rFonts w:ascii="Arial Narrow" w:eastAsia="Arial Narrow" w:hAnsi="Arial Narrow" w:cs="Arial Narrow"/>
          <w:b/>
          <w:bCs/>
          <w:sz w:val="20"/>
          <w:szCs w:val="20"/>
        </w:rPr>
      </w:pPr>
    </w:p>
    <w:p w:rsidR="00DB7429" w:rsidRDefault="00E04E30" w:rsidP="00E04E30">
      <w:pPr>
        <w:numPr>
          <w:ilvl w:val="1"/>
          <w:numId w:val="38"/>
        </w:numPr>
        <w:tabs>
          <w:tab w:val="left" w:pos="540"/>
        </w:tabs>
        <w:spacing w:line="237" w:lineRule="auto"/>
        <w:ind w:left="540" w:hanging="352"/>
        <w:rPr>
          <w:rFonts w:ascii="Arial Narrow" w:eastAsia="Arial Narrow" w:hAnsi="Arial Narrow" w:cs="Arial Narrow"/>
          <w:sz w:val="20"/>
          <w:szCs w:val="20"/>
        </w:rPr>
      </w:pPr>
      <w:r>
        <w:rPr>
          <w:rFonts w:ascii="Arial Narrow" w:eastAsia="Arial Narrow" w:hAnsi="Arial Narrow" w:cs="Arial Narrow"/>
          <w:b/>
          <w:bCs/>
          <w:sz w:val="20"/>
          <w:szCs w:val="20"/>
        </w:rPr>
        <w:t xml:space="preserve">Objective English for Competitive Exams </w:t>
      </w:r>
      <w:r>
        <w:rPr>
          <w:rFonts w:ascii="Arial Narrow" w:eastAsia="Arial Narrow" w:hAnsi="Arial Narrow" w:cs="Arial Narrow"/>
          <w:sz w:val="20"/>
          <w:szCs w:val="20"/>
        </w:rPr>
        <w:t>, Hari Mohana Prasad, 4</w:t>
      </w:r>
      <w:r>
        <w:rPr>
          <w:rFonts w:ascii="Arial Narrow" w:eastAsia="Arial Narrow" w:hAnsi="Arial Narrow" w:cs="Arial Narrow"/>
          <w:sz w:val="12"/>
          <w:szCs w:val="12"/>
        </w:rPr>
        <w:t>th</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edition,</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Tata Mc Graw Hill.</w:t>
      </w:r>
    </w:p>
    <w:p w:rsidR="00DB7429" w:rsidRDefault="00DB7429">
      <w:pPr>
        <w:spacing w:line="5" w:lineRule="exact"/>
        <w:rPr>
          <w:rFonts w:ascii="Arial Narrow" w:eastAsia="Arial Narrow" w:hAnsi="Arial Narrow" w:cs="Arial Narrow"/>
          <w:sz w:val="20"/>
          <w:szCs w:val="20"/>
        </w:rPr>
      </w:pPr>
    </w:p>
    <w:p w:rsidR="00DB7429" w:rsidRDefault="00E04E30" w:rsidP="00E04E30">
      <w:pPr>
        <w:numPr>
          <w:ilvl w:val="1"/>
          <w:numId w:val="38"/>
        </w:numPr>
        <w:tabs>
          <w:tab w:val="left" w:pos="540"/>
        </w:tabs>
        <w:spacing w:line="237" w:lineRule="auto"/>
        <w:ind w:left="540" w:hanging="352"/>
        <w:rPr>
          <w:rFonts w:ascii="Arial Narrow" w:eastAsia="Arial Narrow" w:hAnsi="Arial Narrow" w:cs="Arial Narrow"/>
          <w:sz w:val="20"/>
          <w:szCs w:val="20"/>
        </w:rPr>
      </w:pPr>
      <w:r>
        <w:rPr>
          <w:rFonts w:ascii="Arial Narrow" w:eastAsia="Arial Narrow" w:hAnsi="Arial Narrow" w:cs="Arial Narrow"/>
          <w:b/>
          <w:bCs/>
          <w:sz w:val="20"/>
          <w:szCs w:val="20"/>
        </w:rPr>
        <w:t xml:space="preserve">Technical Communication </w:t>
      </w:r>
      <w:r>
        <w:rPr>
          <w:rFonts w:ascii="Arial Narrow" w:eastAsia="Arial Narrow" w:hAnsi="Arial Narrow" w:cs="Arial Narrow"/>
          <w:sz w:val="20"/>
          <w:szCs w:val="20"/>
        </w:rPr>
        <w:t>by Meenakshi Raman &amp; Sangeeta Sharma, O U</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Press 3</w:t>
      </w:r>
      <w:r>
        <w:rPr>
          <w:rFonts w:ascii="Arial Narrow" w:eastAsia="Arial Narrow" w:hAnsi="Arial Narrow" w:cs="Arial Narrow"/>
          <w:sz w:val="12"/>
          <w:szCs w:val="12"/>
        </w:rPr>
        <w:t>rd</w:t>
      </w:r>
      <w:r>
        <w:rPr>
          <w:rFonts w:ascii="Arial Narrow" w:eastAsia="Arial Narrow" w:hAnsi="Arial Narrow" w:cs="Arial Narrow"/>
          <w:sz w:val="20"/>
          <w:szCs w:val="20"/>
        </w:rPr>
        <w:t xml:space="preserve"> Edn. 2015.</w:t>
      </w:r>
    </w:p>
    <w:p w:rsidR="00DB7429" w:rsidRDefault="00DB7429">
      <w:pPr>
        <w:spacing w:line="5" w:lineRule="exact"/>
        <w:rPr>
          <w:rFonts w:ascii="Arial Narrow" w:eastAsia="Arial Narrow" w:hAnsi="Arial Narrow" w:cs="Arial Narrow"/>
          <w:sz w:val="20"/>
          <w:szCs w:val="20"/>
        </w:rPr>
      </w:pPr>
    </w:p>
    <w:p w:rsidR="00DB7429" w:rsidRDefault="00E04E30" w:rsidP="00E04E30">
      <w:pPr>
        <w:numPr>
          <w:ilvl w:val="1"/>
          <w:numId w:val="38"/>
        </w:numPr>
        <w:tabs>
          <w:tab w:val="left" w:pos="540"/>
        </w:tabs>
        <w:spacing w:line="238" w:lineRule="auto"/>
        <w:ind w:left="540" w:hanging="352"/>
        <w:rPr>
          <w:rFonts w:ascii="Arial Narrow" w:eastAsia="Arial Narrow" w:hAnsi="Arial Narrow" w:cs="Arial Narrow"/>
          <w:b/>
          <w:bCs/>
          <w:sz w:val="20"/>
          <w:szCs w:val="20"/>
        </w:rPr>
      </w:pPr>
      <w:r>
        <w:rPr>
          <w:rFonts w:ascii="Arial Narrow" w:eastAsia="Arial Narrow" w:hAnsi="Arial Narrow" w:cs="Arial Narrow"/>
          <w:b/>
          <w:bCs/>
          <w:sz w:val="20"/>
          <w:szCs w:val="20"/>
        </w:rPr>
        <w:t>Essay Writing for Exams, Audrone Raskauskiene, Irena Ragaisience &amp; Ramute Zemaitience,OUP, 2016</w:t>
      </w:r>
    </w:p>
    <w:p w:rsidR="00DB7429" w:rsidRDefault="00E04E30" w:rsidP="00E04E30">
      <w:pPr>
        <w:numPr>
          <w:ilvl w:val="1"/>
          <w:numId w:val="38"/>
        </w:numPr>
        <w:tabs>
          <w:tab w:val="left" w:pos="540"/>
        </w:tabs>
        <w:spacing w:line="238" w:lineRule="auto"/>
        <w:ind w:left="540" w:hanging="352"/>
        <w:rPr>
          <w:rFonts w:ascii="Arial Narrow" w:eastAsia="Arial Narrow" w:hAnsi="Arial Narrow" w:cs="Arial Narrow"/>
          <w:sz w:val="20"/>
          <w:szCs w:val="20"/>
        </w:rPr>
      </w:pPr>
      <w:r>
        <w:rPr>
          <w:rFonts w:ascii="Arial Narrow" w:eastAsia="Arial Narrow" w:hAnsi="Arial Narrow" w:cs="Arial Narrow"/>
          <w:b/>
          <w:bCs/>
          <w:sz w:val="20"/>
          <w:szCs w:val="20"/>
        </w:rPr>
        <w:t xml:space="preserve">Soft Skills for Everyone, </w:t>
      </w:r>
      <w:r>
        <w:rPr>
          <w:rFonts w:ascii="Arial Narrow" w:eastAsia="Arial Narrow" w:hAnsi="Arial Narrow" w:cs="Arial Narrow"/>
          <w:sz w:val="20"/>
          <w:szCs w:val="20"/>
        </w:rPr>
        <w:t>Butterfield Jeff, Cengage Publications, 2011.</w:t>
      </w:r>
    </w:p>
    <w:p w:rsidR="00DB7429" w:rsidRDefault="00DB7429">
      <w:pPr>
        <w:spacing w:line="5" w:lineRule="exact"/>
        <w:rPr>
          <w:rFonts w:ascii="Arial Narrow" w:eastAsia="Arial Narrow" w:hAnsi="Arial Narrow" w:cs="Arial Narrow"/>
          <w:sz w:val="20"/>
          <w:szCs w:val="20"/>
        </w:rPr>
      </w:pPr>
    </w:p>
    <w:p w:rsidR="00DB7429" w:rsidRDefault="00E04E30" w:rsidP="00E04E30">
      <w:pPr>
        <w:numPr>
          <w:ilvl w:val="1"/>
          <w:numId w:val="38"/>
        </w:numPr>
        <w:tabs>
          <w:tab w:val="left" w:pos="540"/>
        </w:tabs>
        <w:spacing w:line="237" w:lineRule="auto"/>
        <w:ind w:left="540" w:hanging="352"/>
        <w:rPr>
          <w:rFonts w:ascii="Arial Narrow" w:eastAsia="Arial Narrow" w:hAnsi="Arial Narrow" w:cs="Arial Narrow"/>
          <w:sz w:val="20"/>
          <w:szCs w:val="20"/>
        </w:rPr>
      </w:pPr>
      <w:r>
        <w:rPr>
          <w:rFonts w:ascii="Arial Narrow" w:eastAsia="Arial Narrow" w:hAnsi="Arial Narrow" w:cs="Arial Narrow"/>
          <w:b/>
          <w:bCs/>
          <w:sz w:val="20"/>
          <w:szCs w:val="20"/>
        </w:rPr>
        <w:t xml:space="preserve">Management Shapers Series </w:t>
      </w:r>
      <w:r>
        <w:rPr>
          <w:rFonts w:ascii="Arial Narrow" w:eastAsia="Arial Narrow" w:hAnsi="Arial Narrow" w:cs="Arial Narrow"/>
          <w:sz w:val="20"/>
          <w:szCs w:val="20"/>
        </w:rPr>
        <w:t>by Universities Press (India) Pvt Ltd.,</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Himayatnagar, Hyderabad 2008.</w:t>
      </w:r>
    </w:p>
    <w:p w:rsidR="00DB7429" w:rsidRDefault="00DB7429">
      <w:pPr>
        <w:spacing w:line="1" w:lineRule="exact"/>
        <w:rPr>
          <w:rFonts w:ascii="Arial Narrow" w:eastAsia="Arial Narrow" w:hAnsi="Arial Narrow" w:cs="Arial Narrow"/>
          <w:sz w:val="20"/>
          <w:szCs w:val="20"/>
        </w:rPr>
      </w:pPr>
    </w:p>
    <w:p w:rsidR="00DB7429" w:rsidRDefault="00E04E30" w:rsidP="00E04E30">
      <w:pPr>
        <w:numPr>
          <w:ilvl w:val="1"/>
          <w:numId w:val="38"/>
        </w:numPr>
        <w:tabs>
          <w:tab w:val="left" w:pos="540"/>
        </w:tabs>
        <w:ind w:left="540" w:hanging="352"/>
        <w:rPr>
          <w:rFonts w:ascii="Arial Narrow" w:eastAsia="Arial Narrow" w:hAnsi="Arial Narrow" w:cs="Arial Narrow"/>
          <w:b/>
          <w:bCs/>
          <w:sz w:val="20"/>
          <w:szCs w:val="20"/>
        </w:rPr>
      </w:pPr>
      <w:r>
        <w:rPr>
          <w:rFonts w:ascii="Arial Narrow" w:eastAsia="Arial Narrow" w:hAnsi="Arial Narrow" w:cs="Arial Narrow"/>
          <w:b/>
          <w:bCs/>
          <w:sz w:val="20"/>
          <w:szCs w:val="20"/>
        </w:rPr>
        <w:t xml:space="preserve">Campus to Corporate, </w:t>
      </w:r>
      <w:r>
        <w:rPr>
          <w:rFonts w:ascii="Arial Narrow" w:eastAsia="Arial Narrow" w:hAnsi="Arial Narrow" w:cs="Arial Narrow"/>
          <w:sz w:val="20"/>
          <w:szCs w:val="20"/>
        </w:rPr>
        <w:t>Gangadhar Joshi, Sage Publications, 2015</w:t>
      </w:r>
    </w:p>
    <w:p w:rsidR="00DB7429" w:rsidRDefault="00DB7429">
      <w:pPr>
        <w:spacing w:line="4" w:lineRule="exact"/>
        <w:rPr>
          <w:rFonts w:ascii="Arial Narrow" w:eastAsia="Arial Narrow" w:hAnsi="Arial Narrow" w:cs="Arial Narrow"/>
          <w:b/>
          <w:bCs/>
          <w:sz w:val="20"/>
          <w:szCs w:val="20"/>
        </w:rPr>
      </w:pPr>
    </w:p>
    <w:p w:rsidR="00DB7429" w:rsidRDefault="00E04E30" w:rsidP="00E04E30">
      <w:pPr>
        <w:numPr>
          <w:ilvl w:val="1"/>
          <w:numId w:val="38"/>
        </w:numPr>
        <w:tabs>
          <w:tab w:val="left" w:pos="540"/>
        </w:tabs>
        <w:spacing w:line="237" w:lineRule="auto"/>
        <w:ind w:left="540" w:hanging="352"/>
        <w:rPr>
          <w:rFonts w:ascii="Arial Narrow" w:eastAsia="Arial Narrow" w:hAnsi="Arial Narrow" w:cs="Arial Narrow"/>
          <w:sz w:val="20"/>
          <w:szCs w:val="20"/>
        </w:rPr>
      </w:pPr>
      <w:r>
        <w:rPr>
          <w:rFonts w:ascii="Arial Narrow" w:eastAsia="Arial Narrow" w:hAnsi="Arial Narrow" w:cs="Arial Narrow"/>
          <w:b/>
          <w:bCs/>
          <w:sz w:val="20"/>
          <w:szCs w:val="20"/>
        </w:rPr>
        <w:t>Communicative English,</w:t>
      </w:r>
      <w:r>
        <w:rPr>
          <w:rFonts w:ascii="Arial Narrow" w:eastAsia="Arial Narrow" w:hAnsi="Arial Narrow" w:cs="Arial Narrow"/>
          <w:sz w:val="20"/>
          <w:szCs w:val="20"/>
        </w:rPr>
        <w:t>E Suresh Kumar &amp; P.Sreehari, Orient Blackswan,</w:t>
      </w:r>
      <w:r>
        <w:rPr>
          <w:rFonts w:ascii="Arial Narrow" w:eastAsia="Arial Narrow" w:hAnsi="Arial Narrow" w:cs="Arial Narrow"/>
          <w:b/>
          <w:bCs/>
          <w:sz w:val="20"/>
          <w:szCs w:val="20"/>
        </w:rPr>
        <w:t xml:space="preserve"> </w:t>
      </w:r>
      <w:r>
        <w:rPr>
          <w:rFonts w:ascii="Arial Narrow" w:eastAsia="Arial Narrow" w:hAnsi="Arial Narrow" w:cs="Arial Narrow"/>
          <w:sz w:val="20"/>
          <w:szCs w:val="20"/>
        </w:rPr>
        <w:t>2009.</w:t>
      </w:r>
    </w:p>
    <w:p w:rsidR="00DB7429" w:rsidRDefault="00DB7429">
      <w:pPr>
        <w:spacing w:line="1" w:lineRule="exact"/>
        <w:rPr>
          <w:rFonts w:ascii="Arial Narrow" w:eastAsia="Arial Narrow" w:hAnsi="Arial Narrow" w:cs="Arial Narrow"/>
          <w:sz w:val="20"/>
          <w:szCs w:val="20"/>
        </w:rPr>
      </w:pPr>
    </w:p>
    <w:p w:rsidR="00DB7429" w:rsidRDefault="00E04E30" w:rsidP="00E04E30">
      <w:pPr>
        <w:numPr>
          <w:ilvl w:val="1"/>
          <w:numId w:val="38"/>
        </w:numPr>
        <w:tabs>
          <w:tab w:val="left" w:pos="540"/>
        </w:tabs>
        <w:ind w:left="540" w:hanging="352"/>
        <w:rPr>
          <w:rFonts w:ascii="Arial Narrow" w:eastAsia="Arial Narrow" w:hAnsi="Arial Narrow" w:cs="Arial Narrow"/>
          <w:b/>
          <w:bCs/>
          <w:sz w:val="20"/>
          <w:szCs w:val="20"/>
        </w:rPr>
      </w:pPr>
      <w:r>
        <w:rPr>
          <w:rFonts w:ascii="Arial Narrow" w:eastAsia="Arial Narrow" w:hAnsi="Arial Narrow" w:cs="Arial Narrow"/>
          <w:b/>
          <w:bCs/>
          <w:sz w:val="20"/>
          <w:szCs w:val="20"/>
        </w:rPr>
        <w:t xml:space="preserve">Eng ish for Success in Competitive Exams, </w:t>
      </w:r>
      <w:r>
        <w:rPr>
          <w:rFonts w:ascii="Arial Narrow" w:eastAsia="Arial Narrow" w:hAnsi="Arial Narrow" w:cs="Arial Narrow"/>
          <w:sz w:val="20"/>
          <w:szCs w:val="20"/>
        </w:rPr>
        <w:t>Philip Sunil Solomon OUP, 2015</w:t>
      </w:r>
    </w:p>
    <w:p w:rsidR="00DB7429" w:rsidRDefault="00DB7429">
      <w:pPr>
        <w:spacing w:line="20" w:lineRule="exact"/>
        <w:rPr>
          <w:sz w:val="20"/>
          <w:szCs w:val="20"/>
        </w:rPr>
      </w:pPr>
      <w:r>
        <w:rPr>
          <w:sz w:val="20"/>
          <w:szCs w:val="20"/>
        </w:rPr>
        <w:pict>
          <v:rect id="Shape 245" o:spid="_x0000_s1270" style="position:absolute;margin-left:7.95pt;margin-top:-102.9pt;width:312.95pt;height:34.45pt;z-index:-251433984;visibility:visible;mso-wrap-distance-left:0;mso-wrap-distance-right:0" o:allowincell="f" fillcolor="#f5f5f5" stroked="f"/>
        </w:pict>
      </w: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p w:rsidR="00DB7429" w:rsidRDefault="00DB7429">
      <w:pPr>
        <w:spacing w:line="200" w:lineRule="exact"/>
        <w:rPr>
          <w:sz w:val="20"/>
          <w:szCs w:val="20"/>
        </w:rPr>
      </w:pPr>
    </w:p>
    <w:sectPr w:rsidR="00DB7429" w:rsidSect="00E04E30">
      <w:pgSz w:w="8400" w:h="11909"/>
      <w:pgMar w:top="711" w:right="995" w:bottom="425" w:left="1000" w:header="0" w:footer="0" w:gutter="0"/>
      <w:cols w:space="720" w:equalWidth="0">
        <w:col w:w="64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EE6C3BE4"/>
    <w:lvl w:ilvl="0" w:tplc="2132E7A4">
      <w:start w:val="1"/>
      <w:numFmt w:val="decimal"/>
      <w:lvlText w:val="%1."/>
      <w:lvlJc w:val="left"/>
    </w:lvl>
    <w:lvl w:ilvl="1" w:tplc="2E607AEC">
      <w:numFmt w:val="decimal"/>
      <w:lvlText w:val=""/>
      <w:lvlJc w:val="left"/>
    </w:lvl>
    <w:lvl w:ilvl="2" w:tplc="0FB01834">
      <w:numFmt w:val="decimal"/>
      <w:lvlText w:val=""/>
      <w:lvlJc w:val="left"/>
    </w:lvl>
    <w:lvl w:ilvl="3" w:tplc="04EC4134">
      <w:numFmt w:val="decimal"/>
      <w:lvlText w:val=""/>
      <w:lvlJc w:val="left"/>
    </w:lvl>
    <w:lvl w:ilvl="4" w:tplc="EA9C17CA">
      <w:numFmt w:val="decimal"/>
      <w:lvlText w:val=""/>
      <w:lvlJc w:val="left"/>
    </w:lvl>
    <w:lvl w:ilvl="5" w:tplc="F3F6E7E2">
      <w:numFmt w:val="decimal"/>
      <w:lvlText w:val=""/>
      <w:lvlJc w:val="left"/>
    </w:lvl>
    <w:lvl w:ilvl="6" w:tplc="5F327788">
      <w:numFmt w:val="decimal"/>
      <w:lvlText w:val=""/>
      <w:lvlJc w:val="left"/>
    </w:lvl>
    <w:lvl w:ilvl="7" w:tplc="3B1068C2">
      <w:numFmt w:val="decimal"/>
      <w:lvlText w:val=""/>
      <w:lvlJc w:val="left"/>
    </w:lvl>
    <w:lvl w:ilvl="8" w:tplc="67603DDC">
      <w:numFmt w:val="decimal"/>
      <w:lvlText w:val=""/>
      <w:lvlJc w:val="left"/>
    </w:lvl>
  </w:abstractNum>
  <w:abstractNum w:abstractNumId="1">
    <w:nsid w:val="00000677"/>
    <w:multiLevelType w:val="hybridMultilevel"/>
    <w:tmpl w:val="9B2A3738"/>
    <w:lvl w:ilvl="0" w:tplc="E084EB90">
      <w:start w:val="1"/>
      <w:numFmt w:val="decimal"/>
      <w:lvlText w:val="%1."/>
      <w:lvlJc w:val="left"/>
    </w:lvl>
    <w:lvl w:ilvl="1" w:tplc="B69AE37C">
      <w:numFmt w:val="decimal"/>
      <w:lvlText w:val=""/>
      <w:lvlJc w:val="left"/>
    </w:lvl>
    <w:lvl w:ilvl="2" w:tplc="C0A4FFEA">
      <w:numFmt w:val="decimal"/>
      <w:lvlText w:val=""/>
      <w:lvlJc w:val="left"/>
    </w:lvl>
    <w:lvl w:ilvl="3" w:tplc="5C4C4576">
      <w:numFmt w:val="decimal"/>
      <w:lvlText w:val=""/>
      <w:lvlJc w:val="left"/>
    </w:lvl>
    <w:lvl w:ilvl="4" w:tplc="285A7C96">
      <w:numFmt w:val="decimal"/>
      <w:lvlText w:val=""/>
      <w:lvlJc w:val="left"/>
    </w:lvl>
    <w:lvl w:ilvl="5" w:tplc="2166C7FE">
      <w:numFmt w:val="decimal"/>
      <w:lvlText w:val=""/>
      <w:lvlJc w:val="left"/>
    </w:lvl>
    <w:lvl w:ilvl="6" w:tplc="F25C452A">
      <w:numFmt w:val="decimal"/>
      <w:lvlText w:val=""/>
      <w:lvlJc w:val="left"/>
    </w:lvl>
    <w:lvl w:ilvl="7" w:tplc="C5CA6EC2">
      <w:numFmt w:val="decimal"/>
      <w:lvlText w:val=""/>
      <w:lvlJc w:val="left"/>
    </w:lvl>
    <w:lvl w:ilvl="8" w:tplc="ABE4B836">
      <w:numFmt w:val="decimal"/>
      <w:lvlText w:val=""/>
      <w:lvlJc w:val="left"/>
    </w:lvl>
  </w:abstractNum>
  <w:abstractNum w:abstractNumId="2">
    <w:nsid w:val="00000D66"/>
    <w:multiLevelType w:val="hybridMultilevel"/>
    <w:tmpl w:val="34807A92"/>
    <w:lvl w:ilvl="0" w:tplc="D1262F96">
      <w:start w:val="1"/>
      <w:numFmt w:val="decimal"/>
      <w:lvlText w:val="%1."/>
      <w:lvlJc w:val="left"/>
    </w:lvl>
    <w:lvl w:ilvl="1" w:tplc="086EC526">
      <w:numFmt w:val="decimal"/>
      <w:lvlText w:val=""/>
      <w:lvlJc w:val="left"/>
    </w:lvl>
    <w:lvl w:ilvl="2" w:tplc="D108D3E8">
      <w:numFmt w:val="decimal"/>
      <w:lvlText w:val=""/>
      <w:lvlJc w:val="left"/>
    </w:lvl>
    <w:lvl w:ilvl="3" w:tplc="18908D54">
      <w:numFmt w:val="decimal"/>
      <w:lvlText w:val=""/>
      <w:lvlJc w:val="left"/>
    </w:lvl>
    <w:lvl w:ilvl="4" w:tplc="56D6CE5C">
      <w:numFmt w:val="decimal"/>
      <w:lvlText w:val=""/>
      <w:lvlJc w:val="left"/>
    </w:lvl>
    <w:lvl w:ilvl="5" w:tplc="24DEA308">
      <w:numFmt w:val="decimal"/>
      <w:lvlText w:val=""/>
      <w:lvlJc w:val="left"/>
    </w:lvl>
    <w:lvl w:ilvl="6" w:tplc="FBEAFB52">
      <w:numFmt w:val="decimal"/>
      <w:lvlText w:val=""/>
      <w:lvlJc w:val="left"/>
    </w:lvl>
    <w:lvl w:ilvl="7" w:tplc="FC2837DC">
      <w:numFmt w:val="decimal"/>
      <w:lvlText w:val=""/>
      <w:lvlJc w:val="left"/>
    </w:lvl>
    <w:lvl w:ilvl="8" w:tplc="42E823AA">
      <w:numFmt w:val="decimal"/>
      <w:lvlText w:val=""/>
      <w:lvlJc w:val="left"/>
    </w:lvl>
  </w:abstractNum>
  <w:abstractNum w:abstractNumId="3">
    <w:nsid w:val="00000FC9"/>
    <w:multiLevelType w:val="hybridMultilevel"/>
    <w:tmpl w:val="4E822EB2"/>
    <w:lvl w:ilvl="0" w:tplc="D35CF390">
      <w:start w:val="7"/>
      <w:numFmt w:val="decimal"/>
      <w:lvlText w:val="%1."/>
      <w:lvlJc w:val="left"/>
    </w:lvl>
    <w:lvl w:ilvl="1" w:tplc="878C6F04">
      <w:start w:val="1"/>
      <w:numFmt w:val="decimal"/>
      <w:lvlText w:val="%2."/>
      <w:lvlJc w:val="left"/>
    </w:lvl>
    <w:lvl w:ilvl="2" w:tplc="7430D05A">
      <w:numFmt w:val="decimal"/>
      <w:lvlText w:val=""/>
      <w:lvlJc w:val="left"/>
    </w:lvl>
    <w:lvl w:ilvl="3" w:tplc="A3D23AD0">
      <w:numFmt w:val="decimal"/>
      <w:lvlText w:val=""/>
      <w:lvlJc w:val="left"/>
    </w:lvl>
    <w:lvl w:ilvl="4" w:tplc="94AE4D8C">
      <w:numFmt w:val="decimal"/>
      <w:lvlText w:val=""/>
      <w:lvlJc w:val="left"/>
    </w:lvl>
    <w:lvl w:ilvl="5" w:tplc="62781534">
      <w:numFmt w:val="decimal"/>
      <w:lvlText w:val=""/>
      <w:lvlJc w:val="left"/>
    </w:lvl>
    <w:lvl w:ilvl="6" w:tplc="B21C5446">
      <w:numFmt w:val="decimal"/>
      <w:lvlText w:val=""/>
      <w:lvlJc w:val="left"/>
    </w:lvl>
    <w:lvl w:ilvl="7" w:tplc="5FCA37EC">
      <w:numFmt w:val="decimal"/>
      <w:lvlText w:val=""/>
      <w:lvlJc w:val="left"/>
    </w:lvl>
    <w:lvl w:ilvl="8" w:tplc="E66E9658">
      <w:numFmt w:val="decimal"/>
      <w:lvlText w:val=""/>
      <w:lvlJc w:val="left"/>
    </w:lvl>
  </w:abstractNum>
  <w:abstractNum w:abstractNumId="4">
    <w:nsid w:val="000018D7"/>
    <w:multiLevelType w:val="hybridMultilevel"/>
    <w:tmpl w:val="5900BBE4"/>
    <w:lvl w:ilvl="0" w:tplc="B096FE64">
      <w:start w:val="1"/>
      <w:numFmt w:val="decimal"/>
      <w:lvlText w:val="%1."/>
      <w:lvlJc w:val="left"/>
    </w:lvl>
    <w:lvl w:ilvl="1" w:tplc="D7742A2E">
      <w:numFmt w:val="decimal"/>
      <w:lvlText w:val=""/>
      <w:lvlJc w:val="left"/>
    </w:lvl>
    <w:lvl w:ilvl="2" w:tplc="B588AA2E">
      <w:numFmt w:val="decimal"/>
      <w:lvlText w:val=""/>
      <w:lvlJc w:val="left"/>
    </w:lvl>
    <w:lvl w:ilvl="3" w:tplc="1FC40C36">
      <w:numFmt w:val="decimal"/>
      <w:lvlText w:val=""/>
      <w:lvlJc w:val="left"/>
    </w:lvl>
    <w:lvl w:ilvl="4" w:tplc="EFEE1E9E">
      <w:numFmt w:val="decimal"/>
      <w:lvlText w:val=""/>
      <w:lvlJc w:val="left"/>
    </w:lvl>
    <w:lvl w:ilvl="5" w:tplc="FE049B48">
      <w:numFmt w:val="decimal"/>
      <w:lvlText w:val=""/>
      <w:lvlJc w:val="left"/>
    </w:lvl>
    <w:lvl w:ilvl="6" w:tplc="99363FC4">
      <w:numFmt w:val="decimal"/>
      <w:lvlText w:val=""/>
      <w:lvlJc w:val="left"/>
    </w:lvl>
    <w:lvl w:ilvl="7" w:tplc="D80A9F44">
      <w:numFmt w:val="decimal"/>
      <w:lvlText w:val=""/>
      <w:lvlJc w:val="left"/>
    </w:lvl>
    <w:lvl w:ilvl="8" w:tplc="99FAA5B0">
      <w:numFmt w:val="decimal"/>
      <w:lvlText w:val=""/>
      <w:lvlJc w:val="left"/>
    </w:lvl>
  </w:abstractNum>
  <w:abstractNum w:abstractNumId="5">
    <w:nsid w:val="00001916"/>
    <w:multiLevelType w:val="hybridMultilevel"/>
    <w:tmpl w:val="72F8F19E"/>
    <w:lvl w:ilvl="0" w:tplc="C26C2DC8">
      <w:start w:val="1"/>
      <w:numFmt w:val="decimal"/>
      <w:lvlText w:val="%1."/>
      <w:lvlJc w:val="left"/>
    </w:lvl>
    <w:lvl w:ilvl="1" w:tplc="C602F692">
      <w:numFmt w:val="decimal"/>
      <w:lvlText w:val=""/>
      <w:lvlJc w:val="left"/>
    </w:lvl>
    <w:lvl w:ilvl="2" w:tplc="FB4644DA">
      <w:numFmt w:val="decimal"/>
      <w:lvlText w:val=""/>
      <w:lvlJc w:val="left"/>
    </w:lvl>
    <w:lvl w:ilvl="3" w:tplc="B4FC9720">
      <w:numFmt w:val="decimal"/>
      <w:lvlText w:val=""/>
      <w:lvlJc w:val="left"/>
    </w:lvl>
    <w:lvl w:ilvl="4" w:tplc="111CDB3A">
      <w:numFmt w:val="decimal"/>
      <w:lvlText w:val=""/>
      <w:lvlJc w:val="left"/>
    </w:lvl>
    <w:lvl w:ilvl="5" w:tplc="C228324E">
      <w:numFmt w:val="decimal"/>
      <w:lvlText w:val=""/>
      <w:lvlJc w:val="left"/>
    </w:lvl>
    <w:lvl w:ilvl="6" w:tplc="666813B8">
      <w:numFmt w:val="decimal"/>
      <w:lvlText w:val=""/>
      <w:lvlJc w:val="left"/>
    </w:lvl>
    <w:lvl w:ilvl="7" w:tplc="B6686A50">
      <w:numFmt w:val="decimal"/>
      <w:lvlText w:val=""/>
      <w:lvlJc w:val="left"/>
    </w:lvl>
    <w:lvl w:ilvl="8" w:tplc="EAE85D92">
      <w:numFmt w:val="decimal"/>
      <w:lvlText w:val=""/>
      <w:lvlJc w:val="left"/>
    </w:lvl>
  </w:abstractNum>
  <w:abstractNum w:abstractNumId="6">
    <w:nsid w:val="00001953"/>
    <w:multiLevelType w:val="hybridMultilevel"/>
    <w:tmpl w:val="D3F26398"/>
    <w:lvl w:ilvl="0" w:tplc="1EDC4B8C">
      <w:start w:val="5"/>
      <w:numFmt w:val="decimal"/>
      <w:lvlText w:val="%1."/>
      <w:lvlJc w:val="left"/>
    </w:lvl>
    <w:lvl w:ilvl="1" w:tplc="B866AA5C">
      <w:start w:val="1"/>
      <w:numFmt w:val="bullet"/>
      <w:lvlText w:val=""/>
      <w:lvlJc w:val="left"/>
    </w:lvl>
    <w:lvl w:ilvl="2" w:tplc="F644175E">
      <w:numFmt w:val="decimal"/>
      <w:lvlText w:val=""/>
      <w:lvlJc w:val="left"/>
    </w:lvl>
    <w:lvl w:ilvl="3" w:tplc="DBE20B94">
      <w:numFmt w:val="decimal"/>
      <w:lvlText w:val=""/>
      <w:lvlJc w:val="left"/>
    </w:lvl>
    <w:lvl w:ilvl="4" w:tplc="AE6267C6">
      <w:numFmt w:val="decimal"/>
      <w:lvlText w:val=""/>
      <w:lvlJc w:val="left"/>
    </w:lvl>
    <w:lvl w:ilvl="5" w:tplc="94701856">
      <w:numFmt w:val="decimal"/>
      <w:lvlText w:val=""/>
      <w:lvlJc w:val="left"/>
    </w:lvl>
    <w:lvl w:ilvl="6" w:tplc="EB84BCF8">
      <w:numFmt w:val="decimal"/>
      <w:lvlText w:val=""/>
      <w:lvlJc w:val="left"/>
    </w:lvl>
    <w:lvl w:ilvl="7" w:tplc="155CE00E">
      <w:numFmt w:val="decimal"/>
      <w:lvlText w:val=""/>
      <w:lvlJc w:val="left"/>
    </w:lvl>
    <w:lvl w:ilvl="8" w:tplc="0090D31A">
      <w:numFmt w:val="decimal"/>
      <w:lvlText w:val=""/>
      <w:lvlJc w:val="left"/>
    </w:lvl>
  </w:abstractNum>
  <w:abstractNum w:abstractNumId="7">
    <w:nsid w:val="0000261E"/>
    <w:multiLevelType w:val="hybridMultilevel"/>
    <w:tmpl w:val="E506B206"/>
    <w:lvl w:ilvl="0" w:tplc="1C1CD548">
      <w:start w:val="1"/>
      <w:numFmt w:val="decimal"/>
      <w:lvlText w:val="%1."/>
      <w:lvlJc w:val="left"/>
    </w:lvl>
    <w:lvl w:ilvl="1" w:tplc="CA0A5AC2">
      <w:numFmt w:val="decimal"/>
      <w:lvlText w:val=""/>
      <w:lvlJc w:val="left"/>
    </w:lvl>
    <w:lvl w:ilvl="2" w:tplc="3868399A">
      <w:numFmt w:val="decimal"/>
      <w:lvlText w:val=""/>
      <w:lvlJc w:val="left"/>
    </w:lvl>
    <w:lvl w:ilvl="3" w:tplc="533A3A74">
      <w:numFmt w:val="decimal"/>
      <w:lvlText w:val=""/>
      <w:lvlJc w:val="left"/>
    </w:lvl>
    <w:lvl w:ilvl="4" w:tplc="BEBCBBA8">
      <w:numFmt w:val="decimal"/>
      <w:lvlText w:val=""/>
      <w:lvlJc w:val="left"/>
    </w:lvl>
    <w:lvl w:ilvl="5" w:tplc="C1B0F01E">
      <w:numFmt w:val="decimal"/>
      <w:lvlText w:val=""/>
      <w:lvlJc w:val="left"/>
    </w:lvl>
    <w:lvl w:ilvl="6" w:tplc="58342454">
      <w:numFmt w:val="decimal"/>
      <w:lvlText w:val=""/>
      <w:lvlJc w:val="left"/>
    </w:lvl>
    <w:lvl w:ilvl="7" w:tplc="0F84947A">
      <w:numFmt w:val="decimal"/>
      <w:lvlText w:val=""/>
      <w:lvlJc w:val="left"/>
    </w:lvl>
    <w:lvl w:ilvl="8" w:tplc="A57646E6">
      <w:numFmt w:val="decimal"/>
      <w:lvlText w:val=""/>
      <w:lvlJc w:val="left"/>
    </w:lvl>
  </w:abstractNum>
  <w:abstractNum w:abstractNumId="8">
    <w:nsid w:val="0000288F"/>
    <w:multiLevelType w:val="hybridMultilevel"/>
    <w:tmpl w:val="F58C9E56"/>
    <w:lvl w:ilvl="0" w:tplc="CFF219D0">
      <w:start w:val="1"/>
      <w:numFmt w:val="decimal"/>
      <w:lvlText w:val="%1."/>
      <w:lvlJc w:val="left"/>
    </w:lvl>
    <w:lvl w:ilvl="1" w:tplc="A2844E3C">
      <w:numFmt w:val="decimal"/>
      <w:lvlText w:val=""/>
      <w:lvlJc w:val="left"/>
    </w:lvl>
    <w:lvl w:ilvl="2" w:tplc="E5627A54">
      <w:numFmt w:val="decimal"/>
      <w:lvlText w:val=""/>
      <w:lvlJc w:val="left"/>
    </w:lvl>
    <w:lvl w:ilvl="3" w:tplc="68C49152">
      <w:numFmt w:val="decimal"/>
      <w:lvlText w:val=""/>
      <w:lvlJc w:val="left"/>
    </w:lvl>
    <w:lvl w:ilvl="4" w:tplc="A1944F08">
      <w:numFmt w:val="decimal"/>
      <w:lvlText w:val=""/>
      <w:lvlJc w:val="left"/>
    </w:lvl>
    <w:lvl w:ilvl="5" w:tplc="627A49B8">
      <w:numFmt w:val="decimal"/>
      <w:lvlText w:val=""/>
      <w:lvlJc w:val="left"/>
    </w:lvl>
    <w:lvl w:ilvl="6" w:tplc="9CA87D58">
      <w:numFmt w:val="decimal"/>
      <w:lvlText w:val=""/>
      <w:lvlJc w:val="left"/>
    </w:lvl>
    <w:lvl w:ilvl="7" w:tplc="40AA2E80">
      <w:numFmt w:val="decimal"/>
      <w:lvlText w:val=""/>
      <w:lvlJc w:val="left"/>
    </w:lvl>
    <w:lvl w:ilvl="8" w:tplc="52BE9B38">
      <w:numFmt w:val="decimal"/>
      <w:lvlText w:val=""/>
      <w:lvlJc w:val="left"/>
    </w:lvl>
  </w:abstractNum>
  <w:abstractNum w:abstractNumId="9">
    <w:nsid w:val="00002C49"/>
    <w:multiLevelType w:val="hybridMultilevel"/>
    <w:tmpl w:val="EB68AB16"/>
    <w:lvl w:ilvl="0" w:tplc="0FFC78FA">
      <w:start w:val="2"/>
      <w:numFmt w:val="decimal"/>
      <w:lvlText w:val="%1."/>
      <w:lvlJc w:val="left"/>
    </w:lvl>
    <w:lvl w:ilvl="1" w:tplc="96141672">
      <w:numFmt w:val="decimal"/>
      <w:lvlText w:val=""/>
      <w:lvlJc w:val="left"/>
    </w:lvl>
    <w:lvl w:ilvl="2" w:tplc="95D204FE">
      <w:numFmt w:val="decimal"/>
      <w:lvlText w:val=""/>
      <w:lvlJc w:val="left"/>
    </w:lvl>
    <w:lvl w:ilvl="3" w:tplc="E93AE2DA">
      <w:numFmt w:val="decimal"/>
      <w:lvlText w:val=""/>
      <w:lvlJc w:val="left"/>
    </w:lvl>
    <w:lvl w:ilvl="4" w:tplc="777EBBAC">
      <w:numFmt w:val="decimal"/>
      <w:lvlText w:val=""/>
      <w:lvlJc w:val="left"/>
    </w:lvl>
    <w:lvl w:ilvl="5" w:tplc="409872F8">
      <w:numFmt w:val="decimal"/>
      <w:lvlText w:val=""/>
      <w:lvlJc w:val="left"/>
    </w:lvl>
    <w:lvl w:ilvl="6" w:tplc="151077E4">
      <w:numFmt w:val="decimal"/>
      <w:lvlText w:val=""/>
      <w:lvlJc w:val="left"/>
    </w:lvl>
    <w:lvl w:ilvl="7" w:tplc="E4A658BE">
      <w:numFmt w:val="decimal"/>
      <w:lvlText w:val=""/>
      <w:lvlJc w:val="left"/>
    </w:lvl>
    <w:lvl w:ilvl="8" w:tplc="02860A8E">
      <w:numFmt w:val="decimal"/>
      <w:lvlText w:val=""/>
      <w:lvlJc w:val="left"/>
    </w:lvl>
  </w:abstractNum>
  <w:abstractNum w:abstractNumId="10">
    <w:nsid w:val="00002F14"/>
    <w:multiLevelType w:val="hybridMultilevel"/>
    <w:tmpl w:val="C128C448"/>
    <w:lvl w:ilvl="0" w:tplc="BB2E8448">
      <w:start w:val="1"/>
      <w:numFmt w:val="decimal"/>
      <w:lvlText w:val="%1."/>
      <w:lvlJc w:val="left"/>
    </w:lvl>
    <w:lvl w:ilvl="1" w:tplc="1DF82094">
      <w:numFmt w:val="decimal"/>
      <w:lvlText w:val=""/>
      <w:lvlJc w:val="left"/>
    </w:lvl>
    <w:lvl w:ilvl="2" w:tplc="35F6738C">
      <w:numFmt w:val="decimal"/>
      <w:lvlText w:val=""/>
      <w:lvlJc w:val="left"/>
    </w:lvl>
    <w:lvl w:ilvl="3" w:tplc="415AAC0A">
      <w:numFmt w:val="decimal"/>
      <w:lvlText w:val=""/>
      <w:lvlJc w:val="left"/>
    </w:lvl>
    <w:lvl w:ilvl="4" w:tplc="9E1C35B2">
      <w:numFmt w:val="decimal"/>
      <w:lvlText w:val=""/>
      <w:lvlJc w:val="left"/>
    </w:lvl>
    <w:lvl w:ilvl="5" w:tplc="6922C606">
      <w:numFmt w:val="decimal"/>
      <w:lvlText w:val=""/>
      <w:lvlJc w:val="left"/>
    </w:lvl>
    <w:lvl w:ilvl="6" w:tplc="585EA8E0">
      <w:numFmt w:val="decimal"/>
      <w:lvlText w:val=""/>
      <w:lvlJc w:val="left"/>
    </w:lvl>
    <w:lvl w:ilvl="7" w:tplc="27C65E1C">
      <w:numFmt w:val="decimal"/>
      <w:lvlText w:val=""/>
      <w:lvlJc w:val="left"/>
    </w:lvl>
    <w:lvl w:ilvl="8" w:tplc="B1EE9B5C">
      <w:numFmt w:val="decimal"/>
      <w:lvlText w:val=""/>
      <w:lvlJc w:val="left"/>
    </w:lvl>
  </w:abstractNum>
  <w:abstractNum w:abstractNumId="11">
    <w:nsid w:val="00002FFF"/>
    <w:multiLevelType w:val="hybridMultilevel"/>
    <w:tmpl w:val="91F607A8"/>
    <w:lvl w:ilvl="0" w:tplc="02D27BCE">
      <w:start w:val="1"/>
      <w:numFmt w:val="decimal"/>
      <w:lvlText w:val="%1."/>
      <w:lvlJc w:val="left"/>
    </w:lvl>
    <w:lvl w:ilvl="1" w:tplc="231AF8CC">
      <w:numFmt w:val="decimal"/>
      <w:lvlText w:val=""/>
      <w:lvlJc w:val="left"/>
    </w:lvl>
    <w:lvl w:ilvl="2" w:tplc="627CAEBA">
      <w:numFmt w:val="decimal"/>
      <w:lvlText w:val=""/>
      <w:lvlJc w:val="left"/>
    </w:lvl>
    <w:lvl w:ilvl="3" w:tplc="B40E1A0C">
      <w:numFmt w:val="decimal"/>
      <w:lvlText w:val=""/>
      <w:lvlJc w:val="left"/>
    </w:lvl>
    <w:lvl w:ilvl="4" w:tplc="93300590">
      <w:numFmt w:val="decimal"/>
      <w:lvlText w:val=""/>
      <w:lvlJc w:val="left"/>
    </w:lvl>
    <w:lvl w:ilvl="5" w:tplc="E14018CC">
      <w:numFmt w:val="decimal"/>
      <w:lvlText w:val=""/>
      <w:lvlJc w:val="left"/>
    </w:lvl>
    <w:lvl w:ilvl="6" w:tplc="9BEE699A">
      <w:numFmt w:val="decimal"/>
      <w:lvlText w:val=""/>
      <w:lvlJc w:val="left"/>
    </w:lvl>
    <w:lvl w:ilvl="7" w:tplc="938CE47A">
      <w:numFmt w:val="decimal"/>
      <w:lvlText w:val=""/>
      <w:lvlJc w:val="left"/>
    </w:lvl>
    <w:lvl w:ilvl="8" w:tplc="DBD89682">
      <w:numFmt w:val="decimal"/>
      <w:lvlText w:val=""/>
      <w:lvlJc w:val="left"/>
    </w:lvl>
  </w:abstractNum>
  <w:abstractNum w:abstractNumId="12">
    <w:nsid w:val="000032E6"/>
    <w:multiLevelType w:val="hybridMultilevel"/>
    <w:tmpl w:val="2B3C00CA"/>
    <w:lvl w:ilvl="0" w:tplc="A69EA62E">
      <w:start w:val="35"/>
      <w:numFmt w:val="upperLetter"/>
      <w:lvlText w:val="%1."/>
      <w:lvlJc w:val="left"/>
    </w:lvl>
    <w:lvl w:ilvl="1" w:tplc="CA14D9CA">
      <w:start w:val="1"/>
      <w:numFmt w:val="decimal"/>
      <w:lvlText w:val="%2."/>
      <w:lvlJc w:val="left"/>
    </w:lvl>
    <w:lvl w:ilvl="2" w:tplc="D4F66B82">
      <w:numFmt w:val="decimal"/>
      <w:lvlText w:val=""/>
      <w:lvlJc w:val="left"/>
    </w:lvl>
    <w:lvl w:ilvl="3" w:tplc="DE9248D8">
      <w:numFmt w:val="decimal"/>
      <w:lvlText w:val=""/>
      <w:lvlJc w:val="left"/>
    </w:lvl>
    <w:lvl w:ilvl="4" w:tplc="F642DD1E">
      <w:numFmt w:val="decimal"/>
      <w:lvlText w:val=""/>
      <w:lvlJc w:val="left"/>
    </w:lvl>
    <w:lvl w:ilvl="5" w:tplc="64D4B8C4">
      <w:numFmt w:val="decimal"/>
      <w:lvlText w:val=""/>
      <w:lvlJc w:val="left"/>
    </w:lvl>
    <w:lvl w:ilvl="6" w:tplc="C84C8926">
      <w:numFmt w:val="decimal"/>
      <w:lvlText w:val=""/>
      <w:lvlJc w:val="left"/>
    </w:lvl>
    <w:lvl w:ilvl="7" w:tplc="F6CECEEE">
      <w:numFmt w:val="decimal"/>
      <w:lvlText w:val=""/>
      <w:lvlJc w:val="left"/>
    </w:lvl>
    <w:lvl w:ilvl="8" w:tplc="3B2EB2DA">
      <w:numFmt w:val="decimal"/>
      <w:lvlText w:val=""/>
      <w:lvlJc w:val="left"/>
    </w:lvl>
  </w:abstractNum>
  <w:abstractNum w:abstractNumId="13">
    <w:nsid w:val="0000368E"/>
    <w:multiLevelType w:val="hybridMultilevel"/>
    <w:tmpl w:val="11345490"/>
    <w:lvl w:ilvl="0" w:tplc="7E588F78">
      <w:start w:val="1"/>
      <w:numFmt w:val="decimal"/>
      <w:lvlText w:val="%1."/>
      <w:lvlJc w:val="left"/>
    </w:lvl>
    <w:lvl w:ilvl="1" w:tplc="72FC9E32">
      <w:start w:val="2"/>
      <w:numFmt w:val="decimal"/>
      <w:lvlText w:val="%2."/>
      <w:lvlJc w:val="left"/>
    </w:lvl>
    <w:lvl w:ilvl="2" w:tplc="8B2A4A54">
      <w:numFmt w:val="decimal"/>
      <w:lvlText w:val=""/>
      <w:lvlJc w:val="left"/>
    </w:lvl>
    <w:lvl w:ilvl="3" w:tplc="E58227B4">
      <w:numFmt w:val="decimal"/>
      <w:lvlText w:val=""/>
      <w:lvlJc w:val="left"/>
    </w:lvl>
    <w:lvl w:ilvl="4" w:tplc="ADA88178">
      <w:numFmt w:val="decimal"/>
      <w:lvlText w:val=""/>
      <w:lvlJc w:val="left"/>
    </w:lvl>
    <w:lvl w:ilvl="5" w:tplc="74F2FC4E">
      <w:numFmt w:val="decimal"/>
      <w:lvlText w:val=""/>
      <w:lvlJc w:val="left"/>
    </w:lvl>
    <w:lvl w:ilvl="6" w:tplc="055A8EF4">
      <w:numFmt w:val="decimal"/>
      <w:lvlText w:val=""/>
      <w:lvlJc w:val="left"/>
    </w:lvl>
    <w:lvl w:ilvl="7" w:tplc="AB00D238">
      <w:numFmt w:val="decimal"/>
      <w:lvlText w:val=""/>
      <w:lvlJc w:val="left"/>
    </w:lvl>
    <w:lvl w:ilvl="8" w:tplc="683E7EF0">
      <w:numFmt w:val="decimal"/>
      <w:lvlText w:val=""/>
      <w:lvlJc w:val="left"/>
    </w:lvl>
  </w:abstractNum>
  <w:abstractNum w:abstractNumId="14">
    <w:nsid w:val="00003A61"/>
    <w:multiLevelType w:val="hybridMultilevel"/>
    <w:tmpl w:val="3D565DBC"/>
    <w:lvl w:ilvl="0" w:tplc="8BFA6396">
      <w:start w:val="1"/>
      <w:numFmt w:val="decimal"/>
      <w:lvlText w:val="%1."/>
      <w:lvlJc w:val="left"/>
    </w:lvl>
    <w:lvl w:ilvl="1" w:tplc="0FA81D80">
      <w:numFmt w:val="decimal"/>
      <w:lvlText w:val=""/>
      <w:lvlJc w:val="left"/>
    </w:lvl>
    <w:lvl w:ilvl="2" w:tplc="00C4AF58">
      <w:numFmt w:val="decimal"/>
      <w:lvlText w:val=""/>
      <w:lvlJc w:val="left"/>
    </w:lvl>
    <w:lvl w:ilvl="3" w:tplc="6546C920">
      <w:numFmt w:val="decimal"/>
      <w:lvlText w:val=""/>
      <w:lvlJc w:val="left"/>
    </w:lvl>
    <w:lvl w:ilvl="4" w:tplc="6FE64A04">
      <w:numFmt w:val="decimal"/>
      <w:lvlText w:val=""/>
      <w:lvlJc w:val="left"/>
    </w:lvl>
    <w:lvl w:ilvl="5" w:tplc="CD722582">
      <w:numFmt w:val="decimal"/>
      <w:lvlText w:val=""/>
      <w:lvlJc w:val="left"/>
    </w:lvl>
    <w:lvl w:ilvl="6" w:tplc="78D60ACC">
      <w:numFmt w:val="decimal"/>
      <w:lvlText w:val=""/>
      <w:lvlJc w:val="left"/>
    </w:lvl>
    <w:lvl w:ilvl="7" w:tplc="B31E21B0">
      <w:numFmt w:val="decimal"/>
      <w:lvlText w:val=""/>
      <w:lvlJc w:val="left"/>
    </w:lvl>
    <w:lvl w:ilvl="8" w:tplc="ACE43168">
      <w:numFmt w:val="decimal"/>
      <w:lvlText w:val=""/>
      <w:lvlJc w:val="left"/>
    </w:lvl>
  </w:abstractNum>
  <w:abstractNum w:abstractNumId="15">
    <w:nsid w:val="00003C61"/>
    <w:multiLevelType w:val="hybridMultilevel"/>
    <w:tmpl w:val="37C26502"/>
    <w:lvl w:ilvl="0" w:tplc="894CA4D2">
      <w:start w:val="1"/>
      <w:numFmt w:val="decimal"/>
      <w:lvlText w:val="%1."/>
      <w:lvlJc w:val="left"/>
    </w:lvl>
    <w:lvl w:ilvl="1" w:tplc="9F2AAE50">
      <w:numFmt w:val="decimal"/>
      <w:lvlText w:val=""/>
      <w:lvlJc w:val="left"/>
    </w:lvl>
    <w:lvl w:ilvl="2" w:tplc="D55265B4">
      <w:numFmt w:val="decimal"/>
      <w:lvlText w:val=""/>
      <w:lvlJc w:val="left"/>
    </w:lvl>
    <w:lvl w:ilvl="3" w:tplc="32A6945A">
      <w:numFmt w:val="decimal"/>
      <w:lvlText w:val=""/>
      <w:lvlJc w:val="left"/>
    </w:lvl>
    <w:lvl w:ilvl="4" w:tplc="C6040B1E">
      <w:numFmt w:val="decimal"/>
      <w:lvlText w:val=""/>
      <w:lvlJc w:val="left"/>
    </w:lvl>
    <w:lvl w:ilvl="5" w:tplc="F91400DA">
      <w:numFmt w:val="decimal"/>
      <w:lvlText w:val=""/>
      <w:lvlJc w:val="left"/>
    </w:lvl>
    <w:lvl w:ilvl="6" w:tplc="1E089A16">
      <w:numFmt w:val="decimal"/>
      <w:lvlText w:val=""/>
      <w:lvlJc w:val="left"/>
    </w:lvl>
    <w:lvl w:ilvl="7" w:tplc="C3960870">
      <w:numFmt w:val="decimal"/>
      <w:lvlText w:val=""/>
      <w:lvlJc w:val="left"/>
    </w:lvl>
    <w:lvl w:ilvl="8" w:tplc="223843EE">
      <w:numFmt w:val="decimal"/>
      <w:lvlText w:val=""/>
      <w:lvlJc w:val="left"/>
    </w:lvl>
  </w:abstractNum>
  <w:abstractNum w:abstractNumId="16">
    <w:nsid w:val="0000401D"/>
    <w:multiLevelType w:val="hybridMultilevel"/>
    <w:tmpl w:val="D1CE4E86"/>
    <w:lvl w:ilvl="0" w:tplc="C99CF304">
      <w:start w:val="61"/>
      <w:numFmt w:val="upperLetter"/>
      <w:lvlText w:val="%1."/>
      <w:lvlJc w:val="left"/>
    </w:lvl>
    <w:lvl w:ilvl="1" w:tplc="6AD84896">
      <w:start w:val="1"/>
      <w:numFmt w:val="decimal"/>
      <w:lvlText w:val="%2."/>
      <w:lvlJc w:val="left"/>
    </w:lvl>
    <w:lvl w:ilvl="2" w:tplc="235AABB2">
      <w:numFmt w:val="decimal"/>
      <w:lvlText w:val=""/>
      <w:lvlJc w:val="left"/>
    </w:lvl>
    <w:lvl w:ilvl="3" w:tplc="717ACB0A">
      <w:numFmt w:val="decimal"/>
      <w:lvlText w:val=""/>
      <w:lvlJc w:val="left"/>
    </w:lvl>
    <w:lvl w:ilvl="4" w:tplc="D86EB73C">
      <w:numFmt w:val="decimal"/>
      <w:lvlText w:val=""/>
      <w:lvlJc w:val="left"/>
    </w:lvl>
    <w:lvl w:ilvl="5" w:tplc="F2DA32CA">
      <w:numFmt w:val="decimal"/>
      <w:lvlText w:val=""/>
      <w:lvlJc w:val="left"/>
    </w:lvl>
    <w:lvl w:ilvl="6" w:tplc="F822E2AA">
      <w:numFmt w:val="decimal"/>
      <w:lvlText w:val=""/>
      <w:lvlJc w:val="left"/>
    </w:lvl>
    <w:lvl w:ilvl="7" w:tplc="3E04A440">
      <w:numFmt w:val="decimal"/>
      <w:lvlText w:val=""/>
      <w:lvlJc w:val="left"/>
    </w:lvl>
    <w:lvl w:ilvl="8" w:tplc="C0D095DA">
      <w:numFmt w:val="decimal"/>
      <w:lvlText w:val=""/>
      <w:lvlJc w:val="left"/>
    </w:lvl>
  </w:abstractNum>
  <w:abstractNum w:abstractNumId="17">
    <w:nsid w:val="0000422D"/>
    <w:multiLevelType w:val="hybridMultilevel"/>
    <w:tmpl w:val="C21C5F92"/>
    <w:lvl w:ilvl="0" w:tplc="D8525DA0">
      <w:start w:val="2"/>
      <w:numFmt w:val="decimal"/>
      <w:lvlText w:val="%1."/>
      <w:lvlJc w:val="left"/>
    </w:lvl>
    <w:lvl w:ilvl="1" w:tplc="3C8C281C">
      <w:numFmt w:val="decimal"/>
      <w:lvlText w:val=""/>
      <w:lvlJc w:val="left"/>
    </w:lvl>
    <w:lvl w:ilvl="2" w:tplc="02BA0194">
      <w:numFmt w:val="decimal"/>
      <w:lvlText w:val=""/>
      <w:lvlJc w:val="left"/>
    </w:lvl>
    <w:lvl w:ilvl="3" w:tplc="08EC8BDA">
      <w:numFmt w:val="decimal"/>
      <w:lvlText w:val=""/>
      <w:lvlJc w:val="left"/>
    </w:lvl>
    <w:lvl w:ilvl="4" w:tplc="CEF66A66">
      <w:numFmt w:val="decimal"/>
      <w:lvlText w:val=""/>
      <w:lvlJc w:val="left"/>
    </w:lvl>
    <w:lvl w:ilvl="5" w:tplc="2A404606">
      <w:numFmt w:val="decimal"/>
      <w:lvlText w:val=""/>
      <w:lvlJc w:val="left"/>
    </w:lvl>
    <w:lvl w:ilvl="6" w:tplc="CF22EEAC">
      <w:numFmt w:val="decimal"/>
      <w:lvlText w:val=""/>
      <w:lvlJc w:val="left"/>
    </w:lvl>
    <w:lvl w:ilvl="7" w:tplc="BC2A26F8">
      <w:numFmt w:val="decimal"/>
      <w:lvlText w:val=""/>
      <w:lvlJc w:val="left"/>
    </w:lvl>
    <w:lvl w:ilvl="8" w:tplc="75083EA0">
      <w:numFmt w:val="decimal"/>
      <w:lvlText w:val=""/>
      <w:lvlJc w:val="left"/>
    </w:lvl>
  </w:abstractNum>
  <w:abstractNum w:abstractNumId="18">
    <w:nsid w:val="00004402"/>
    <w:multiLevelType w:val="hybridMultilevel"/>
    <w:tmpl w:val="8354B510"/>
    <w:lvl w:ilvl="0" w:tplc="DBDAED6C">
      <w:start w:val="1"/>
      <w:numFmt w:val="decimal"/>
      <w:lvlText w:val="%1."/>
      <w:lvlJc w:val="left"/>
    </w:lvl>
    <w:lvl w:ilvl="1" w:tplc="E412025E">
      <w:numFmt w:val="decimal"/>
      <w:lvlText w:val=""/>
      <w:lvlJc w:val="left"/>
    </w:lvl>
    <w:lvl w:ilvl="2" w:tplc="10805152">
      <w:numFmt w:val="decimal"/>
      <w:lvlText w:val=""/>
      <w:lvlJc w:val="left"/>
    </w:lvl>
    <w:lvl w:ilvl="3" w:tplc="1040D53C">
      <w:numFmt w:val="decimal"/>
      <w:lvlText w:val=""/>
      <w:lvlJc w:val="left"/>
    </w:lvl>
    <w:lvl w:ilvl="4" w:tplc="0CD6BB74">
      <w:numFmt w:val="decimal"/>
      <w:lvlText w:val=""/>
      <w:lvlJc w:val="left"/>
    </w:lvl>
    <w:lvl w:ilvl="5" w:tplc="CD606E36">
      <w:numFmt w:val="decimal"/>
      <w:lvlText w:val=""/>
      <w:lvlJc w:val="left"/>
    </w:lvl>
    <w:lvl w:ilvl="6" w:tplc="6C3A47AE">
      <w:numFmt w:val="decimal"/>
      <w:lvlText w:val=""/>
      <w:lvlJc w:val="left"/>
    </w:lvl>
    <w:lvl w:ilvl="7" w:tplc="3B1E6082">
      <w:numFmt w:val="decimal"/>
      <w:lvlText w:val=""/>
      <w:lvlJc w:val="left"/>
    </w:lvl>
    <w:lvl w:ilvl="8" w:tplc="DCBA7184">
      <w:numFmt w:val="decimal"/>
      <w:lvlText w:val=""/>
      <w:lvlJc w:val="left"/>
    </w:lvl>
  </w:abstractNum>
  <w:abstractNum w:abstractNumId="19">
    <w:nsid w:val="00004657"/>
    <w:multiLevelType w:val="hybridMultilevel"/>
    <w:tmpl w:val="35902722"/>
    <w:lvl w:ilvl="0" w:tplc="A76E9FF8">
      <w:start w:val="1"/>
      <w:numFmt w:val="decimal"/>
      <w:lvlText w:val="%1."/>
      <w:lvlJc w:val="left"/>
    </w:lvl>
    <w:lvl w:ilvl="1" w:tplc="66589E86">
      <w:numFmt w:val="decimal"/>
      <w:lvlText w:val=""/>
      <w:lvlJc w:val="left"/>
    </w:lvl>
    <w:lvl w:ilvl="2" w:tplc="E8A20BC0">
      <w:numFmt w:val="decimal"/>
      <w:lvlText w:val=""/>
      <w:lvlJc w:val="left"/>
    </w:lvl>
    <w:lvl w:ilvl="3" w:tplc="2B281B1A">
      <w:numFmt w:val="decimal"/>
      <w:lvlText w:val=""/>
      <w:lvlJc w:val="left"/>
    </w:lvl>
    <w:lvl w:ilvl="4" w:tplc="1E6A0B56">
      <w:numFmt w:val="decimal"/>
      <w:lvlText w:val=""/>
      <w:lvlJc w:val="left"/>
    </w:lvl>
    <w:lvl w:ilvl="5" w:tplc="4D8EA820">
      <w:numFmt w:val="decimal"/>
      <w:lvlText w:val=""/>
      <w:lvlJc w:val="left"/>
    </w:lvl>
    <w:lvl w:ilvl="6" w:tplc="4300CE62">
      <w:numFmt w:val="decimal"/>
      <w:lvlText w:val=""/>
      <w:lvlJc w:val="left"/>
    </w:lvl>
    <w:lvl w:ilvl="7" w:tplc="382EADF0">
      <w:numFmt w:val="decimal"/>
      <w:lvlText w:val=""/>
      <w:lvlJc w:val="left"/>
    </w:lvl>
    <w:lvl w:ilvl="8" w:tplc="795066E6">
      <w:numFmt w:val="decimal"/>
      <w:lvlText w:val=""/>
      <w:lvlJc w:val="left"/>
    </w:lvl>
  </w:abstractNum>
  <w:abstractNum w:abstractNumId="20">
    <w:nsid w:val="0000489C"/>
    <w:multiLevelType w:val="hybridMultilevel"/>
    <w:tmpl w:val="A92EC6D6"/>
    <w:lvl w:ilvl="0" w:tplc="71B4923E">
      <w:start w:val="2"/>
      <w:numFmt w:val="decimal"/>
      <w:lvlText w:val="%1."/>
      <w:lvlJc w:val="left"/>
    </w:lvl>
    <w:lvl w:ilvl="1" w:tplc="DF988A8A">
      <w:numFmt w:val="decimal"/>
      <w:lvlText w:val=""/>
      <w:lvlJc w:val="left"/>
    </w:lvl>
    <w:lvl w:ilvl="2" w:tplc="6C244186">
      <w:numFmt w:val="decimal"/>
      <w:lvlText w:val=""/>
      <w:lvlJc w:val="left"/>
    </w:lvl>
    <w:lvl w:ilvl="3" w:tplc="280A8DD4">
      <w:numFmt w:val="decimal"/>
      <w:lvlText w:val=""/>
      <w:lvlJc w:val="left"/>
    </w:lvl>
    <w:lvl w:ilvl="4" w:tplc="6D9EDF7C">
      <w:numFmt w:val="decimal"/>
      <w:lvlText w:val=""/>
      <w:lvlJc w:val="left"/>
    </w:lvl>
    <w:lvl w:ilvl="5" w:tplc="1F8244A4">
      <w:numFmt w:val="decimal"/>
      <w:lvlText w:val=""/>
      <w:lvlJc w:val="left"/>
    </w:lvl>
    <w:lvl w:ilvl="6" w:tplc="CD8E36AE">
      <w:numFmt w:val="decimal"/>
      <w:lvlText w:val=""/>
      <w:lvlJc w:val="left"/>
    </w:lvl>
    <w:lvl w:ilvl="7" w:tplc="0B8AF04A">
      <w:numFmt w:val="decimal"/>
      <w:lvlText w:val=""/>
      <w:lvlJc w:val="left"/>
    </w:lvl>
    <w:lvl w:ilvl="8" w:tplc="F0581316">
      <w:numFmt w:val="decimal"/>
      <w:lvlText w:val=""/>
      <w:lvlJc w:val="left"/>
    </w:lvl>
  </w:abstractNum>
  <w:abstractNum w:abstractNumId="21">
    <w:nsid w:val="0000494A"/>
    <w:multiLevelType w:val="hybridMultilevel"/>
    <w:tmpl w:val="DF4ABC9C"/>
    <w:lvl w:ilvl="0" w:tplc="5A746B62">
      <w:start w:val="1"/>
      <w:numFmt w:val="decimal"/>
      <w:lvlText w:val="%1."/>
      <w:lvlJc w:val="left"/>
    </w:lvl>
    <w:lvl w:ilvl="1" w:tplc="F258D94E">
      <w:numFmt w:val="decimal"/>
      <w:lvlText w:val=""/>
      <w:lvlJc w:val="left"/>
    </w:lvl>
    <w:lvl w:ilvl="2" w:tplc="1C2E5856">
      <w:numFmt w:val="decimal"/>
      <w:lvlText w:val=""/>
      <w:lvlJc w:val="left"/>
    </w:lvl>
    <w:lvl w:ilvl="3" w:tplc="487E89E2">
      <w:numFmt w:val="decimal"/>
      <w:lvlText w:val=""/>
      <w:lvlJc w:val="left"/>
    </w:lvl>
    <w:lvl w:ilvl="4" w:tplc="146E29FC">
      <w:numFmt w:val="decimal"/>
      <w:lvlText w:val=""/>
      <w:lvlJc w:val="left"/>
    </w:lvl>
    <w:lvl w:ilvl="5" w:tplc="2F2614C4">
      <w:numFmt w:val="decimal"/>
      <w:lvlText w:val=""/>
      <w:lvlJc w:val="left"/>
    </w:lvl>
    <w:lvl w:ilvl="6" w:tplc="FFAE824A">
      <w:numFmt w:val="decimal"/>
      <w:lvlText w:val=""/>
      <w:lvlJc w:val="left"/>
    </w:lvl>
    <w:lvl w:ilvl="7" w:tplc="D59E8A78">
      <w:numFmt w:val="decimal"/>
      <w:lvlText w:val=""/>
      <w:lvlJc w:val="left"/>
    </w:lvl>
    <w:lvl w:ilvl="8" w:tplc="BEC899AA">
      <w:numFmt w:val="decimal"/>
      <w:lvlText w:val=""/>
      <w:lvlJc w:val="left"/>
    </w:lvl>
  </w:abstractNum>
  <w:abstractNum w:abstractNumId="22">
    <w:nsid w:val="00005039"/>
    <w:multiLevelType w:val="hybridMultilevel"/>
    <w:tmpl w:val="A8D46CB2"/>
    <w:lvl w:ilvl="0" w:tplc="7ABCE992">
      <w:start w:val="4"/>
      <w:numFmt w:val="decimal"/>
      <w:lvlText w:val="%1."/>
      <w:lvlJc w:val="left"/>
    </w:lvl>
    <w:lvl w:ilvl="1" w:tplc="4BF6B29E">
      <w:start w:val="1"/>
      <w:numFmt w:val="decimal"/>
      <w:lvlText w:val="%2"/>
      <w:lvlJc w:val="left"/>
    </w:lvl>
    <w:lvl w:ilvl="2" w:tplc="EBAE020E">
      <w:start w:val="1"/>
      <w:numFmt w:val="bullet"/>
      <w:lvlText w:val=""/>
      <w:lvlJc w:val="left"/>
    </w:lvl>
    <w:lvl w:ilvl="3" w:tplc="4A0C2930">
      <w:numFmt w:val="decimal"/>
      <w:lvlText w:val=""/>
      <w:lvlJc w:val="left"/>
    </w:lvl>
    <w:lvl w:ilvl="4" w:tplc="7AD852C2">
      <w:numFmt w:val="decimal"/>
      <w:lvlText w:val=""/>
      <w:lvlJc w:val="left"/>
    </w:lvl>
    <w:lvl w:ilvl="5" w:tplc="60A0339E">
      <w:numFmt w:val="decimal"/>
      <w:lvlText w:val=""/>
      <w:lvlJc w:val="left"/>
    </w:lvl>
    <w:lvl w:ilvl="6" w:tplc="A3EAE2CA">
      <w:numFmt w:val="decimal"/>
      <w:lvlText w:val=""/>
      <w:lvlJc w:val="left"/>
    </w:lvl>
    <w:lvl w:ilvl="7" w:tplc="FF9A78F8">
      <w:numFmt w:val="decimal"/>
      <w:lvlText w:val=""/>
      <w:lvlJc w:val="left"/>
    </w:lvl>
    <w:lvl w:ilvl="8" w:tplc="6352A700">
      <w:numFmt w:val="decimal"/>
      <w:lvlText w:val=""/>
      <w:lvlJc w:val="left"/>
    </w:lvl>
  </w:abstractNum>
  <w:abstractNum w:abstractNumId="23">
    <w:nsid w:val="0000542C"/>
    <w:multiLevelType w:val="hybridMultilevel"/>
    <w:tmpl w:val="3BD604E8"/>
    <w:lvl w:ilvl="0" w:tplc="8CDAEFB6">
      <w:start w:val="1"/>
      <w:numFmt w:val="bullet"/>
      <w:lvlText w:val=""/>
      <w:lvlJc w:val="left"/>
    </w:lvl>
    <w:lvl w:ilvl="1" w:tplc="A35EFCFC">
      <w:numFmt w:val="decimal"/>
      <w:lvlText w:val=""/>
      <w:lvlJc w:val="left"/>
    </w:lvl>
    <w:lvl w:ilvl="2" w:tplc="FCD66B2C">
      <w:numFmt w:val="decimal"/>
      <w:lvlText w:val=""/>
      <w:lvlJc w:val="left"/>
    </w:lvl>
    <w:lvl w:ilvl="3" w:tplc="D7403F72">
      <w:numFmt w:val="decimal"/>
      <w:lvlText w:val=""/>
      <w:lvlJc w:val="left"/>
    </w:lvl>
    <w:lvl w:ilvl="4" w:tplc="77EC03DE">
      <w:numFmt w:val="decimal"/>
      <w:lvlText w:val=""/>
      <w:lvlJc w:val="left"/>
    </w:lvl>
    <w:lvl w:ilvl="5" w:tplc="DBFE4954">
      <w:numFmt w:val="decimal"/>
      <w:lvlText w:val=""/>
      <w:lvlJc w:val="left"/>
    </w:lvl>
    <w:lvl w:ilvl="6" w:tplc="8140E67C">
      <w:numFmt w:val="decimal"/>
      <w:lvlText w:val=""/>
      <w:lvlJc w:val="left"/>
    </w:lvl>
    <w:lvl w:ilvl="7" w:tplc="E858FD20">
      <w:numFmt w:val="decimal"/>
      <w:lvlText w:val=""/>
      <w:lvlJc w:val="left"/>
    </w:lvl>
    <w:lvl w:ilvl="8" w:tplc="76147D5C">
      <w:numFmt w:val="decimal"/>
      <w:lvlText w:val=""/>
      <w:lvlJc w:val="left"/>
    </w:lvl>
  </w:abstractNum>
  <w:abstractNum w:abstractNumId="24">
    <w:nsid w:val="000054DC"/>
    <w:multiLevelType w:val="hybridMultilevel"/>
    <w:tmpl w:val="01C67184"/>
    <w:lvl w:ilvl="0" w:tplc="42DC5FB2">
      <w:start w:val="1"/>
      <w:numFmt w:val="decimal"/>
      <w:lvlText w:val="%1."/>
      <w:lvlJc w:val="left"/>
    </w:lvl>
    <w:lvl w:ilvl="1" w:tplc="B226D156">
      <w:numFmt w:val="decimal"/>
      <w:lvlText w:val=""/>
      <w:lvlJc w:val="left"/>
    </w:lvl>
    <w:lvl w:ilvl="2" w:tplc="835E0EEE">
      <w:numFmt w:val="decimal"/>
      <w:lvlText w:val=""/>
      <w:lvlJc w:val="left"/>
    </w:lvl>
    <w:lvl w:ilvl="3" w:tplc="322E99BA">
      <w:numFmt w:val="decimal"/>
      <w:lvlText w:val=""/>
      <w:lvlJc w:val="left"/>
    </w:lvl>
    <w:lvl w:ilvl="4" w:tplc="DB2E0DD0">
      <w:numFmt w:val="decimal"/>
      <w:lvlText w:val=""/>
      <w:lvlJc w:val="left"/>
    </w:lvl>
    <w:lvl w:ilvl="5" w:tplc="39FE2508">
      <w:numFmt w:val="decimal"/>
      <w:lvlText w:val=""/>
      <w:lvlJc w:val="left"/>
    </w:lvl>
    <w:lvl w:ilvl="6" w:tplc="21B2358A">
      <w:numFmt w:val="decimal"/>
      <w:lvlText w:val=""/>
      <w:lvlJc w:val="left"/>
    </w:lvl>
    <w:lvl w:ilvl="7" w:tplc="815046EE">
      <w:numFmt w:val="decimal"/>
      <w:lvlText w:val=""/>
      <w:lvlJc w:val="left"/>
    </w:lvl>
    <w:lvl w:ilvl="8" w:tplc="8BF0DC9C">
      <w:numFmt w:val="decimal"/>
      <w:lvlText w:val=""/>
      <w:lvlJc w:val="left"/>
    </w:lvl>
  </w:abstractNum>
  <w:abstractNum w:abstractNumId="25">
    <w:nsid w:val="000058B0"/>
    <w:multiLevelType w:val="hybridMultilevel"/>
    <w:tmpl w:val="3822D716"/>
    <w:lvl w:ilvl="0" w:tplc="E9D4183C">
      <w:start w:val="9"/>
      <w:numFmt w:val="decimal"/>
      <w:lvlText w:val="%1."/>
      <w:lvlJc w:val="left"/>
    </w:lvl>
    <w:lvl w:ilvl="1" w:tplc="2A100716">
      <w:numFmt w:val="decimal"/>
      <w:lvlText w:val=""/>
      <w:lvlJc w:val="left"/>
    </w:lvl>
    <w:lvl w:ilvl="2" w:tplc="555AC320">
      <w:numFmt w:val="decimal"/>
      <w:lvlText w:val=""/>
      <w:lvlJc w:val="left"/>
    </w:lvl>
    <w:lvl w:ilvl="3" w:tplc="50F8CC80">
      <w:numFmt w:val="decimal"/>
      <w:lvlText w:val=""/>
      <w:lvlJc w:val="left"/>
    </w:lvl>
    <w:lvl w:ilvl="4" w:tplc="DFEA93AE">
      <w:numFmt w:val="decimal"/>
      <w:lvlText w:val=""/>
      <w:lvlJc w:val="left"/>
    </w:lvl>
    <w:lvl w:ilvl="5" w:tplc="020285DE">
      <w:numFmt w:val="decimal"/>
      <w:lvlText w:val=""/>
      <w:lvlJc w:val="left"/>
    </w:lvl>
    <w:lvl w:ilvl="6" w:tplc="2AA0AD8C">
      <w:numFmt w:val="decimal"/>
      <w:lvlText w:val=""/>
      <w:lvlJc w:val="left"/>
    </w:lvl>
    <w:lvl w:ilvl="7" w:tplc="83A2454E">
      <w:numFmt w:val="decimal"/>
      <w:lvlText w:val=""/>
      <w:lvlJc w:val="left"/>
    </w:lvl>
    <w:lvl w:ilvl="8" w:tplc="2F2E40B8">
      <w:numFmt w:val="decimal"/>
      <w:lvlText w:val=""/>
      <w:lvlJc w:val="left"/>
    </w:lvl>
  </w:abstractNum>
  <w:abstractNum w:abstractNumId="26">
    <w:nsid w:val="00005E9D"/>
    <w:multiLevelType w:val="hybridMultilevel"/>
    <w:tmpl w:val="68BC800E"/>
    <w:lvl w:ilvl="0" w:tplc="26BA3698">
      <w:start w:val="1"/>
      <w:numFmt w:val="decimal"/>
      <w:lvlText w:val="%1."/>
      <w:lvlJc w:val="left"/>
    </w:lvl>
    <w:lvl w:ilvl="1" w:tplc="DC22A8F6">
      <w:numFmt w:val="decimal"/>
      <w:lvlText w:val=""/>
      <w:lvlJc w:val="left"/>
    </w:lvl>
    <w:lvl w:ilvl="2" w:tplc="601C7778">
      <w:numFmt w:val="decimal"/>
      <w:lvlText w:val=""/>
      <w:lvlJc w:val="left"/>
    </w:lvl>
    <w:lvl w:ilvl="3" w:tplc="C93A6C2C">
      <w:numFmt w:val="decimal"/>
      <w:lvlText w:val=""/>
      <w:lvlJc w:val="left"/>
    </w:lvl>
    <w:lvl w:ilvl="4" w:tplc="5A3E6A6C">
      <w:numFmt w:val="decimal"/>
      <w:lvlText w:val=""/>
      <w:lvlJc w:val="left"/>
    </w:lvl>
    <w:lvl w:ilvl="5" w:tplc="5268BDD2">
      <w:numFmt w:val="decimal"/>
      <w:lvlText w:val=""/>
      <w:lvlJc w:val="left"/>
    </w:lvl>
    <w:lvl w:ilvl="6" w:tplc="C68434EE">
      <w:numFmt w:val="decimal"/>
      <w:lvlText w:val=""/>
      <w:lvlJc w:val="left"/>
    </w:lvl>
    <w:lvl w:ilvl="7" w:tplc="F7A87E56">
      <w:numFmt w:val="decimal"/>
      <w:lvlText w:val=""/>
      <w:lvlJc w:val="left"/>
    </w:lvl>
    <w:lvl w:ilvl="8" w:tplc="4DC282A6">
      <w:numFmt w:val="decimal"/>
      <w:lvlText w:val=""/>
      <w:lvlJc w:val="left"/>
    </w:lvl>
  </w:abstractNum>
  <w:abstractNum w:abstractNumId="27">
    <w:nsid w:val="00006172"/>
    <w:multiLevelType w:val="hybridMultilevel"/>
    <w:tmpl w:val="011CFE04"/>
    <w:lvl w:ilvl="0" w:tplc="7FE4B8FE">
      <w:start w:val="1"/>
      <w:numFmt w:val="lowerLetter"/>
      <w:lvlText w:val="%1)"/>
      <w:lvlJc w:val="left"/>
    </w:lvl>
    <w:lvl w:ilvl="1" w:tplc="8D044EA6">
      <w:numFmt w:val="decimal"/>
      <w:lvlText w:val=""/>
      <w:lvlJc w:val="left"/>
    </w:lvl>
    <w:lvl w:ilvl="2" w:tplc="AECAFD64">
      <w:numFmt w:val="decimal"/>
      <w:lvlText w:val=""/>
      <w:lvlJc w:val="left"/>
    </w:lvl>
    <w:lvl w:ilvl="3" w:tplc="7B2CC516">
      <w:numFmt w:val="decimal"/>
      <w:lvlText w:val=""/>
      <w:lvlJc w:val="left"/>
    </w:lvl>
    <w:lvl w:ilvl="4" w:tplc="5020358E">
      <w:numFmt w:val="decimal"/>
      <w:lvlText w:val=""/>
      <w:lvlJc w:val="left"/>
    </w:lvl>
    <w:lvl w:ilvl="5" w:tplc="08109AC0">
      <w:numFmt w:val="decimal"/>
      <w:lvlText w:val=""/>
      <w:lvlJc w:val="left"/>
    </w:lvl>
    <w:lvl w:ilvl="6" w:tplc="34E6B2AA">
      <w:numFmt w:val="decimal"/>
      <w:lvlText w:val=""/>
      <w:lvlJc w:val="left"/>
    </w:lvl>
    <w:lvl w:ilvl="7" w:tplc="96C21FC6">
      <w:numFmt w:val="decimal"/>
      <w:lvlText w:val=""/>
      <w:lvlJc w:val="left"/>
    </w:lvl>
    <w:lvl w:ilvl="8" w:tplc="3FB8C4CA">
      <w:numFmt w:val="decimal"/>
      <w:lvlText w:val=""/>
      <w:lvlJc w:val="left"/>
    </w:lvl>
  </w:abstractNum>
  <w:abstractNum w:abstractNumId="28">
    <w:nsid w:val="00006AD6"/>
    <w:multiLevelType w:val="hybridMultilevel"/>
    <w:tmpl w:val="B4301378"/>
    <w:lvl w:ilvl="0" w:tplc="64D841A2">
      <w:start w:val="1"/>
      <w:numFmt w:val="decimal"/>
      <w:lvlText w:val="%1."/>
      <w:lvlJc w:val="left"/>
    </w:lvl>
    <w:lvl w:ilvl="1" w:tplc="3D16E2C6">
      <w:numFmt w:val="decimal"/>
      <w:lvlText w:val=""/>
      <w:lvlJc w:val="left"/>
    </w:lvl>
    <w:lvl w:ilvl="2" w:tplc="6A106840">
      <w:numFmt w:val="decimal"/>
      <w:lvlText w:val=""/>
      <w:lvlJc w:val="left"/>
    </w:lvl>
    <w:lvl w:ilvl="3" w:tplc="C7128BC6">
      <w:numFmt w:val="decimal"/>
      <w:lvlText w:val=""/>
      <w:lvlJc w:val="left"/>
    </w:lvl>
    <w:lvl w:ilvl="4" w:tplc="D5B63FCA">
      <w:numFmt w:val="decimal"/>
      <w:lvlText w:val=""/>
      <w:lvlJc w:val="left"/>
    </w:lvl>
    <w:lvl w:ilvl="5" w:tplc="872C179A">
      <w:numFmt w:val="decimal"/>
      <w:lvlText w:val=""/>
      <w:lvlJc w:val="left"/>
    </w:lvl>
    <w:lvl w:ilvl="6" w:tplc="DC80A322">
      <w:numFmt w:val="decimal"/>
      <w:lvlText w:val=""/>
      <w:lvlJc w:val="left"/>
    </w:lvl>
    <w:lvl w:ilvl="7" w:tplc="C9D6C298">
      <w:numFmt w:val="decimal"/>
      <w:lvlText w:val=""/>
      <w:lvlJc w:val="left"/>
    </w:lvl>
    <w:lvl w:ilvl="8" w:tplc="DD1C3744">
      <w:numFmt w:val="decimal"/>
      <w:lvlText w:val=""/>
      <w:lvlJc w:val="left"/>
    </w:lvl>
  </w:abstractNum>
  <w:abstractNum w:abstractNumId="29">
    <w:nsid w:val="00006B72"/>
    <w:multiLevelType w:val="hybridMultilevel"/>
    <w:tmpl w:val="3048ADA8"/>
    <w:lvl w:ilvl="0" w:tplc="7D2C87D4">
      <w:start w:val="1"/>
      <w:numFmt w:val="decimal"/>
      <w:lvlText w:val="%1."/>
      <w:lvlJc w:val="left"/>
    </w:lvl>
    <w:lvl w:ilvl="1" w:tplc="53A2ED66">
      <w:numFmt w:val="decimal"/>
      <w:lvlText w:val=""/>
      <w:lvlJc w:val="left"/>
    </w:lvl>
    <w:lvl w:ilvl="2" w:tplc="0C00D90C">
      <w:numFmt w:val="decimal"/>
      <w:lvlText w:val=""/>
      <w:lvlJc w:val="left"/>
    </w:lvl>
    <w:lvl w:ilvl="3" w:tplc="50F89F72">
      <w:numFmt w:val="decimal"/>
      <w:lvlText w:val=""/>
      <w:lvlJc w:val="left"/>
    </w:lvl>
    <w:lvl w:ilvl="4" w:tplc="6FF8E14A">
      <w:numFmt w:val="decimal"/>
      <w:lvlText w:val=""/>
      <w:lvlJc w:val="left"/>
    </w:lvl>
    <w:lvl w:ilvl="5" w:tplc="6114C17A">
      <w:numFmt w:val="decimal"/>
      <w:lvlText w:val=""/>
      <w:lvlJc w:val="left"/>
    </w:lvl>
    <w:lvl w:ilvl="6" w:tplc="D9BEE67E">
      <w:numFmt w:val="decimal"/>
      <w:lvlText w:val=""/>
      <w:lvlJc w:val="left"/>
    </w:lvl>
    <w:lvl w:ilvl="7" w:tplc="06902CAA">
      <w:numFmt w:val="decimal"/>
      <w:lvlText w:val=""/>
      <w:lvlJc w:val="left"/>
    </w:lvl>
    <w:lvl w:ilvl="8" w:tplc="C08C3922">
      <w:numFmt w:val="decimal"/>
      <w:lvlText w:val=""/>
      <w:lvlJc w:val="left"/>
    </w:lvl>
  </w:abstractNum>
  <w:abstractNum w:abstractNumId="30">
    <w:nsid w:val="00006BCB"/>
    <w:multiLevelType w:val="hybridMultilevel"/>
    <w:tmpl w:val="44FE506A"/>
    <w:lvl w:ilvl="0" w:tplc="81F6276E">
      <w:start w:val="1"/>
      <w:numFmt w:val="decimal"/>
      <w:lvlText w:val="%1"/>
      <w:lvlJc w:val="left"/>
    </w:lvl>
    <w:lvl w:ilvl="1" w:tplc="F38A766C">
      <w:start w:val="1"/>
      <w:numFmt w:val="decimal"/>
      <w:lvlText w:val="%2."/>
      <w:lvlJc w:val="left"/>
    </w:lvl>
    <w:lvl w:ilvl="2" w:tplc="98543C06">
      <w:numFmt w:val="decimal"/>
      <w:lvlText w:val=""/>
      <w:lvlJc w:val="left"/>
    </w:lvl>
    <w:lvl w:ilvl="3" w:tplc="22D82154">
      <w:numFmt w:val="decimal"/>
      <w:lvlText w:val=""/>
      <w:lvlJc w:val="left"/>
    </w:lvl>
    <w:lvl w:ilvl="4" w:tplc="FC40D0CE">
      <w:numFmt w:val="decimal"/>
      <w:lvlText w:val=""/>
      <w:lvlJc w:val="left"/>
    </w:lvl>
    <w:lvl w:ilvl="5" w:tplc="2B304014">
      <w:numFmt w:val="decimal"/>
      <w:lvlText w:val=""/>
      <w:lvlJc w:val="left"/>
    </w:lvl>
    <w:lvl w:ilvl="6" w:tplc="8D86E2D2">
      <w:numFmt w:val="decimal"/>
      <w:lvlText w:val=""/>
      <w:lvlJc w:val="left"/>
    </w:lvl>
    <w:lvl w:ilvl="7" w:tplc="11121ED6">
      <w:numFmt w:val="decimal"/>
      <w:lvlText w:val=""/>
      <w:lvlJc w:val="left"/>
    </w:lvl>
    <w:lvl w:ilvl="8" w:tplc="520ABD44">
      <w:numFmt w:val="decimal"/>
      <w:lvlText w:val=""/>
      <w:lvlJc w:val="left"/>
    </w:lvl>
  </w:abstractNum>
  <w:abstractNum w:abstractNumId="31">
    <w:nsid w:val="00006BE8"/>
    <w:multiLevelType w:val="hybridMultilevel"/>
    <w:tmpl w:val="D5E2C238"/>
    <w:lvl w:ilvl="0" w:tplc="7EBC8722">
      <w:start w:val="1"/>
      <w:numFmt w:val="decimal"/>
      <w:lvlText w:val="%1"/>
      <w:lvlJc w:val="left"/>
    </w:lvl>
    <w:lvl w:ilvl="1" w:tplc="BE5C7C54">
      <w:start w:val="1"/>
      <w:numFmt w:val="decimal"/>
      <w:lvlText w:val="%2."/>
      <w:lvlJc w:val="left"/>
    </w:lvl>
    <w:lvl w:ilvl="2" w:tplc="10FCF0B2">
      <w:start w:val="1"/>
      <w:numFmt w:val="bullet"/>
      <w:lvlText w:val=""/>
      <w:lvlJc w:val="left"/>
    </w:lvl>
    <w:lvl w:ilvl="3" w:tplc="6D26DB6C">
      <w:numFmt w:val="decimal"/>
      <w:lvlText w:val=""/>
      <w:lvlJc w:val="left"/>
    </w:lvl>
    <w:lvl w:ilvl="4" w:tplc="7D6E5FE2">
      <w:numFmt w:val="decimal"/>
      <w:lvlText w:val=""/>
      <w:lvlJc w:val="left"/>
    </w:lvl>
    <w:lvl w:ilvl="5" w:tplc="CAE44212">
      <w:numFmt w:val="decimal"/>
      <w:lvlText w:val=""/>
      <w:lvlJc w:val="left"/>
    </w:lvl>
    <w:lvl w:ilvl="6" w:tplc="17C8C8A2">
      <w:numFmt w:val="decimal"/>
      <w:lvlText w:val=""/>
      <w:lvlJc w:val="left"/>
    </w:lvl>
    <w:lvl w:ilvl="7" w:tplc="66683FEC">
      <w:numFmt w:val="decimal"/>
      <w:lvlText w:val=""/>
      <w:lvlJc w:val="left"/>
    </w:lvl>
    <w:lvl w:ilvl="8" w:tplc="A14EBE28">
      <w:numFmt w:val="decimal"/>
      <w:lvlText w:val=""/>
      <w:lvlJc w:val="left"/>
    </w:lvl>
  </w:abstractNum>
  <w:abstractNum w:abstractNumId="32">
    <w:nsid w:val="00006C69"/>
    <w:multiLevelType w:val="hybridMultilevel"/>
    <w:tmpl w:val="90C0783A"/>
    <w:lvl w:ilvl="0" w:tplc="C846C9FE">
      <w:start w:val="1"/>
      <w:numFmt w:val="bullet"/>
      <w:lvlText w:val=""/>
      <w:lvlJc w:val="left"/>
    </w:lvl>
    <w:lvl w:ilvl="1" w:tplc="AA7AB38A">
      <w:numFmt w:val="decimal"/>
      <w:lvlText w:val=""/>
      <w:lvlJc w:val="left"/>
    </w:lvl>
    <w:lvl w:ilvl="2" w:tplc="5CF0F0AA">
      <w:numFmt w:val="decimal"/>
      <w:lvlText w:val=""/>
      <w:lvlJc w:val="left"/>
    </w:lvl>
    <w:lvl w:ilvl="3" w:tplc="40A2D25E">
      <w:numFmt w:val="decimal"/>
      <w:lvlText w:val=""/>
      <w:lvlJc w:val="left"/>
    </w:lvl>
    <w:lvl w:ilvl="4" w:tplc="1AC43B5E">
      <w:numFmt w:val="decimal"/>
      <w:lvlText w:val=""/>
      <w:lvlJc w:val="left"/>
    </w:lvl>
    <w:lvl w:ilvl="5" w:tplc="F39062FA">
      <w:numFmt w:val="decimal"/>
      <w:lvlText w:val=""/>
      <w:lvlJc w:val="left"/>
    </w:lvl>
    <w:lvl w:ilvl="6" w:tplc="A15A648E">
      <w:numFmt w:val="decimal"/>
      <w:lvlText w:val=""/>
      <w:lvlJc w:val="left"/>
    </w:lvl>
    <w:lvl w:ilvl="7" w:tplc="20B8A75C">
      <w:numFmt w:val="decimal"/>
      <w:lvlText w:val=""/>
      <w:lvlJc w:val="left"/>
    </w:lvl>
    <w:lvl w:ilvl="8" w:tplc="E722B7DC">
      <w:numFmt w:val="decimal"/>
      <w:lvlText w:val=""/>
      <w:lvlJc w:val="left"/>
    </w:lvl>
  </w:abstractNum>
  <w:abstractNum w:abstractNumId="33">
    <w:nsid w:val="000071F0"/>
    <w:multiLevelType w:val="hybridMultilevel"/>
    <w:tmpl w:val="3706715E"/>
    <w:lvl w:ilvl="0" w:tplc="B6C09154">
      <w:start w:val="1"/>
      <w:numFmt w:val="decimal"/>
      <w:lvlText w:val="%1."/>
      <w:lvlJc w:val="left"/>
    </w:lvl>
    <w:lvl w:ilvl="1" w:tplc="E046591E">
      <w:numFmt w:val="decimal"/>
      <w:lvlText w:val=""/>
      <w:lvlJc w:val="left"/>
    </w:lvl>
    <w:lvl w:ilvl="2" w:tplc="711A6A06">
      <w:numFmt w:val="decimal"/>
      <w:lvlText w:val=""/>
      <w:lvlJc w:val="left"/>
    </w:lvl>
    <w:lvl w:ilvl="3" w:tplc="D26CFBE6">
      <w:numFmt w:val="decimal"/>
      <w:lvlText w:val=""/>
      <w:lvlJc w:val="left"/>
    </w:lvl>
    <w:lvl w:ilvl="4" w:tplc="6A6877B0">
      <w:numFmt w:val="decimal"/>
      <w:lvlText w:val=""/>
      <w:lvlJc w:val="left"/>
    </w:lvl>
    <w:lvl w:ilvl="5" w:tplc="2E26AE94">
      <w:numFmt w:val="decimal"/>
      <w:lvlText w:val=""/>
      <w:lvlJc w:val="left"/>
    </w:lvl>
    <w:lvl w:ilvl="6" w:tplc="E2CADE3C">
      <w:numFmt w:val="decimal"/>
      <w:lvlText w:val=""/>
      <w:lvlJc w:val="left"/>
    </w:lvl>
    <w:lvl w:ilvl="7" w:tplc="46243FA0">
      <w:numFmt w:val="decimal"/>
      <w:lvlText w:val=""/>
      <w:lvlJc w:val="left"/>
    </w:lvl>
    <w:lvl w:ilvl="8" w:tplc="7110F8BC">
      <w:numFmt w:val="decimal"/>
      <w:lvlText w:val=""/>
      <w:lvlJc w:val="left"/>
    </w:lvl>
  </w:abstractNum>
  <w:abstractNum w:abstractNumId="34">
    <w:nsid w:val="000075EF"/>
    <w:multiLevelType w:val="hybridMultilevel"/>
    <w:tmpl w:val="3A4E22A2"/>
    <w:lvl w:ilvl="0" w:tplc="23C21564">
      <w:start w:val="1"/>
      <w:numFmt w:val="decimal"/>
      <w:lvlText w:val="%1."/>
      <w:lvlJc w:val="left"/>
    </w:lvl>
    <w:lvl w:ilvl="1" w:tplc="1F2AD22E">
      <w:numFmt w:val="decimal"/>
      <w:lvlText w:val=""/>
      <w:lvlJc w:val="left"/>
    </w:lvl>
    <w:lvl w:ilvl="2" w:tplc="CE8C4FBA">
      <w:numFmt w:val="decimal"/>
      <w:lvlText w:val=""/>
      <w:lvlJc w:val="left"/>
    </w:lvl>
    <w:lvl w:ilvl="3" w:tplc="13E0E810">
      <w:numFmt w:val="decimal"/>
      <w:lvlText w:val=""/>
      <w:lvlJc w:val="left"/>
    </w:lvl>
    <w:lvl w:ilvl="4" w:tplc="44B079F0">
      <w:numFmt w:val="decimal"/>
      <w:lvlText w:val=""/>
      <w:lvlJc w:val="left"/>
    </w:lvl>
    <w:lvl w:ilvl="5" w:tplc="5C5A7D1C">
      <w:numFmt w:val="decimal"/>
      <w:lvlText w:val=""/>
      <w:lvlJc w:val="left"/>
    </w:lvl>
    <w:lvl w:ilvl="6" w:tplc="F916571E">
      <w:numFmt w:val="decimal"/>
      <w:lvlText w:val=""/>
      <w:lvlJc w:val="left"/>
    </w:lvl>
    <w:lvl w:ilvl="7" w:tplc="A8A66440">
      <w:numFmt w:val="decimal"/>
      <w:lvlText w:val=""/>
      <w:lvlJc w:val="left"/>
    </w:lvl>
    <w:lvl w:ilvl="8" w:tplc="7B526D78">
      <w:numFmt w:val="decimal"/>
      <w:lvlText w:val=""/>
      <w:lvlJc w:val="left"/>
    </w:lvl>
  </w:abstractNum>
  <w:abstractNum w:abstractNumId="35">
    <w:nsid w:val="00007983"/>
    <w:multiLevelType w:val="hybridMultilevel"/>
    <w:tmpl w:val="A6467B52"/>
    <w:lvl w:ilvl="0" w:tplc="8C6A3548">
      <w:start w:val="1"/>
      <w:numFmt w:val="decimal"/>
      <w:lvlText w:val="%1."/>
      <w:lvlJc w:val="left"/>
    </w:lvl>
    <w:lvl w:ilvl="1" w:tplc="55D2DB06">
      <w:numFmt w:val="decimal"/>
      <w:lvlText w:val=""/>
      <w:lvlJc w:val="left"/>
    </w:lvl>
    <w:lvl w:ilvl="2" w:tplc="38929192">
      <w:numFmt w:val="decimal"/>
      <w:lvlText w:val=""/>
      <w:lvlJc w:val="left"/>
    </w:lvl>
    <w:lvl w:ilvl="3" w:tplc="FADA46A4">
      <w:numFmt w:val="decimal"/>
      <w:lvlText w:val=""/>
      <w:lvlJc w:val="left"/>
    </w:lvl>
    <w:lvl w:ilvl="4" w:tplc="735E4CB0">
      <w:numFmt w:val="decimal"/>
      <w:lvlText w:val=""/>
      <w:lvlJc w:val="left"/>
    </w:lvl>
    <w:lvl w:ilvl="5" w:tplc="7C2E8ABA">
      <w:numFmt w:val="decimal"/>
      <w:lvlText w:val=""/>
      <w:lvlJc w:val="left"/>
    </w:lvl>
    <w:lvl w:ilvl="6" w:tplc="6B0AFA9E">
      <w:numFmt w:val="decimal"/>
      <w:lvlText w:val=""/>
      <w:lvlJc w:val="left"/>
    </w:lvl>
    <w:lvl w:ilvl="7" w:tplc="343652E6">
      <w:numFmt w:val="decimal"/>
      <w:lvlText w:val=""/>
      <w:lvlJc w:val="left"/>
    </w:lvl>
    <w:lvl w:ilvl="8" w:tplc="9A125084">
      <w:numFmt w:val="decimal"/>
      <w:lvlText w:val=""/>
      <w:lvlJc w:val="left"/>
    </w:lvl>
  </w:abstractNum>
  <w:abstractNum w:abstractNumId="36">
    <w:nsid w:val="00007DD1"/>
    <w:multiLevelType w:val="hybridMultilevel"/>
    <w:tmpl w:val="FC4A3528"/>
    <w:lvl w:ilvl="0" w:tplc="C09A6AA4">
      <w:start w:val="1"/>
      <w:numFmt w:val="bullet"/>
      <w:lvlText w:val=""/>
      <w:lvlJc w:val="left"/>
    </w:lvl>
    <w:lvl w:ilvl="1" w:tplc="AE8CCB46">
      <w:numFmt w:val="decimal"/>
      <w:lvlText w:val=""/>
      <w:lvlJc w:val="left"/>
    </w:lvl>
    <w:lvl w:ilvl="2" w:tplc="C9A20818">
      <w:numFmt w:val="decimal"/>
      <w:lvlText w:val=""/>
      <w:lvlJc w:val="left"/>
    </w:lvl>
    <w:lvl w:ilvl="3" w:tplc="DB247D1E">
      <w:numFmt w:val="decimal"/>
      <w:lvlText w:val=""/>
      <w:lvlJc w:val="left"/>
    </w:lvl>
    <w:lvl w:ilvl="4" w:tplc="852A457E">
      <w:numFmt w:val="decimal"/>
      <w:lvlText w:val=""/>
      <w:lvlJc w:val="left"/>
    </w:lvl>
    <w:lvl w:ilvl="5" w:tplc="62C69DF8">
      <w:numFmt w:val="decimal"/>
      <w:lvlText w:val=""/>
      <w:lvlJc w:val="left"/>
    </w:lvl>
    <w:lvl w:ilvl="6" w:tplc="A294AEE2">
      <w:numFmt w:val="decimal"/>
      <w:lvlText w:val=""/>
      <w:lvlJc w:val="left"/>
    </w:lvl>
    <w:lvl w:ilvl="7" w:tplc="C79E8820">
      <w:numFmt w:val="decimal"/>
      <w:lvlText w:val=""/>
      <w:lvlJc w:val="left"/>
    </w:lvl>
    <w:lvl w:ilvl="8" w:tplc="B2223148">
      <w:numFmt w:val="decimal"/>
      <w:lvlText w:val=""/>
      <w:lvlJc w:val="left"/>
    </w:lvl>
  </w:abstractNum>
  <w:abstractNum w:abstractNumId="37">
    <w:nsid w:val="00007F4F"/>
    <w:multiLevelType w:val="hybridMultilevel"/>
    <w:tmpl w:val="9A5C2722"/>
    <w:lvl w:ilvl="0" w:tplc="87204836">
      <w:start w:val="1"/>
      <w:numFmt w:val="bullet"/>
      <w:lvlText w:val=""/>
      <w:lvlJc w:val="left"/>
    </w:lvl>
    <w:lvl w:ilvl="1" w:tplc="A830A902">
      <w:numFmt w:val="decimal"/>
      <w:lvlText w:val=""/>
      <w:lvlJc w:val="left"/>
    </w:lvl>
    <w:lvl w:ilvl="2" w:tplc="35B61874">
      <w:numFmt w:val="decimal"/>
      <w:lvlText w:val=""/>
      <w:lvlJc w:val="left"/>
    </w:lvl>
    <w:lvl w:ilvl="3" w:tplc="75B06B34">
      <w:numFmt w:val="decimal"/>
      <w:lvlText w:val=""/>
      <w:lvlJc w:val="left"/>
    </w:lvl>
    <w:lvl w:ilvl="4" w:tplc="3822DEA4">
      <w:numFmt w:val="decimal"/>
      <w:lvlText w:val=""/>
      <w:lvlJc w:val="left"/>
    </w:lvl>
    <w:lvl w:ilvl="5" w:tplc="E62CD5FA">
      <w:numFmt w:val="decimal"/>
      <w:lvlText w:val=""/>
      <w:lvlJc w:val="left"/>
    </w:lvl>
    <w:lvl w:ilvl="6" w:tplc="739A5204">
      <w:numFmt w:val="decimal"/>
      <w:lvlText w:val=""/>
      <w:lvlJc w:val="left"/>
    </w:lvl>
    <w:lvl w:ilvl="7" w:tplc="B24C9E2A">
      <w:numFmt w:val="decimal"/>
      <w:lvlText w:val=""/>
      <w:lvlJc w:val="left"/>
    </w:lvl>
    <w:lvl w:ilvl="8" w:tplc="589494CC">
      <w:numFmt w:val="decimal"/>
      <w:lvlText w:val=""/>
      <w:lvlJc w:val="left"/>
    </w:lvl>
  </w:abstractNum>
  <w:num w:numId="1">
    <w:abstractNumId w:val="25"/>
  </w:num>
  <w:num w:numId="2">
    <w:abstractNumId w:val="10"/>
  </w:num>
  <w:num w:numId="3">
    <w:abstractNumId w:val="28"/>
  </w:num>
  <w:num w:numId="4">
    <w:abstractNumId w:val="17"/>
  </w:num>
  <w:num w:numId="5">
    <w:abstractNumId w:val="24"/>
  </w:num>
  <w:num w:numId="6">
    <w:abstractNumId w:val="13"/>
  </w:num>
  <w:num w:numId="7">
    <w:abstractNumId w:val="2"/>
  </w:num>
  <w:num w:numId="8">
    <w:abstractNumId w:val="35"/>
  </w:num>
  <w:num w:numId="9">
    <w:abstractNumId w:val="34"/>
  </w:num>
  <w:num w:numId="10">
    <w:abstractNumId w:val="19"/>
  </w:num>
  <w:num w:numId="11">
    <w:abstractNumId w:val="9"/>
  </w:num>
  <w:num w:numId="12">
    <w:abstractNumId w:val="15"/>
  </w:num>
  <w:num w:numId="13">
    <w:abstractNumId w:val="11"/>
  </w:num>
  <w:num w:numId="14">
    <w:abstractNumId w:val="32"/>
  </w:num>
  <w:num w:numId="15">
    <w:abstractNumId w:val="8"/>
  </w:num>
  <w:num w:numId="16">
    <w:abstractNumId w:val="14"/>
  </w:num>
  <w:num w:numId="17">
    <w:abstractNumId w:val="36"/>
  </w:num>
  <w:num w:numId="18">
    <w:abstractNumId w:val="7"/>
  </w:num>
  <w:num w:numId="19">
    <w:abstractNumId w:val="26"/>
  </w:num>
  <w:num w:numId="20">
    <w:abstractNumId w:val="20"/>
  </w:num>
  <w:num w:numId="21">
    <w:abstractNumId w:val="5"/>
  </w:num>
  <w:num w:numId="22">
    <w:abstractNumId w:val="27"/>
  </w:num>
  <w:num w:numId="23">
    <w:abstractNumId w:val="29"/>
  </w:num>
  <w:num w:numId="24">
    <w:abstractNumId w:val="12"/>
  </w:num>
  <w:num w:numId="25">
    <w:abstractNumId w:val="16"/>
  </w:num>
  <w:num w:numId="26">
    <w:abstractNumId w:val="33"/>
  </w:num>
  <w:num w:numId="27">
    <w:abstractNumId w:val="0"/>
  </w:num>
  <w:num w:numId="28">
    <w:abstractNumId w:val="37"/>
  </w:num>
  <w:num w:numId="29">
    <w:abstractNumId w:val="21"/>
  </w:num>
  <w:num w:numId="30">
    <w:abstractNumId w:val="1"/>
  </w:num>
  <w:num w:numId="31">
    <w:abstractNumId w:val="18"/>
  </w:num>
  <w:num w:numId="32">
    <w:abstractNumId w:val="4"/>
  </w:num>
  <w:num w:numId="33">
    <w:abstractNumId w:val="31"/>
  </w:num>
  <w:num w:numId="34">
    <w:abstractNumId w:val="22"/>
  </w:num>
  <w:num w:numId="35">
    <w:abstractNumId w:val="23"/>
  </w:num>
  <w:num w:numId="36">
    <w:abstractNumId w:val="6"/>
  </w:num>
  <w:num w:numId="37">
    <w:abstractNumId w:val="30"/>
  </w:num>
  <w:num w:numId="38">
    <w:abstractNumId w:val="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B7429"/>
    <w:rsid w:val="00DB7429"/>
    <w:rsid w:val="00E04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8805</Words>
  <Characters>50192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bits</cp:lastModifiedBy>
  <cp:revision>2</cp:revision>
  <dcterms:created xsi:type="dcterms:W3CDTF">2017-11-25T06:55:00Z</dcterms:created>
  <dcterms:modified xsi:type="dcterms:W3CDTF">2017-11-25T06:21:00Z</dcterms:modified>
</cp:coreProperties>
</file>